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07C" w:rsidRDefault="004940CA" w:rsidP="0076407C">
      <w:pPr>
        <w:spacing w:after="0" w:line="240" w:lineRule="auto"/>
        <w:ind w:right="85"/>
        <w:rPr>
          <w:rFonts w:ascii="Times New Roman" w:eastAsia="Calibri" w:hAnsi="Times New Roman" w:cs="Times New Roman"/>
          <w:b/>
          <w:bCs/>
          <w:sz w:val="24"/>
          <w:szCs w:val="24"/>
        </w:rPr>
      </w:pPr>
      <w:r w:rsidRPr="0076407C">
        <w:rPr>
          <w:rFonts w:ascii="Times New Roman" w:eastAsia="Calibri" w:hAnsi="Times New Roman" w:cs="Times New Roman"/>
          <w:sz w:val="24"/>
          <w:szCs w:val="24"/>
        </w:rPr>
        <w:t xml:space="preserve">ПОГОДЖУЮ  </w:t>
      </w:r>
      <w:r w:rsidR="00A30248" w:rsidRPr="0076407C">
        <w:rPr>
          <w:rFonts w:ascii="Times New Roman" w:eastAsia="Calibri" w:hAnsi="Times New Roman" w:cs="Times New Roman"/>
          <w:b/>
          <w:bCs/>
          <w:sz w:val="24"/>
          <w:szCs w:val="24"/>
        </w:rPr>
        <w:t xml:space="preserve">      </w:t>
      </w:r>
      <w:r w:rsidRPr="0076407C">
        <w:rPr>
          <w:rFonts w:ascii="Times New Roman" w:eastAsia="Calibri" w:hAnsi="Times New Roman" w:cs="Times New Roman"/>
          <w:b/>
          <w:bCs/>
          <w:sz w:val="24"/>
          <w:szCs w:val="24"/>
        </w:rPr>
        <w:t xml:space="preserve">        </w:t>
      </w:r>
      <w:r w:rsidR="00182053" w:rsidRPr="0076407C">
        <w:rPr>
          <w:rFonts w:ascii="Times New Roman" w:eastAsia="Calibri" w:hAnsi="Times New Roman" w:cs="Times New Roman"/>
          <w:b/>
          <w:bCs/>
          <w:sz w:val="24"/>
          <w:szCs w:val="24"/>
        </w:rPr>
        <w:t xml:space="preserve">               </w:t>
      </w:r>
      <w:r w:rsidRPr="0076407C">
        <w:rPr>
          <w:rFonts w:ascii="Times New Roman" w:eastAsia="Calibri" w:hAnsi="Times New Roman" w:cs="Times New Roman"/>
          <w:b/>
          <w:bCs/>
          <w:sz w:val="24"/>
          <w:szCs w:val="24"/>
        </w:rPr>
        <w:t xml:space="preserve">               </w:t>
      </w:r>
      <w:r w:rsidR="0076407C">
        <w:rPr>
          <w:rFonts w:ascii="Times New Roman" w:eastAsia="Calibri" w:hAnsi="Times New Roman" w:cs="Times New Roman"/>
          <w:b/>
          <w:bCs/>
          <w:sz w:val="24"/>
          <w:szCs w:val="24"/>
        </w:rPr>
        <w:t xml:space="preserve">                  </w:t>
      </w:r>
      <w:r w:rsidRPr="0076407C">
        <w:rPr>
          <w:rFonts w:ascii="Times New Roman" w:eastAsia="Calibri" w:hAnsi="Times New Roman" w:cs="Times New Roman"/>
          <w:b/>
          <w:bCs/>
          <w:sz w:val="24"/>
          <w:szCs w:val="24"/>
        </w:rPr>
        <w:t xml:space="preserve">     </w:t>
      </w:r>
      <w:r w:rsidR="00A30248" w:rsidRPr="0076407C">
        <w:rPr>
          <w:rFonts w:ascii="Times New Roman" w:eastAsia="Calibri" w:hAnsi="Times New Roman" w:cs="Times New Roman"/>
          <w:sz w:val="24"/>
          <w:szCs w:val="24"/>
        </w:rPr>
        <w:t>ЗАТВЕРДЖУЮ</w:t>
      </w:r>
    </w:p>
    <w:p w:rsidR="0076407C" w:rsidRPr="0076407C" w:rsidRDefault="004940CA" w:rsidP="0076407C">
      <w:pPr>
        <w:spacing w:after="0" w:line="240" w:lineRule="auto"/>
        <w:ind w:right="85"/>
        <w:rPr>
          <w:rFonts w:ascii="Times New Roman" w:eastAsia="Calibri" w:hAnsi="Times New Roman" w:cs="Times New Roman"/>
          <w:b/>
          <w:bCs/>
          <w:sz w:val="24"/>
          <w:szCs w:val="24"/>
        </w:rPr>
      </w:pPr>
      <w:r w:rsidRPr="0076407C">
        <w:rPr>
          <w:rFonts w:ascii="Times New Roman" w:eastAsia="Calibri" w:hAnsi="Times New Roman" w:cs="Times New Roman"/>
          <w:sz w:val="24"/>
          <w:szCs w:val="24"/>
        </w:rPr>
        <w:t xml:space="preserve">Начальник відділу освіти, молоді                        </w:t>
      </w:r>
      <w:r w:rsidR="0076407C">
        <w:rPr>
          <w:rFonts w:ascii="Times New Roman" w:eastAsia="Calibri" w:hAnsi="Times New Roman" w:cs="Times New Roman"/>
          <w:sz w:val="24"/>
          <w:szCs w:val="24"/>
        </w:rPr>
        <w:t xml:space="preserve">            </w:t>
      </w:r>
      <w:r w:rsidR="0076407C" w:rsidRPr="0076407C">
        <w:rPr>
          <w:rFonts w:ascii="Times New Roman" w:eastAsia="Calibri" w:hAnsi="Times New Roman" w:cs="Times New Roman"/>
          <w:sz w:val="24"/>
          <w:szCs w:val="24"/>
        </w:rPr>
        <w:t xml:space="preserve">Директор  КЗО «Новопідгороднянська </w:t>
      </w:r>
    </w:p>
    <w:p w:rsidR="0076407C" w:rsidRPr="0076407C" w:rsidRDefault="0076407C" w:rsidP="0076407C">
      <w:pPr>
        <w:spacing w:after="0" w:line="259" w:lineRule="auto"/>
        <w:rPr>
          <w:rFonts w:ascii="Times New Roman" w:eastAsia="Calibri" w:hAnsi="Times New Roman" w:cs="Times New Roman"/>
          <w:sz w:val="24"/>
          <w:szCs w:val="24"/>
        </w:rPr>
      </w:pPr>
      <w:r w:rsidRPr="0076407C">
        <w:rPr>
          <w:rFonts w:ascii="Times New Roman" w:eastAsia="Calibri" w:hAnsi="Times New Roman" w:cs="Times New Roman"/>
          <w:sz w:val="24"/>
          <w:szCs w:val="24"/>
        </w:rPr>
        <w:t xml:space="preserve">та спорту виконкому Межівської                          </w:t>
      </w:r>
      <w:r>
        <w:rPr>
          <w:rFonts w:ascii="Times New Roman" w:eastAsia="Calibri" w:hAnsi="Times New Roman" w:cs="Times New Roman"/>
          <w:sz w:val="24"/>
          <w:szCs w:val="24"/>
        </w:rPr>
        <w:t xml:space="preserve">         </w:t>
      </w:r>
      <w:r w:rsidRPr="0076407C">
        <w:rPr>
          <w:rFonts w:ascii="Times New Roman" w:eastAsia="Calibri" w:hAnsi="Times New Roman" w:cs="Times New Roman"/>
          <w:sz w:val="24"/>
          <w:szCs w:val="24"/>
        </w:rPr>
        <w:t xml:space="preserve"> </w:t>
      </w:r>
      <w:r w:rsidR="00A30248" w:rsidRPr="0076407C">
        <w:rPr>
          <w:rFonts w:ascii="Times New Roman" w:eastAsia="Calibri" w:hAnsi="Times New Roman" w:cs="Times New Roman"/>
          <w:sz w:val="24"/>
          <w:szCs w:val="24"/>
        </w:rPr>
        <w:t>ЗШ І-ІІІст.</w:t>
      </w:r>
      <w:r w:rsidR="00182053" w:rsidRPr="0076407C">
        <w:rPr>
          <w:rFonts w:ascii="Times New Roman" w:eastAsia="Calibri" w:hAnsi="Times New Roman" w:cs="Times New Roman"/>
          <w:sz w:val="24"/>
          <w:szCs w:val="24"/>
        </w:rPr>
        <w:t>»МСР»</w:t>
      </w:r>
      <w:r w:rsidRPr="0076407C">
        <w:rPr>
          <w:rFonts w:ascii="Times New Roman" w:eastAsia="Calibri" w:hAnsi="Times New Roman" w:cs="Times New Roman"/>
          <w:sz w:val="24"/>
          <w:szCs w:val="24"/>
        </w:rPr>
        <w:t xml:space="preserve"> </w:t>
      </w:r>
    </w:p>
    <w:p w:rsidR="0076407C" w:rsidRPr="0076407C" w:rsidRDefault="0076407C" w:rsidP="0076407C">
      <w:pPr>
        <w:spacing w:after="0" w:line="259" w:lineRule="auto"/>
        <w:rPr>
          <w:rFonts w:ascii="Times New Roman" w:eastAsia="Calibri" w:hAnsi="Times New Roman" w:cs="Times New Roman"/>
          <w:sz w:val="24"/>
          <w:szCs w:val="24"/>
        </w:rPr>
      </w:pPr>
      <w:r w:rsidRPr="0076407C">
        <w:rPr>
          <w:rFonts w:ascii="Times New Roman" w:eastAsia="Calibri" w:hAnsi="Times New Roman" w:cs="Times New Roman"/>
          <w:sz w:val="24"/>
          <w:szCs w:val="24"/>
        </w:rPr>
        <w:t xml:space="preserve">селищної ради»     </w:t>
      </w:r>
      <w:r>
        <w:rPr>
          <w:rFonts w:ascii="Times New Roman" w:eastAsia="Calibri" w:hAnsi="Times New Roman" w:cs="Times New Roman"/>
          <w:sz w:val="24"/>
          <w:szCs w:val="24"/>
        </w:rPr>
        <w:t xml:space="preserve">                                                            </w:t>
      </w:r>
      <w:r w:rsidRPr="0076407C">
        <w:rPr>
          <w:rFonts w:ascii="Times New Roman" w:eastAsia="Calibri" w:hAnsi="Times New Roman" w:cs="Times New Roman"/>
          <w:sz w:val="24"/>
          <w:szCs w:val="24"/>
        </w:rPr>
        <w:t xml:space="preserve"> _____________Міщенко О.С.</w:t>
      </w:r>
    </w:p>
    <w:p w:rsidR="0076407C" w:rsidRPr="0076407C" w:rsidRDefault="0076407C" w:rsidP="0076407C">
      <w:pPr>
        <w:spacing w:line="240" w:lineRule="auto"/>
        <w:rPr>
          <w:rFonts w:ascii="Times New Roman" w:eastAsia="Calibri" w:hAnsi="Times New Roman" w:cs="Times New Roman"/>
          <w:sz w:val="24"/>
          <w:szCs w:val="24"/>
        </w:rPr>
      </w:pPr>
      <w:r w:rsidRPr="0076407C">
        <w:rPr>
          <w:rFonts w:ascii="Times New Roman" w:eastAsia="Calibri" w:hAnsi="Times New Roman" w:cs="Times New Roman"/>
          <w:sz w:val="24"/>
          <w:szCs w:val="24"/>
        </w:rPr>
        <w:t xml:space="preserve">___________________О.О. ЛИТВИНЕНКО        </w:t>
      </w:r>
      <w:r>
        <w:rPr>
          <w:rFonts w:ascii="Times New Roman" w:eastAsia="Calibri" w:hAnsi="Times New Roman" w:cs="Times New Roman"/>
          <w:sz w:val="24"/>
          <w:szCs w:val="24"/>
        </w:rPr>
        <w:t xml:space="preserve">           </w:t>
      </w:r>
      <w:r w:rsidRPr="0076407C">
        <w:rPr>
          <w:rFonts w:ascii="Times New Roman" w:eastAsia="Calibri" w:hAnsi="Times New Roman" w:cs="Times New Roman"/>
          <w:sz w:val="24"/>
          <w:szCs w:val="24"/>
        </w:rPr>
        <w:t>«______»_______________2019 р.</w:t>
      </w:r>
    </w:p>
    <w:p w:rsidR="0076407C" w:rsidRPr="0076407C" w:rsidRDefault="0076407C" w:rsidP="0076407C">
      <w:pPr>
        <w:spacing w:after="0" w:line="259" w:lineRule="auto"/>
        <w:rPr>
          <w:rFonts w:ascii="Times New Roman" w:eastAsia="Calibri" w:hAnsi="Times New Roman" w:cs="Times New Roman"/>
          <w:sz w:val="24"/>
          <w:szCs w:val="24"/>
        </w:rPr>
      </w:pPr>
    </w:p>
    <w:p w:rsidR="00A30248" w:rsidRPr="0076407C" w:rsidRDefault="00A30248" w:rsidP="0076407C">
      <w:pPr>
        <w:spacing w:line="240" w:lineRule="auto"/>
        <w:rPr>
          <w:rFonts w:ascii="Times New Roman" w:eastAsia="Calibri" w:hAnsi="Times New Roman" w:cs="Times New Roman"/>
          <w:sz w:val="24"/>
          <w:szCs w:val="24"/>
        </w:rPr>
      </w:pPr>
    </w:p>
    <w:p w:rsidR="00A30248" w:rsidRPr="0076407C" w:rsidRDefault="0076407C" w:rsidP="00A30248">
      <w:pPr>
        <w:spacing w:line="240" w:lineRule="auto"/>
        <w:jc w:val="right"/>
        <w:rPr>
          <w:rFonts w:ascii="Times New Roman" w:eastAsia="Calibri" w:hAnsi="Times New Roman" w:cs="Times New Roman"/>
          <w:sz w:val="24"/>
          <w:szCs w:val="24"/>
        </w:rPr>
      </w:pPr>
      <w:r w:rsidRPr="0076407C">
        <w:rPr>
          <w:rFonts w:ascii="Times New Roman" w:eastAsia="Calibri" w:hAnsi="Times New Roman" w:cs="Times New Roman"/>
          <w:sz w:val="24"/>
          <w:szCs w:val="24"/>
        </w:rPr>
        <w:t xml:space="preserve"> </w:t>
      </w:r>
    </w:p>
    <w:p w:rsidR="00A30248" w:rsidRPr="00657EA8" w:rsidRDefault="00A30248" w:rsidP="00A30248">
      <w:pPr>
        <w:spacing w:line="240" w:lineRule="auto"/>
        <w:jc w:val="center"/>
        <w:rPr>
          <w:rFonts w:ascii="Times New Roman" w:eastAsia="Calibri" w:hAnsi="Times New Roman" w:cs="Times New Roman"/>
          <w:sz w:val="28"/>
          <w:szCs w:val="28"/>
        </w:rPr>
      </w:pPr>
      <w:r w:rsidRPr="00657EA8">
        <w:rPr>
          <w:rFonts w:ascii="Times New Roman" w:eastAsia="Calibri" w:hAnsi="Times New Roman" w:cs="Times New Roman"/>
          <w:sz w:val="28"/>
          <w:szCs w:val="28"/>
        </w:rPr>
        <w:t xml:space="preserve">                                  </w:t>
      </w:r>
      <w:r w:rsidR="0076407C">
        <w:rPr>
          <w:rFonts w:ascii="Times New Roman" w:eastAsia="Calibri" w:hAnsi="Times New Roman" w:cs="Times New Roman"/>
          <w:sz w:val="28"/>
          <w:szCs w:val="28"/>
        </w:rPr>
        <w:t xml:space="preserve">                          </w:t>
      </w:r>
      <w:r w:rsidRPr="00657EA8">
        <w:rPr>
          <w:rFonts w:ascii="Times New Roman" w:eastAsia="Calibri" w:hAnsi="Times New Roman" w:cs="Times New Roman"/>
          <w:sz w:val="28"/>
          <w:szCs w:val="28"/>
        </w:rPr>
        <w:t xml:space="preserve">              </w:t>
      </w:r>
    </w:p>
    <w:p w:rsidR="00A30248" w:rsidRPr="00657EA8" w:rsidRDefault="00A30248" w:rsidP="0076407C">
      <w:pPr>
        <w:rPr>
          <w:rFonts w:ascii="Times New Roman" w:eastAsia="Calibri" w:hAnsi="Times New Roman" w:cs="Times New Roman"/>
          <w:sz w:val="28"/>
          <w:szCs w:val="28"/>
        </w:rPr>
      </w:pPr>
    </w:p>
    <w:p w:rsidR="00A30248" w:rsidRPr="0076407C" w:rsidRDefault="004940CA" w:rsidP="0076407C">
      <w:pPr>
        <w:spacing w:after="160" w:line="259" w:lineRule="auto"/>
        <w:rPr>
          <w:rFonts w:ascii="Times New Roman" w:eastAsia="Calibri" w:hAnsi="Times New Roman" w:cs="Times New Roman"/>
          <w:sz w:val="24"/>
          <w:szCs w:val="24"/>
        </w:rPr>
      </w:pPr>
      <w:r w:rsidRPr="007D4B9C">
        <w:rPr>
          <w:rFonts w:ascii="Times New Roman" w:eastAsia="Calibri" w:hAnsi="Times New Roman" w:cs="Times New Roman"/>
          <w:sz w:val="24"/>
          <w:szCs w:val="24"/>
        </w:rPr>
        <w:t xml:space="preserve">                        </w:t>
      </w:r>
      <w:r w:rsidR="0076407C">
        <w:rPr>
          <w:rFonts w:ascii="Times New Roman" w:eastAsia="Calibri" w:hAnsi="Times New Roman" w:cs="Times New Roman"/>
          <w:sz w:val="24"/>
          <w:szCs w:val="24"/>
        </w:rPr>
        <w:t xml:space="preserve">                               </w:t>
      </w:r>
    </w:p>
    <w:p w:rsidR="00A30248" w:rsidRPr="00182053" w:rsidRDefault="00A30248" w:rsidP="00A30248">
      <w:pPr>
        <w:jc w:val="center"/>
        <w:rPr>
          <w:rFonts w:ascii="Times New Roman" w:eastAsia="Calibri" w:hAnsi="Times New Roman" w:cs="Times New Roman"/>
          <w:b/>
          <w:sz w:val="28"/>
          <w:szCs w:val="28"/>
        </w:rPr>
      </w:pPr>
    </w:p>
    <w:p w:rsidR="00A30248" w:rsidRPr="0076407C" w:rsidRDefault="00A30248" w:rsidP="00A30248">
      <w:pPr>
        <w:jc w:val="center"/>
        <w:rPr>
          <w:rFonts w:ascii="Times New Roman" w:eastAsia="Calibri" w:hAnsi="Times New Roman" w:cs="Times New Roman"/>
          <w:b/>
          <w:sz w:val="36"/>
          <w:szCs w:val="36"/>
        </w:rPr>
      </w:pPr>
      <w:r w:rsidRPr="0076407C">
        <w:rPr>
          <w:rFonts w:ascii="Times New Roman" w:eastAsia="Calibri" w:hAnsi="Times New Roman" w:cs="Times New Roman"/>
          <w:b/>
          <w:sz w:val="36"/>
          <w:szCs w:val="36"/>
        </w:rPr>
        <w:t xml:space="preserve">Освітня програма </w:t>
      </w:r>
    </w:p>
    <w:p w:rsidR="00A30248" w:rsidRPr="0076407C" w:rsidRDefault="00A30248" w:rsidP="00A30248">
      <w:pPr>
        <w:jc w:val="center"/>
        <w:rPr>
          <w:rFonts w:ascii="Times New Roman" w:eastAsia="Calibri" w:hAnsi="Times New Roman" w:cs="Times New Roman"/>
          <w:b/>
          <w:sz w:val="36"/>
          <w:szCs w:val="36"/>
        </w:rPr>
      </w:pPr>
      <w:r w:rsidRPr="0076407C">
        <w:rPr>
          <w:rFonts w:ascii="Times New Roman" w:eastAsia="Calibri" w:hAnsi="Times New Roman" w:cs="Times New Roman"/>
          <w:b/>
          <w:sz w:val="36"/>
          <w:szCs w:val="36"/>
        </w:rPr>
        <w:t xml:space="preserve">Комунального закладу освіти «Новопідгороднянська загальноосвітня школа </w:t>
      </w:r>
    </w:p>
    <w:p w:rsidR="00A30248" w:rsidRPr="0076407C" w:rsidRDefault="00A30248" w:rsidP="00A30248">
      <w:pPr>
        <w:jc w:val="center"/>
        <w:rPr>
          <w:rFonts w:ascii="Times New Roman" w:eastAsia="Calibri" w:hAnsi="Times New Roman" w:cs="Times New Roman"/>
          <w:b/>
          <w:sz w:val="36"/>
          <w:szCs w:val="36"/>
        </w:rPr>
      </w:pPr>
      <w:r w:rsidRPr="0076407C">
        <w:rPr>
          <w:rFonts w:ascii="Times New Roman" w:eastAsia="Calibri" w:hAnsi="Times New Roman" w:cs="Times New Roman"/>
          <w:b/>
          <w:sz w:val="36"/>
          <w:szCs w:val="36"/>
        </w:rPr>
        <w:t>І-ІІІ ступенів»Межівської селищної ради»</w:t>
      </w:r>
    </w:p>
    <w:p w:rsidR="00A30248" w:rsidRPr="0076407C" w:rsidRDefault="00A30248" w:rsidP="00A30248">
      <w:pPr>
        <w:jc w:val="center"/>
        <w:rPr>
          <w:rFonts w:ascii="Times New Roman" w:eastAsia="Calibri" w:hAnsi="Times New Roman" w:cs="Times New Roman"/>
          <w:b/>
          <w:sz w:val="36"/>
          <w:szCs w:val="36"/>
        </w:rPr>
      </w:pPr>
      <w:r w:rsidRPr="0076407C">
        <w:rPr>
          <w:rFonts w:ascii="Times New Roman" w:eastAsia="Calibri" w:hAnsi="Times New Roman" w:cs="Times New Roman"/>
          <w:b/>
          <w:sz w:val="36"/>
          <w:szCs w:val="36"/>
        </w:rPr>
        <w:t>на 2019/2020 навчальний рік</w:t>
      </w:r>
    </w:p>
    <w:p w:rsidR="00A30248" w:rsidRPr="0076407C" w:rsidRDefault="00A30248" w:rsidP="00A30248">
      <w:pPr>
        <w:jc w:val="center"/>
        <w:rPr>
          <w:rFonts w:ascii="Times New Roman" w:eastAsia="Calibri" w:hAnsi="Times New Roman" w:cs="Times New Roman"/>
          <w:b/>
          <w:sz w:val="36"/>
          <w:szCs w:val="36"/>
        </w:rPr>
      </w:pPr>
      <w:r w:rsidRPr="0076407C">
        <w:rPr>
          <w:rFonts w:ascii="Times New Roman" w:eastAsia="Calibri" w:hAnsi="Times New Roman" w:cs="Times New Roman"/>
          <w:b/>
          <w:sz w:val="36"/>
          <w:szCs w:val="36"/>
        </w:rPr>
        <w:t>(І – ІІІ рівні)</w:t>
      </w:r>
    </w:p>
    <w:p w:rsidR="00182053" w:rsidRDefault="00182053" w:rsidP="00A30248">
      <w:pPr>
        <w:jc w:val="center"/>
        <w:rPr>
          <w:rFonts w:ascii="Times New Roman" w:eastAsia="Calibri" w:hAnsi="Times New Roman" w:cs="Times New Roman"/>
          <w:b/>
          <w:sz w:val="28"/>
          <w:szCs w:val="28"/>
        </w:rPr>
      </w:pPr>
    </w:p>
    <w:p w:rsidR="00A30248" w:rsidRPr="00657EA8" w:rsidRDefault="00A30248" w:rsidP="0076407C">
      <w:pPr>
        <w:rPr>
          <w:rFonts w:ascii="Times New Roman" w:eastAsia="Calibri" w:hAnsi="Times New Roman" w:cs="Times New Roman"/>
          <w:sz w:val="28"/>
          <w:szCs w:val="28"/>
        </w:rPr>
      </w:pPr>
    </w:p>
    <w:p w:rsidR="00A30248" w:rsidRPr="00182053" w:rsidRDefault="00A30248" w:rsidP="00182053">
      <w:pPr>
        <w:pStyle w:val="a4"/>
        <w:jc w:val="right"/>
        <w:rPr>
          <w:rFonts w:ascii="Times New Roman" w:hAnsi="Times New Roman" w:cs="Times New Roman"/>
        </w:rPr>
      </w:pPr>
      <w:r w:rsidRPr="00182053">
        <w:rPr>
          <w:rFonts w:ascii="Times New Roman" w:hAnsi="Times New Roman" w:cs="Times New Roman"/>
        </w:rPr>
        <w:t>Схвалено</w:t>
      </w:r>
    </w:p>
    <w:p w:rsidR="00A30248" w:rsidRPr="00182053" w:rsidRDefault="00A30248" w:rsidP="00182053">
      <w:pPr>
        <w:pStyle w:val="a4"/>
        <w:jc w:val="right"/>
        <w:rPr>
          <w:rFonts w:ascii="Times New Roman" w:hAnsi="Times New Roman" w:cs="Times New Roman"/>
        </w:rPr>
      </w:pPr>
      <w:r w:rsidRPr="00182053">
        <w:rPr>
          <w:rFonts w:ascii="Times New Roman" w:hAnsi="Times New Roman" w:cs="Times New Roman"/>
        </w:rPr>
        <w:t xml:space="preserve"> педагогічною радою</w:t>
      </w:r>
    </w:p>
    <w:p w:rsidR="00182053" w:rsidRPr="00182053" w:rsidRDefault="00A30248" w:rsidP="00182053">
      <w:pPr>
        <w:pStyle w:val="a4"/>
        <w:jc w:val="right"/>
        <w:rPr>
          <w:rFonts w:ascii="Times New Roman" w:hAnsi="Times New Roman" w:cs="Times New Roman"/>
        </w:rPr>
      </w:pPr>
      <w:r w:rsidRPr="00182053">
        <w:rPr>
          <w:rFonts w:ascii="Times New Roman" w:hAnsi="Times New Roman" w:cs="Times New Roman"/>
        </w:rPr>
        <w:t xml:space="preserve">КЗО «Новопідгороднянська </w:t>
      </w:r>
    </w:p>
    <w:p w:rsidR="00A30248" w:rsidRPr="00182053" w:rsidRDefault="00A30248" w:rsidP="00182053">
      <w:pPr>
        <w:pStyle w:val="a4"/>
        <w:jc w:val="right"/>
        <w:rPr>
          <w:rFonts w:ascii="Times New Roman" w:hAnsi="Times New Roman" w:cs="Times New Roman"/>
        </w:rPr>
      </w:pPr>
      <w:r w:rsidRPr="00182053">
        <w:rPr>
          <w:rFonts w:ascii="Times New Roman" w:hAnsi="Times New Roman" w:cs="Times New Roman"/>
        </w:rPr>
        <w:t>ЗШ І-ІІІ ст.» МСР»</w:t>
      </w:r>
    </w:p>
    <w:p w:rsidR="00A30248" w:rsidRPr="00182053" w:rsidRDefault="00336AB0" w:rsidP="00182053">
      <w:pPr>
        <w:pStyle w:val="a4"/>
        <w:jc w:val="right"/>
        <w:rPr>
          <w:rFonts w:ascii="Times New Roman" w:hAnsi="Times New Roman" w:cs="Times New Roman"/>
        </w:rPr>
      </w:pPr>
      <w:r w:rsidRPr="00182053">
        <w:rPr>
          <w:rFonts w:ascii="Times New Roman" w:hAnsi="Times New Roman" w:cs="Times New Roman"/>
        </w:rPr>
        <w:t xml:space="preserve">протокол </w:t>
      </w:r>
      <w:r w:rsidR="00E959C3" w:rsidRPr="00182053">
        <w:rPr>
          <w:rFonts w:ascii="Times New Roman" w:hAnsi="Times New Roman" w:cs="Times New Roman"/>
        </w:rPr>
        <w:t xml:space="preserve"> № 1 від  30.08. </w:t>
      </w:r>
      <w:r w:rsidR="00A30248" w:rsidRPr="00182053">
        <w:rPr>
          <w:rFonts w:ascii="Times New Roman" w:hAnsi="Times New Roman" w:cs="Times New Roman"/>
        </w:rPr>
        <w:t>2019р.</w:t>
      </w:r>
    </w:p>
    <w:p w:rsidR="00A30248" w:rsidRPr="00182053" w:rsidRDefault="00A30248" w:rsidP="00182053">
      <w:pPr>
        <w:pStyle w:val="a4"/>
        <w:jc w:val="right"/>
        <w:rPr>
          <w:rFonts w:ascii="Times New Roman" w:hAnsi="Times New Roman" w:cs="Times New Roman"/>
        </w:rPr>
      </w:pPr>
    </w:p>
    <w:p w:rsidR="00A30248" w:rsidRPr="00182053" w:rsidRDefault="00A30248" w:rsidP="00182053">
      <w:pPr>
        <w:pStyle w:val="a4"/>
        <w:jc w:val="right"/>
        <w:rPr>
          <w:rFonts w:ascii="Times New Roman" w:hAnsi="Times New Roman" w:cs="Times New Roman"/>
        </w:rPr>
      </w:pPr>
      <w:r w:rsidRPr="00182053">
        <w:rPr>
          <w:rFonts w:ascii="Times New Roman" w:hAnsi="Times New Roman" w:cs="Times New Roman"/>
        </w:rPr>
        <w:t>Погоджено</w:t>
      </w:r>
    </w:p>
    <w:p w:rsidR="00182053" w:rsidRPr="00182053" w:rsidRDefault="00A30248" w:rsidP="00182053">
      <w:pPr>
        <w:pStyle w:val="a4"/>
        <w:jc w:val="right"/>
        <w:rPr>
          <w:rFonts w:ascii="Times New Roman" w:hAnsi="Times New Roman" w:cs="Times New Roman"/>
        </w:rPr>
      </w:pPr>
      <w:r w:rsidRPr="00182053">
        <w:rPr>
          <w:rFonts w:ascii="Times New Roman" w:hAnsi="Times New Roman" w:cs="Times New Roman"/>
        </w:rPr>
        <w:t xml:space="preserve">радою </w:t>
      </w:r>
      <w:r w:rsidR="00182053" w:rsidRPr="00182053">
        <w:rPr>
          <w:rFonts w:ascii="Times New Roman" w:hAnsi="Times New Roman" w:cs="Times New Roman"/>
        </w:rPr>
        <w:t xml:space="preserve">КЗО «Новопідгороднянська </w:t>
      </w:r>
    </w:p>
    <w:p w:rsidR="00A30248" w:rsidRPr="00182053" w:rsidRDefault="00182053" w:rsidP="00182053">
      <w:pPr>
        <w:pStyle w:val="a4"/>
        <w:jc w:val="right"/>
        <w:rPr>
          <w:rFonts w:ascii="Times New Roman" w:hAnsi="Times New Roman" w:cs="Times New Roman"/>
        </w:rPr>
      </w:pPr>
      <w:r w:rsidRPr="00182053">
        <w:rPr>
          <w:rFonts w:ascii="Times New Roman" w:hAnsi="Times New Roman" w:cs="Times New Roman"/>
        </w:rPr>
        <w:t>ЗШ І-ІІІст.»МСР»</w:t>
      </w:r>
    </w:p>
    <w:p w:rsidR="00A30248" w:rsidRPr="00182053" w:rsidRDefault="00336AB0" w:rsidP="00182053">
      <w:pPr>
        <w:pStyle w:val="a4"/>
        <w:jc w:val="right"/>
        <w:rPr>
          <w:rFonts w:ascii="Times New Roman" w:hAnsi="Times New Roman" w:cs="Times New Roman"/>
        </w:rPr>
      </w:pPr>
      <w:r w:rsidRPr="00182053">
        <w:rPr>
          <w:rFonts w:ascii="Times New Roman" w:hAnsi="Times New Roman" w:cs="Times New Roman"/>
        </w:rPr>
        <w:t>протокол № 1  від  30.08.</w:t>
      </w:r>
      <w:r w:rsidR="00A30248" w:rsidRPr="00182053">
        <w:rPr>
          <w:rFonts w:ascii="Times New Roman" w:hAnsi="Times New Roman" w:cs="Times New Roman"/>
        </w:rPr>
        <w:t>2019 р.</w:t>
      </w:r>
    </w:p>
    <w:p w:rsidR="00221CB0" w:rsidRDefault="00221CB0" w:rsidP="00221CB0">
      <w:pPr>
        <w:pStyle w:val="a4"/>
        <w:jc w:val="right"/>
        <w:rPr>
          <w:rFonts w:ascii="Times New Roman" w:hAnsi="Times New Roman" w:cs="Times New Roman"/>
        </w:rPr>
      </w:pPr>
    </w:p>
    <w:p w:rsidR="00221CB0" w:rsidRDefault="0076407C" w:rsidP="00221CB0">
      <w:pPr>
        <w:pStyle w:val="a4"/>
        <w:jc w:val="right"/>
        <w:rPr>
          <w:rFonts w:ascii="Times New Roman" w:hAnsi="Times New Roman" w:cs="Times New Roman"/>
        </w:rPr>
      </w:pPr>
      <w:r>
        <w:rPr>
          <w:rFonts w:ascii="Times New Roman" w:hAnsi="Times New Roman" w:cs="Times New Roman"/>
        </w:rPr>
        <w:t>Наказ про затвердження</w:t>
      </w:r>
    </w:p>
    <w:p w:rsidR="00221CB0" w:rsidRDefault="0076407C" w:rsidP="00221CB0">
      <w:pPr>
        <w:pStyle w:val="a4"/>
        <w:jc w:val="right"/>
        <w:rPr>
          <w:rFonts w:ascii="Times New Roman" w:hAnsi="Times New Roman" w:cs="Times New Roman"/>
        </w:rPr>
      </w:pPr>
      <w:r>
        <w:rPr>
          <w:rFonts w:ascii="Times New Roman" w:hAnsi="Times New Roman" w:cs="Times New Roman"/>
        </w:rPr>
        <w:t xml:space="preserve"> рішення педагогічної ради  </w:t>
      </w:r>
    </w:p>
    <w:p w:rsidR="00182053" w:rsidRDefault="0076407C" w:rsidP="00221CB0">
      <w:pPr>
        <w:pStyle w:val="a4"/>
        <w:jc w:val="right"/>
        <w:rPr>
          <w:rFonts w:ascii="Times New Roman" w:hAnsi="Times New Roman" w:cs="Times New Roman"/>
        </w:rPr>
      </w:pPr>
      <w:r>
        <w:rPr>
          <w:rFonts w:ascii="Times New Roman" w:hAnsi="Times New Roman" w:cs="Times New Roman"/>
        </w:rPr>
        <w:t xml:space="preserve">№  112  від 30.08.2019 р.  </w:t>
      </w:r>
    </w:p>
    <w:p w:rsidR="00182053" w:rsidRDefault="00182053" w:rsidP="00182053">
      <w:pPr>
        <w:pStyle w:val="a4"/>
        <w:jc w:val="center"/>
        <w:rPr>
          <w:rFonts w:ascii="Times New Roman" w:hAnsi="Times New Roman" w:cs="Times New Roman"/>
        </w:rPr>
      </w:pPr>
    </w:p>
    <w:p w:rsidR="00182053" w:rsidRDefault="00182053" w:rsidP="00182053">
      <w:pPr>
        <w:pStyle w:val="a4"/>
        <w:jc w:val="center"/>
        <w:rPr>
          <w:rFonts w:ascii="Times New Roman" w:hAnsi="Times New Roman" w:cs="Times New Roman"/>
        </w:rPr>
      </w:pPr>
    </w:p>
    <w:p w:rsidR="00182053" w:rsidRDefault="00182053" w:rsidP="00182053">
      <w:pPr>
        <w:pStyle w:val="a4"/>
        <w:jc w:val="center"/>
        <w:rPr>
          <w:rFonts w:ascii="Times New Roman" w:hAnsi="Times New Roman" w:cs="Times New Roman"/>
        </w:rPr>
      </w:pPr>
    </w:p>
    <w:p w:rsidR="00182053" w:rsidRDefault="00182053" w:rsidP="00182053">
      <w:pPr>
        <w:pStyle w:val="a4"/>
        <w:jc w:val="center"/>
        <w:rPr>
          <w:rFonts w:ascii="Times New Roman" w:hAnsi="Times New Roman" w:cs="Times New Roman"/>
        </w:rPr>
      </w:pPr>
    </w:p>
    <w:p w:rsidR="00A30248" w:rsidRPr="00182053" w:rsidRDefault="00182053" w:rsidP="00182053">
      <w:pPr>
        <w:pStyle w:val="a4"/>
        <w:jc w:val="center"/>
        <w:rPr>
          <w:rFonts w:ascii="Times New Roman" w:hAnsi="Times New Roman" w:cs="Times New Roman"/>
        </w:rPr>
      </w:pPr>
      <w:r w:rsidRPr="00182053">
        <w:rPr>
          <w:rFonts w:ascii="Times New Roman" w:hAnsi="Times New Roman" w:cs="Times New Roman"/>
        </w:rPr>
        <w:t>с. Новопідгородне 2019р.</w:t>
      </w:r>
    </w:p>
    <w:p w:rsidR="00A30248" w:rsidRPr="00657EA8" w:rsidRDefault="00A30248" w:rsidP="00182053">
      <w:pPr>
        <w:spacing w:after="0" w:line="240" w:lineRule="auto"/>
        <w:ind w:right="85"/>
        <w:rPr>
          <w:rFonts w:ascii="Times New Roman" w:eastAsia="Calibri" w:hAnsi="Times New Roman" w:cs="Times New Roman"/>
          <w:b/>
          <w:bCs/>
          <w:sz w:val="28"/>
          <w:szCs w:val="28"/>
          <w:lang w:val="ru-RU"/>
        </w:rPr>
      </w:pPr>
    </w:p>
    <w:p w:rsidR="00A30248" w:rsidRPr="00657EA8" w:rsidRDefault="00A30248" w:rsidP="00A30248">
      <w:pPr>
        <w:spacing w:after="0" w:line="240" w:lineRule="auto"/>
        <w:ind w:right="85"/>
        <w:jc w:val="center"/>
        <w:rPr>
          <w:rFonts w:ascii="Times New Roman" w:eastAsia="Calibri" w:hAnsi="Times New Roman" w:cs="Times New Roman"/>
          <w:b/>
          <w:bCs/>
          <w:sz w:val="28"/>
          <w:szCs w:val="28"/>
        </w:rPr>
      </w:pPr>
      <w:r w:rsidRPr="00657EA8">
        <w:rPr>
          <w:rFonts w:ascii="Times New Roman" w:eastAsia="Calibri" w:hAnsi="Times New Roman" w:cs="Times New Roman"/>
          <w:b/>
          <w:bCs/>
          <w:sz w:val="28"/>
          <w:szCs w:val="28"/>
        </w:rPr>
        <w:lastRenderedPageBreak/>
        <w:t xml:space="preserve">Загальні положення освітньої програми </w:t>
      </w:r>
    </w:p>
    <w:p w:rsidR="00A30248" w:rsidRPr="00657EA8" w:rsidRDefault="00A30248" w:rsidP="00A30248">
      <w:pPr>
        <w:spacing w:after="0" w:line="240" w:lineRule="auto"/>
        <w:ind w:right="85"/>
        <w:jc w:val="center"/>
        <w:rPr>
          <w:rFonts w:ascii="Times New Roman" w:eastAsia="Calibri" w:hAnsi="Times New Roman" w:cs="Times New Roman"/>
          <w:b/>
          <w:bCs/>
          <w:sz w:val="28"/>
          <w:szCs w:val="28"/>
        </w:rPr>
      </w:pPr>
      <w:r w:rsidRPr="00657EA8">
        <w:rPr>
          <w:rFonts w:ascii="Times New Roman" w:eastAsia="Calibri" w:hAnsi="Times New Roman" w:cs="Times New Roman"/>
          <w:b/>
          <w:bCs/>
          <w:sz w:val="28"/>
          <w:szCs w:val="28"/>
        </w:rPr>
        <w:t>КЗО  «Новопідгороднянська ЗШ І-ІІІ ступенів» Межівської селищної ради»</w:t>
      </w:r>
    </w:p>
    <w:p w:rsidR="00A30248" w:rsidRPr="00657EA8" w:rsidRDefault="00A30248" w:rsidP="00A30248">
      <w:pPr>
        <w:spacing w:after="0" w:line="240" w:lineRule="auto"/>
        <w:ind w:right="85"/>
        <w:jc w:val="center"/>
        <w:rPr>
          <w:rFonts w:ascii="Times New Roman" w:eastAsia="Calibri" w:hAnsi="Times New Roman" w:cs="Times New Roman"/>
          <w:sz w:val="28"/>
          <w:szCs w:val="28"/>
        </w:rPr>
      </w:pPr>
    </w:p>
    <w:p w:rsidR="0052602B" w:rsidRPr="00657EA8" w:rsidRDefault="00821826" w:rsidP="00821826">
      <w:pPr>
        <w:shd w:val="clear" w:color="auto" w:fill="FFFFFF"/>
        <w:spacing w:after="0" w:line="240" w:lineRule="auto"/>
        <w:ind w:firstLine="708"/>
        <w:jc w:val="both"/>
        <w:textAlignment w:val="baseline"/>
        <w:rPr>
          <w:rFonts w:ascii="Times New Roman" w:eastAsia="Calibri" w:hAnsi="Times New Roman" w:cs="Times New Roman"/>
          <w:sz w:val="28"/>
          <w:szCs w:val="28"/>
        </w:rPr>
      </w:pPr>
      <w:r w:rsidRPr="00657EA8">
        <w:rPr>
          <w:rFonts w:ascii="Times New Roman" w:eastAsia="Times New Roman" w:hAnsi="Times New Roman" w:cs="Times New Roman"/>
          <w:sz w:val="28"/>
          <w:szCs w:val="28"/>
          <w:lang w:eastAsia="ru-RU"/>
        </w:rPr>
        <w:t xml:space="preserve">Метою </w:t>
      </w:r>
      <w:r w:rsidRPr="00657EA8">
        <w:rPr>
          <w:rFonts w:ascii="Times New Roman" w:eastAsia="Calibri" w:hAnsi="Times New Roman" w:cs="Times New Roman"/>
          <w:sz w:val="28"/>
          <w:szCs w:val="28"/>
        </w:rPr>
        <w:t xml:space="preserve">комунального закладу освіти «Новопідгороднянська загальноосвітня  школа </w:t>
      </w:r>
    </w:p>
    <w:p w:rsidR="00821826" w:rsidRPr="00657EA8" w:rsidRDefault="00821826" w:rsidP="00821826">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657EA8">
        <w:rPr>
          <w:rFonts w:ascii="Times New Roman" w:eastAsia="Calibri" w:hAnsi="Times New Roman" w:cs="Times New Roman"/>
          <w:sz w:val="28"/>
          <w:szCs w:val="28"/>
        </w:rPr>
        <w:t xml:space="preserve">І-ІІІ ступенів» Межівської селищної ради» </w:t>
      </w:r>
      <w:r w:rsidRPr="00657EA8">
        <w:rPr>
          <w:rFonts w:ascii="Times New Roman" w:eastAsia="Times New Roman" w:hAnsi="Times New Roman" w:cs="Times New Roman"/>
          <w:sz w:val="28"/>
          <w:szCs w:val="28"/>
          <w:lang w:eastAsia="ru-RU"/>
        </w:rPr>
        <w:t>яка дає повну загальну середню освіту,</w:t>
      </w:r>
      <w:r w:rsidRPr="00657EA8">
        <w:rPr>
          <w:rFonts w:ascii="Times New Roman" w:eastAsia="Times New Roman" w:hAnsi="Times New Roman" w:cs="Times New Roman"/>
          <w:sz w:val="28"/>
          <w:szCs w:val="28"/>
          <w:lang w:val="ru-RU" w:eastAsia="ru-RU"/>
        </w:rPr>
        <w:t> </w:t>
      </w:r>
      <w:r w:rsidRPr="00657EA8">
        <w:rPr>
          <w:rFonts w:ascii="Times New Roman" w:eastAsia="Times New Roman" w:hAnsi="Times New Roman" w:cs="Times New Roman"/>
          <w:sz w:val="28"/>
          <w:szCs w:val="28"/>
          <w:lang w:eastAsia="ru-RU"/>
        </w:rPr>
        <w:t xml:space="preserve"> є всебічний розвиток, виховання і соціалізація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p>
    <w:p w:rsidR="00821826" w:rsidRPr="00657EA8" w:rsidRDefault="00821826" w:rsidP="00821826">
      <w:pPr>
        <w:shd w:val="clear" w:color="auto" w:fill="FFFFFF"/>
        <w:spacing w:after="0" w:line="240" w:lineRule="auto"/>
        <w:ind w:firstLine="708"/>
        <w:jc w:val="both"/>
        <w:textAlignment w:val="baseline"/>
        <w:rPr>
          <w:rFonts w:ascii="Times New Roman" w:eastAsia="Times New Roman" w:hAnsi="Times New Roman" w:cs="Times New Roman"/>
          <w:sz w:val="28"/>
          <w:szCs w:val="28"/>
          <w:lang w:val="ru-RU" w:eastAsia="ru-RU"/>
        </w:rPr>
      </w:pPr>
      <w:r w:rsidRPr="00657EA8">
        <w:rPr>
          <w:rFonts w:ascii="Times New Roman" w:eastAsia="Calibri" w:hAnsi="Times New Roman" w:cs="Times New Roman"/>
          <w:sz w:val="28"/>
          <w:szCs w:val="28"/>
        </w:rPr>
        <w:t xml:space="preserve">Комунальний заклад освіти «Новопідгороднянська загальноосвітня  школа І-ІІІ ступенів» Межівської селищної ради» </w:t>
      </w:r>
      <w:r w:rsidRPr="00657EA8">
        <w:rPr>
          <w:rFonts w:ascii="Times New Roman" w:eastAsia="Times New Roman" w:hAnsi="Times New Roman" w:cs="Times New Roman"/>
          <w:sz w:val="28"/>
          <w:szCs w:val="28"/>
          <w:lang w:eastAsia="ru-RU"/>
        </w:rPr>
        <w:t>має</w:t>
      </w:r>
      <w:r w:rsidRPr="00EA0B33">
        <w:rPr>
          <w:rFonts w:ascii="Times New Roman" w:eastAsia="Times New Roman" w:hAnsi="Times New Roman" w:cs="Times New Roman"/>
          <w:sz w:val="28"/>
          <w:szCs w:val="28"/>
          <w:lang w:eastAsia="ru-RU"/>
        </w:rPr>
        <w:t xml:space="preserve"> три рівні освіти, визначені нормативно-правовою базою </w:t>
      </w:r>
      <w:r w:rsidRPr="00657EA8">
        <w:rPr>
          <w:rFonts w:ascii="Times New Roman" w:eastAsia="Times New Roman" w:hAnsi="Times New Roman" w:cs="Times New Roman"/>
          <w:sz w:val="28"/>
          <w:szCs w:val="28"/>
          <w:lang w:val="ru-RU" w:eastAsia="ru-RU"/>
        </w:rPr>
        <w:t>України:</w:t>
      </w:r>
    </w:p>
    <w:p w:rsidR="00821826" w:rsidRPr="00657EA8" w:rsidRDefault="00821826" w:rsidP="00821826">
      <w:pPr>
        <w:shd w:val="clear" w:color="auto" w:fill="FFFFFF"/>
        <w:spacing w:after="0" w:line="240" w:lineRule="auto"/>
        <w:jc w:val="both"/>
        <w:textAlignment w:val="baseline"/>
        <w:rPr>
          <w:rFonts w:ascii="Times New Roman" w:eastAsia="Times New Roman" w:hAnsi="Times New Roman" w:cs="Times New Roman"/>
          <w:sz w:val="28"/>
          <w:szCs w:val="28"/>
          <w:lang w:val="ru-RU" w:eastAsia="ru-RU"/>
        </w:rPr>
      </w:pPr>
      <w:r w:rsidRPr="00657EA8">
        <w:rPr>
          <w:rFonts w:ascii="Times New Roman" w:eastAsia="Times New Roman" w:hAnsi="Times New Roman" w:cs="Times New Roman"/>
          <w:sz w:val="28"/>
          <w:szCs w:val="28"/>
          <w:lang w:val="ru-RU" w:eastAsia="ru-RU"/>
        </w:rPr>
        <w:t>початкова освіта тривалістю чотири роки;</w:t>
      </w:r>
    </w:p>
    <w:p w:rsidR="00821826" w:rsidRPr="00657EA8" w:rsidRDefault="00821826" w:rsidP="00821826">
      <w:pPr>
        <w:shd w:val="clear" w:color="auto" w:fill="FFFFFF"/>
        <w:spacing w:after="0" w:line="240" w:lineRule="auto"/>
        <w:jc w:val="both"/>
        <w:textAlignment w:val="baseline"/>
        <w:rPr>
          <w:rFonts w:ascii="Times New Roman" w:eastAsia="Times New Roman" w:hAnsi="Times New Roman" w:cs="Times New Roman"/>
          <w:sz w:val="28"/>
          <w:szCs w:val="28"/>
          <w:lang w:val="ru-RU" w:eastAsia="ru-RU"/>
        </w:rPr>
      </w:pPr>
      <w:r w:rsidRPr="00657EA8">
        <w:rPr>
          <w:rFonts w:ascii="Times New Roman" w:eastAsia="Times New Roman" w:hAnsi="Times New Roman" w:cs="Times New Roman"/>
          <w:sz w:val="28"/>
          <w:szCs w:val="28"/>
          <w:lang w:val="ru-RU" w:eastAsia="ru-RU"/>
        </w:rPr>
        <w:t xml:space="preserve">базова середня освіта тривалістю </w:t>
      </w:r>
      <w:proofErr w:type="gramStart"/>
      <w:r w:rsidRPr="00657EA8">
        <w:rPr>
          <w:rFonts w:ascii="Times New Roman" w:eastAsia="Times New Roman" w:hAnsi="Times New Roman" w:cs="Times New Roman"/>
          <w:sz w:val="28"/>
          <w:szCs w:val="28"/>
          <w:lang w:val="ru-RU" w:eastAsia="ru-RU"/>
        </w:rPr>
        <w:t>п’ять</w:t>
      </w:r>
      <w:proofErr w:type="gramEnd"/>
      <w:r w:rsidRPr="00657EA8">
        <w:rPr>
          <w:rFonts w:ascii="Times New Roman" w:eastAsia="Times New Roman" w:hAnsi="Times New Roman" w:cs="Times New Roman"/>
          <w:sz w:val="28"/>
          <w:szCs w:val="28"/>
          <w:lang w:val="ru-RU" w:eastAsia="ru-RU"/>
        </w:rPr>
        <w:t xml:space="preserve"> років;</w:t>
      </w:r>
    </w:p>
    <w:p w:rsidR="00821826" w:rsidRPr="00657EA8" w:rsidRDefault="00821826" w:rsidP="00821826">
      <w:pPr>
        <w:shd w:val="clear" w:color="auto" w:fill="FFFFFF"/>
        <w:spacing w:after="0" w:line="240" w:lineRule="auto"/>
        <w:jc w:val="both"/>
        <w:textAlignment w:val="baseline"/>
        <w:rPr>
          <w:rFonts w:ascii="Times New Roman" w:eastAsia="Times New Roman" w:hAnsi="Times New Roman" w:cs="Times New Roman"/>
          <w:sz w:val="28"/>
          <w:szCs w:val="28"/>
          <w:lang w:val="ru-RU" w:eastAsia="ru-RU"/>
        </w:rPr>
      </w:pPr>
      <w:proofErr w:type="gramStart"/>
      <w:r w:rsidRPr="00657EA8">
        <w:rPr>
          <w:rFonts w:ascii="Times New Roman" w:eastAsia="Times New Roman" w:hAnsi="Times New Roman" w:cs="Times New Roman"/>
          <w:sz w:val="28"/>
          <w:szCs w:val="28"/>
          <w:lang w:val="ru-RU" w:eastAsia="ru-RU"/>
        </w:rPr>
        <w:t>проф</w:t>
      </w:r>
      <w:proofErr w:type="gramEnd"/>
      <w:r w:rsidRPr="00657EA8">
        <w:rPr>
          <w:rFonts w:ascii="Times New Roman" w:eastAsia="Times New Roman" w:hAnsi="Times New Roman" w:cs="Times New Roman"/>
          <w:sz w:val="28"/>
          <w:szCs w:val="28"/>
          <w:lang w:val="ru-RU" w:eastAsia="ru-RU"/>
        </w:rPr>
        <w:t>ільна середня освіта тривалістю два роки.</w:t>
      </w:r>
    </w:p>
    <w:p w:rsidR="00821826" w:rsidRPr="00657EA8" w:rsidRDefault="00821826" w:rsidP="00821826">
      <w:pPr>
        <w:shd w:val="clear" w:color="auto" w:fill="FFFFFF"/>
        <w:spacing w:after="0" w:line="240" w:lineRule="auto"/>
        <w:ind w:firstLine="708"/>
        <w:jc w:val="both"/>
        <w:textAlignment w:val="baseline"/>
        <w:rPr>
          <w:rFonts w:ascii="Times New Roman" w:eastAsia="Times New Roman" w:hAnsi="Times New Roman" w:cs="Times New Roman"/>
          <w:sz w:val="28"/>
          <w:szCs w:val="28"/>
          <w:lang w:val="ru-RU" w:eastAsia="ru-RU"/>
        </w:rPr>
      </w:pPr>
      <w:r w:rsidRPr="00657EA8">
        <w:rPr>
          <w:rFonts w:ascii="Times New Roman" w:eastAsia="Times New Roman" w:hAnsi="Times New Roman" w:cs="Times New Roman"/>
          <w:sz w:val="28"/>
          <w:szCs w:val="28"/>
          <w:lang w:val="ru-RU" w:eastAsia="ru-RU"/>
        </w:rPr>
        <w:t>Досягнення мети, тим самим призначення школи, забезпечується шляхом формування ключових компетентностей, необхідних кожній сучасній людині для успішної життєдіяльності, визначених Законом України «Про освіту»:</w:t>
      </w:r>
    </w:p>
    <w:p w:rsidR="00821826" w:rsidRPr="00657EA8" w:rsidRDefault="00821826" w:rsidP="00821826">
      <w:pPr>
        <w:shd w:val="clear" w:color="auto" w:fill="FFFFFF"/>
        <w:spacing w:after="0" w:line="240" w:lineRule="auto"/>
        <w:jc w:val="both"/>
        <w:textAlignment w:val="baseline"/>
        <w:rPr>
          <w:rFonts w:ascii="Times New Roman" w:eastAsia="Times New Roman" w:hAnsi="Times New Roman" w:cs="Times New Roman"/>
          <w:sz w:val="28"/>
          <w:szCs w:val="28"/>
          <w:lang w:val="ru-RU" w:eastAsia="ru-RU"/>
        </w:rPr>
      </w:pPr>
      <w:r w:rsidRPr="00657EA8">
        <w:rPr>
          <w:rFonts w:ascii="Times New Roman" w:eastAsia="Times New Roman" w:hAnsi="Times New Roman" w:cs="Times New Roman"/>
          <w:sz w:val="28"/>
          <w:szCs w:val="28"/>
          <w:lang w:val="ru-RU" w:eastAsia="ru-RU"/>
        </w:rPr>
        <w:t xml:space="preserve">-       </w:t>
      </w:r>
      <w:proofErr w:type="gramStart"/>
      <w:r w:rsidRPr="00657EA8">
        <w:rPr>
          <w:rFonts w:ascii="Times New Roman" w:eastAsia="Times New Roman" w:hAnsi="Times New Roman" w:cs="Times New Roman"/>
          <w:sz w:val="28"/>
          <w:szCs w:val="28"/>
          <w:lang w:val="ru-RU" w:eastAsia="ru-RU"/>
        </w:rPr>
        <w:t>в</w:t>
      </w:r>
      <w:proofErr w:type="gramEnd"/>
      <w:r w:rsidRPr="00657EA8">
        <w:rPr>
          <w:rFonts w:ascii="Times New Roman" w:eastAsia="Times New Roman" w:hAnsi="Times New Roman" w:cs="Times New Roman"/>
          <w:sz w:val="28"/>
          <w:szCs w:val="28"/>
          <w:lang w:val="ru-RU" w:eastAsia="ru-RU"/>
        </w:rPr>
        <w:t>ільне володіння державною мовою;</w:t>
      </w:r>
    </w:p>
    <w:p w:rsidR="00821826" w:rsidRPr="00657EA8" w:rsidRDefault="00821826" w:rsidP="00821826">
      <w:pPr>
        <w:shd w:val="clear" w:color="auto" w:fill="FFFFFF"/>
        <w:spacing w:after="0" w:line="240" w:lineRule="auto"/>
        <w:jc w:val="both"/>
        <w:textAlignment w:val="baseline"/>
        <w:rPr>
          <w:rFonts w:ascii="Times New Roman" w:eastAsia="Times New Roman" w:hAnsi="Times New Roman" w:cs="Times New Roman"/>
          <w:sz w:val="28"/>
          <w:szCs w:val="28"/>
          <w:lang w:val="ru-RU" w:eastAsia="ru-RU"/>
        </w:rPr>
      </w:pPr>
      <w:r w:rsidRPr="00657EA8">
        <w:rPr>
          <w:rFonts w:ascii="Times New Roman" w:eastAsia="Times New Roman" w:hAnsi="Times New Roman" w:cs="Times New Roman"/>
          <w:sz w:val="28"/>
          <w:szCs w:val="28"/>
          <w:lang w:val="ru-RU" w:eastAsia="ru-RU"/>
        </w:rPr>
        <w:t xml:space="preserve">-       здатність спілкуватися </w:t>
      </w:r>
      <w:proofErr w:type="gramStart"/>
      <w:r w:rsidRPr="00657EA8">
        <w:rPr>
          <w:rFonts w:ascii="Times New Roman" w:eastAsia="Times New Roman" w:hAnsi="Times New Roman" w:cs="Times New Roman"/>
          <w:sz w:val="28"/>
          <w:szCs w:val="28"/>
          <w:lang w:val="ru-RU" w:eastAsia="ru-RU"/>
        </w:rPr>
        <w:t>р</w:t>
      </w:r>
      <w:proofErr w:type="gramEnd"/>
      <w:r w:rsidRPr="00657EA8">
        <w:rPr>
          <w:rFonts w:ascii="Times New Roman" w:eastAsia="Times New Roman" w:hAnsi="Times New Roman" w:cs="Times New Roman"/>
          <w:sz w:val="28"/>
          <w:szCs w:val="28"/>
          <w:lang w:val="ru-RU" w:eastAsia="ru-RU"/>
        </w:rPr>
        <w:t>ідною та іноземними мовами;</w:t>
      </w:r>
    </w:p>
    <w:p w:rsidR="00821826" w:rsidRPr="00657EA8" w:rsidRDefault="00821826" w:rsidP="00821826">
      <w:pPr>
        <w:shd w:val="clear" w:color="auto" w:fill="FFFFFF"/>
        <w:spacing w:after="0" w:line="240" w:lineRule="auto"/>
        <w:jc w:val="both"/>
        <w:textAlignment w:val="baseline"/>
        <w:rPr>
          <w:rFonts w:ascii="Times New Roman" w:eastAsia="Times New Roman" w:hAnsi="Times New Roman" w:cs="Times New Roman"/>
          <w:sz w:val="28"/>
          <w:szCs w:val="28"/>
          <w:lang w:val="ru-RU" w:eastAsia="ru-RU"/>
        </w:rPr>
      </w:pPr>
      <w:r w:rsidRPr="00657EA8">
        <w:rPr>
          <w:rFonts w:ascii="Times New Roman" w:eastAsia="Times New Roman" w:hAnsi="Times New Roman" w:cs="Times New Roman"/>
          <w:sz w:val="28"/>
          <w:szCs w:val="28"/>
          <w:lang w:val="ru-RU" w:eastAsia="ru-RU"/>
        </w:rPr>
        <w:t>-       математична компетентність;</w:t>
      </w:r>
    </w:p>
    <w:p w:rsidR="00821826" w:rsidRPr="00657EA8" w:rsidRDefault="00821826" w:rsidP="00821826">
      <w:pPr>
        <w:shd w:val="clear" w:color="auto" w:fill="FFFFFF"/>
        <w:spacing w:after="0" w:line="240" w:lineRule="auto"/>
        <w:jc w:val="both"/>
        <w:textAlignment w:val="baseline"/>
        <w:rPr>
          <w:rFonts w:ascii="Times New Roman" w:eastAsia="Times New Roman" w:hAnsi="Times New Roman" w:cs="Times New Roman"/>
          <w:sz w:val="28"/>
          <w:szCs w:val="28"/>
          <w:lang w:val="ru-RU" w:eastAsia="ru-RU"/>
        </w:rPr>
      </w:pPr>
      <w:r w:rsidRPr="00657EA8">
        <w:rPr>
          <w:rFonts w:ascii="Times New Roman" w:eastAsia="Times New Roman" w:hAnsi="Times New Roman" w:cs="Times New Roman"/>
          <w:sz w:val="28"/>
          <w:szCs w:val="28"/>
          <w:lang w:val="ru-RU" w:eastAsia="ru-RU"/>
        </w:rPr>
        <w:t>-       компетентності у галузі природничих наук, техніки і технологій;</w:t>
      </w:r>
    </w:p>
    <w:p w:rsidR="00821826" w:rsidRPr="00657EA8" w:rsidRDefault="00821826" w:rsidP="00821826">
      <w:pPr>
        <w:shd w:val="clear" w:color="auto" w:fill="FFFFFF"/>
        <w:spacing w:after="0" w:line="240" w:lineRule="auto"/>
        <w:jc w:val="both"/>
        <w:textAlignment w:val="baseline"/>
        <w:rPr>
          <w:rFonts w:ascii="Times New Roman" w:eastAsia="Times New Roman" w:hAnsi="Times New Roman" w:cs="Times New Roman"/>
          <w:sz w:val="28"/>
          <w:szCs w:val="28"/>
          <w:lang w:val="ru-RU" w:eastAsia="ru-RU"/>
        </w:rPr>
      </w:pPr>
      <w:r w:rsidRPr="00657EA8">
        <w:rPr>
          <w:rFonts w:ascii="Times New Roman" w:eastAsia="Times New Roman" w:hAnsi="Times New Roman" w:cs="Times New Roman"/>
          <w:sz w:val="28"/>
          <w:szCs w:val="28"/>
          <w:lang w:val="ru-RU" w:eastAsia="ru-RU"/>
        </w:rPr>
        <w:t>-       інноваційність;</w:t>
      </w:r>
    </w:p>
    <w:p w:rsidR="00821826" w:rsidRPr="00657EA8" w:rsidRDefault="00821826" w:rsidP="00821826">
      <w:pPr>
        <w:shd w:val="clear" w:color="auto" w:fill="FFFFFF"/>
        <w:spacing w:after="0" w:line="240" w:lineRule="auto"/>
        <w:jc w:val="both"/>
        <w:textAlignment w:val="baseline"/>
        <w:rPr>
          <w:rFonts w:ascii="Times New Roman" w:eastAsia="Times New Roman" w:hAnsi="Times New Roman" w:cs="Times New Roman"/>
          <w:sz w:val="28"/>
          <w:szCs w:val="28"/>
          <w:lang w:val="ru-RU" w:eastAsia="ru-RU"/>
        </w:rPr>
      </w:pPr>
      <w:r w:rsidRPr="00657EA8">
        <w:rPr>
          <w:rFonts w:ascii="Times New Roman" w:eastAsia="Times New Roman" w:hAnsi="Times New Roman" w:cs="Times New Roman"/>
          <w:sz w:val="28"/>
          <w:szCs w:val="28"/>
          <w:lang w:val="ru-RU" w:eastAsia="ru-RU"/>
        </w:rPr>
        <w:t>-       екологічна компетентність;</w:t>
      </w:r>
    </w:p>
    <w:p w:rsidR="00821826" w:rsidRPr="00657EA8" w:rsidRDefault="00821826" w:rsidP="00821826">
      <w:pPr>
        <w:shd w:val="clear" w:color="auto" w:fill="FFFFFF"/>
        <w:spacing w:after="0" w:line="240" w:lineRule="auto"/>
        <w:jc w:val="both"/>
        <w:textAlignment w:val="baseline"/>
        <w:rPr>
          <w:rFonts w:ascii="Times New Roman" w:eastAsia="Times New Roman" w:hAnsi="Times New Roman" w:cs="Times New Roman"/>
          <w:sz w:val="28"/>
          <w:szCs w:val="28"/>
          <w:lang w:val="ru-RU" w:eastAsia="ru-RU"/>
        </w:rPr>
      </w:pPr>
      <w:r w:rsidRPr="00657EA8">
        <w:rPr>
          <w:rFonts w:ascii="Times New Roman" w:eastAsia="Times New Roman" w:hAnsi="Times New Roman" w:cs="Times New Roman"/>
          <w:sz w:val="28"/>
          <w:szCs w:val="28"/>
          <w:lang w:val="ru-RU" w:eastAsia="ru-RU"/>
        </w:rPr>
        <w:t>-       інформаційно-комунікаційна компетентність;</w:t>
      </w:r>
    </w:p>
    <w:p w:rsidR="00821826" w:rsidRPr="00657EA8" w:rsidRDefault="00821826" w:rsidP="00821826">
      <w:pPr>
        <w:shd w:val="clear" w:color="auto" w:fill="FFFFFF"/>
        <w:spacing w:after="0" w:line="240" w:lineRule="auto"/>
        <w:jc w:val="both"/>
        <w:textAlignment w:val="baseline"/>
        <w:rPr>
          <w:rFonts w:ascii="Times New Roman" w:eastAsia="Times New Roman" w:hAnsi="Times New Roman" w:cs="Times New Roman"/>
          <w:sz w:val="28"/>
          <w:szCs w:val="28"/>
          <w:lang w:val="ru-RU" w:eastAsia="ru-RU"/>
        </w:rPr>
      </w:pPr>
      <w:r w:rsidRPr="00657EA8">
        <w:rPr>
          <w:rFonts w:ascii="Times New Roman" w:eastAsia="Times New Roman" w:hAnsi="Times New Roman" w:cs="Times New Roman"/>
          <w:sz w:val="28"/>
          <w:szCs w:val="28"/>
          <w:lang w:val="ru-RU" w:eastAsia="ru-RU"/>
        </w:rPr>
        <w:t>-       навчання впродовж життя;</w:t>
      </w:r>
    </w:p>
    <w:p w:rsidR="00821826" w:rsidRPr="00657EA8" w:rsidRDefault="00821826" w:rsidP="00821826">
      <w:pPr>
        <w:shd w:val="clear" w:color="auto" w:fill="FFFFFF"/>
        <w:spacing w:after="0" w:line="240" w:lineRule="auto"/>
        <w:jc w:val="both"/>
        <w:textAlignment w:val="baseline"/>
        <w:rPr>
          <w:rFonts w:ascii="Times New Roman" w:eastAsia="Times New Roman" w:hAnsi="Times New Roman" w:cs="Times New Roman"/>
          <w:sz w:val="28"/>
          <w:szCs w:val="28"/>
          <w:lang w:val="ru-RU" w:eastAsia="ru-RU"/>
        </w:rPr>
      </w:pPr>
      <w:r w:rsidRPr="00657EA8">
        <w:rPr>
          <w:rFonts w:ascii="Times New Roman" w:eastAsia="Times New Roman" w:hAnsi="Times New Roman" w:cs="Times New Roman"/>
          <w:sz w:val="28"/>
          <w:szCs w:val="28"/>
          <w:lang w:val="ru-RU" w:eastAsia="ru-RU"/>
        </w:rPr>
        <w:t xml:space="preserve">-      громадянські та </w:t>
      </w:r>
      <w:proofErr w:type="gramStart"/>
      <w:r w:rsidRPr="00657EA8">
        <w:rPr>
          <w:rFonts w:ascii="Times New Roman" w:eastAsia="Times New Roman" w:hAnsi="Times New Roman" w:cs="Times New Roman"/>
          <w:sz w:val="28"/>
          <w:szCs w:val="28"/>
          <w:lang w:val="ru-RU" w:eastAsia="ru-RU"/>
        </w:rPr>
        <w:t>соц</w:t>
      </w:r>
      <w:proofErr w:type="gramEnd"/>
      <w:r w:rsidRPr="00657EA8">
        <w:rPr>
          <w:rFonts w:ascii="Times New Roman" w:eastAsia="Times New Roman" w:hAnsi="Times New Roman" w:cs="Times New Roman"/>
          <w:sz w:val="28"/>
          <w:szCs w:val="28"/>
          <w:lang w:val="ru-RU" w:eastAsia="ru-RU"/>
        </w:rPr>
        <w:t>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rsidR="00821826" w:rsidRPr="00657EA8" w:rsidRDefault="00821826" w:rsidP="00821826">
      <w:pPr>
        <w:shd w:val="clear" w:color="auto" w:fill="FFFFFF"/>
        <w:spacing w:after="0" w:line="240" w:lineRule="auto"/>
        <w:jc w:val="both"/>
        <w:textAlignment w:val="baseline"/>
        <w:rPr>
          <w:rFonts w:ascii="Times New Roman" w:eastAsia="Times New Roman" w:hAnsi="Times New Roman" w:cs="Times New Roman"/>
          <w:sz w:val="28"/>
          <w:szCs w:val="28"/>
          <w:lang w:val="ru-RU" w:eastAsia="ru-RU"/>
        </w:rPr>
      </w:pPr>
      <w:r w:rsidRPr="00657EA8">
        <w:rPr>
          <w:rFonts w:ascii="Times New Roman" w:eastAsia="Times New Roman" w:hAnsi="Times New Roman" w:cs="Times New Roman"/>
          <w:sz w:val="28"/>
          <w:szCs w:val="28"/>
          <w:lang w:val="ru-RU" w:eastAsia="ru-RU"/>
        </w:rPr>
        <w:t>-       культурна компетентність;</w:t>
      </w:r>
    </w:p>
    <w:p w:rsidR="00821826" w:rsidRPr="00657EA8" w:rsidRDefault="00821826" w:rsidP="00821826">
      <w:pPr>
        <w:shd w:val="clear" w:color="auto" w:fill="FFFFFF"/>
        <w:spacing w:after="0" w:line="240" w:lineRule="auto"/>
        <w:jc w:val="both"/>
        <w:textAlignment w:val="baseline"/>
        <w:rPr>
          <w:rFonts w:ascii="Times New Roman" w:eastAsia="Times New Roman" w:hAnsi="Times New Roman" w:cs="Times New Roman"/>
          <w:sz w:val="28"/>
          <w:szCs w:val="28"/>
          <w:lang w:val="ru-RU" w:eastAsia="ru-RU"/>
        </w:rPr>
      </w:pPr>
      <w:r w:rsidRPr="00657EA8">
        <w:rPr>
          <w:rFonts w:ascii="Times New Roman" w:eastAsia="Times New Roman" w:hAnsi="Times New Roman" w:cs="Times New Roman"/>
          <w:sz w:val="28"/>
          <w:szCs w:val="28"/>
          <w:lang w:val="ru-RU" w:eastAsia="ru-RU"/>
        </w:rPr>
        <w:t>-       інші компетентності, передбачені  Державним стандартом освіти.</w:t>
      </w:r>
    </w:p>
    <w:p w:rsidR="00821826" w:rsidRPr="00657EA8" w:rsidRDefault="00821826" w:rsidP="00821826">
      <w:pPr>
        <w:shd w:val="clear" w:color="auto" w:fill="FFFFFF"/>
        <w:spacing w:after="0" w:line="240" w:lineRule="auto"/>
        <w:ind w:firstLine="708"/>
        <w:jc w:val="both"/>
        <w:textAlignment w:val="baseline"/>
        <w:rPr>
          <w:rFonts w:ascii="Times New Roman" w:eastAsia="Times New Roman" w:hAnsi="Times New Roman" w:cs="Times New Roman"/>
          <w:sz w:val="28"/>
          <w:szCs w:val="28"/>
          <w:lang w:val="ru-RU" w:eastAsia="ru-RU"/>
        </w:rPr>
      </w:pPr>
      <w:r w:rsidRPr="00657EA8">
        <w:rPr>
          <w:rFonts w:ascii="Times New Roman" w:eastAsia="Times New Roman" w:hAnsi="Times New Roman" w:cs="Times New Roman"/>
          <w:sz w:val="28"/>
          <w:szCs w:val="28"/>
          <w:lang w:val="ru-RU" w:eastAsia="ru-RU"/>
        </w:rPr>
        <w:t xml:space="preserve">Спільними для </w:t>
      </w:r>
      <w:proofErr w:type="gramStart"/>
      <w:r w:rsidRPr="00657EA8">
        <w:rPr>
          <w:rFonts w:ascii="Times New Roman" w:eastAsia="Times New Roman" w:hAnsi="Times New Roman" w:cs="Times New Roman"/>
          <w:sz w:val="28"/>
          <w:szCs w:val="28"/>
          <w:lang w:val="ru-RU" w:eastAsia="ru-RU"/>
        </w:rPr>
        <w:t>вс</w:t>
      </w:r>
      <w:proofErr w:type="gramEnd"/>
      <w:r w:rsidRPr="00657EA8">
        <w:rPr>
          <w:rFonts w:ascii="Times New Roman" w:eastAsia="Times New Roman" w:hAnsi="Times New Roman" w:cs="Times New Roman"/>
          <w:sz w:val="28"/>
          <w:szCs w:val="28"/>
          <w:lang w:val="ru-RU" w:eastAsia="ru-RU"/>
        </w:rPr>
        <w:t>іх компетентностей є такі вміння: читання з розумінням, уміння висловлювати власну думку усно і письмово, критичне та системне мислення, здатність логічно обґрунтовувати позицію, творчість, ініціативність, вміння конструктивно керувати емоціями, оцінювати ризики, приймати рішення, розв’язувати проблеми, здатність співпрацювати з іншими людьми.</w:t>
      </w:r>
    </w:p>
    <w:p w:rsidR="00821826" w:rsidRPr="00657EA8" w:rsidRDefault="00821826" w:rsidP="00821826">
      <w:pPr>
        <w:shd w:val="clear" w:color="auto" w:fill="FFFFFF"/>
        <w:spacing w:after="0" w:line="240" w:lineRule="auto"/>
        <w:ind w:firstLine="708"/>
        <w:jc w:val="both"/>
        <w:textAlignment w:val="baseline"/>
        <w:rPr>
          <w:rFonts w:ascii="Times New Roman" w:eastAsia="Times New Roman" w:hAnsi="Times New Roman" w:cs="Times New Roman"/>
          <w:sz w:val="28"/>
          <w:szCs w:val="28"/>
          <w:lang w:val="ru-RU" w:eastAsia="ru-RU"/>
        </w:rPr>
      </w:pPr>
      <w:r w:rsidRPr="00657EA8">
        <w:rPr>
          <w:rFonts w:ascii="Times New Roman" w:eastAsia="Times New Roman" w:hAnsi="Times New Roman" w:cs="Times New Roman"/>
          <w:sz w:val="28"/>
          <w:szCs w:val="28"/>
          <w:lang w:val="ru-RU" w:eastAsia="ru-RU"/>
        </w:rPr>
        <w:t>Дана Освітня програма створена  на 201</w:t>
      </w:r>
      <w:r w:rsidRPr="00657EA8">
        <w:rPr>
          <w:rFonts w:ascii="Times New Roman" w:eastAsia="Times New Roman" w:hAnsi="Times New Roman" w:cs="Times New Roman"/>
          <w:sz w:val="28"/>
          <w:szCs w:val="28"/>
          <w:lang w:eastAsia="ru-RU"/>
        </w:rPr>
        <w:t>9</w:t>
      </w:r>
      <w:r w:rsidRPr="00657EA8">
        <w:rPr>
          <w:rFonts w:ascii="Times New Roman" w:eastAsia="Times New Roman" w:hAnsi="Times New Roman" w:cs="Times New Roman"/>
          <w:sz w:val="28"/>
          <w:szCs w:val="28"/>
          <w:lang w:val="ru-RU" w:eastAsia="ru-RU"/>
        </w:rPr>
        <w:t>-20</w:t>
      </w:r>
      <w:r w:rsidRPr="00657EA8">
        <w:rPr>
          <w:rFonts w:ascii="Times New Roman" w:eastAsia="Times New Roman" w:hAnsi="Times New Roman" w:cs="Times New Roman"/>
          <w:sz w:val="28"/>
          <w:szCs w:val="28"/>
          <w:lang w:eastAsia="ru-RU"/>
        </w:rPr>
        <w:t>20</w:t>
      </w:r>
      <w:r w:rsidRPr="00657EA8">
        <w:rPr>
          <w:rFonts w:ascii="Times New Roman" w:eastAsia="Times New Roman" w:hAnsi="Times New Roman" w:cs="Times New Roman"/>
          <w:sz w:val="28"/>
          <w:szCs w:val="28"/>
          <w:lang w:val="ru-RU" w:eastAsia="ru-RU"/>
        </w:rPr>
        <w:t xml:space="preserve"> навчальний </w:t>
      </w:r>
      <w:proofErr w:type="gramStart"/>
      <w:r w:rsidRPr="00657EA8">
        <w:rPr>
          <w:rFonts w:ascii="Times New Roman" w:eastAsia="Times New Roman" w:hAnsi="Times New Roman" w:cs="Times New Roman"/>
          <w:sz w:val="28"/>
          <w:szCs w:val="28"/>
          <w:lang w:val="ru-RU" w:eastAsia="ru-RU"/>
        </w:rPr>
        <w:t>р</w:t>
      </w:r>
      <w:proofErr w:type="gramEnd"/>
      <w:r w:rsidRPr="00657EA8">
        <w:rPr>
          <w:rFonts w:ascii="Times New Roman" w:eastAsia="Times New Roman" w:hAnsi="Times New Roman" w:cs="Times New Roman"/>
          <w:sz w:val="28"/>
          <w:szCs w:val="28"/>
          <w:lang w:val="ru-RU" w:eastAsia="ru-RU"/>
        </w:rPr>
        <w:t>ік  відповідно до статті 33 Закону України «Про освіту», прийнятого 05.09.2017, що набув чинності 28.09.2017,  постанови Кабінету Міністрів України від 21 лютого 2018 №87 «Про затвердження Державного стандарту початкової освіти», наказів Міністерства освіти і науки України №</w:t>
      </w:r>
      <w:proofErr w:type="gramStart"/>
      <w:r w:rsidRPr="00657EA8">
        <w:rPr>
          <w:rFonts w:ascii="Times New Roman" w:eastAsia="Times New Roman" w:hAnsi="Times New Roman" w:cs="Times New Roman"/>
          <w:sz w:val="28"/>
          <w:szCs w:val="28"/>
          <w:lang w:val="ru-RU" w:eastAsia="ru-RU"/>
        </w:rPr>
        <w:t xml:space="preserve">268 від 21.03.2018 «Про затвердження типових освітніх та навчальних програм для 1-2 класів закладів загальної середньої освіти»,  відповідно до  наказів №405,406,407,408 від 20.04.2018, згідно рекомендацій листа Міністерства освіти і науки України №1/9-254 від </w:t>
      </w:r>
      <w:r w:rsidRPr="00657EA8">
        <w:rPr>
          <w:rFonts w:ascii="Times New Roman" w:eastAsia="Times New Roman" w:hAnsi="Times New Roman" w:cs="Times New Roman"/>
          <w:sz w:val="28"/>
          <w:szCs w:val="28"/>
          <w:lang w:val="ru-RU" w:eastAsia="ru-RU"/>
        </w:rPr>
        <w:lastRenderedPageBreak/>
        <w:t>20.04.2018 «Щодо типових освітніх програм для 2-11 клас</w:t>
      </w:r>
      <w:proofErr w:type="gramEnd"/>
      <w:r w:rsidRPr="00657EA8">
        <w:rPr>
          <w:rFonts w:ascii="Times New Roman" w:eastAsia="Times New Roman" w:hAnsi="Times New Roman" w:cs="Times New Roman"/>
          <w:sz w:val="28"/>
          <w:szCs w:val="28"/>
          <w:lang w:val="ru-RU" w:eastAsia="ru-RU"/>
        </w:rPr>
        <w:t xml:space="preserve">ів» та наказу департаменту освіти та гуманітарної політики №388 від 16.05.2018 «Про зарахування дітей до 1 класу загальної середньої освіти», складається на основі навчальних планів, які подані </w:t>
      </w:r>
      <w:proofErr w:type="gramStart"/>
      <w:r w:rsidRPr="00657EA8">
        <w:rPr>
          <w:rFonts w:ascii="Times New Roman" w:eastAsia="Times New Roman" w:hAnsi="Times New Roman" w:cs="Times New Roman"/>
          <w:sz w:val="28"/>
          <w:szCs w:val="28"/>
          <w:lang w:val="ru-RU" w:eastAsia="ru-RU"/>
        </w:rPr>
        <w:t>у</w:t>
      </w:r>
      <w:proofErr w:type="gramEnd"/>
      <w:r w:rsidRPr="00657EA8">
        <w:rPr>
          <w:rFonts w:ascii="Times New Roman" w:eastAsia="Times New Roman" w:hAnsi="Times New Roman" w:cs="Times New Roman"/>
          <w:sz w:val="28"/>
          <w:szCs w:val="28"/>
          <w:lang w:val="ru-RU" w:eastAsia="ru-RU"/>
        </w:rPr>
        <w:t xml:space="preserve"> таких документах:</w:t>
      </w:r>
    </w:p>
    <w:p w:rsidR="00821826" w:rsidRPr="00657EA8" w:rsidRDefault="00821826" w:rsidP="00821826">
      <w:pPr>
        <w:shd w:val="clear" w:color="auto" w:fill="FFFFFF"/>
        <w:spacing w:after="0" w:line="240" w:lineRule="auto"/>
        <w:jc w:val="both"/>
        <w:textAlignment w:val="baseline"/>
        <w:rPr>
          <w:rFonts w:ascii="Times New Roman" w:eastAsia="Times New Roman" w:hAnsi="Times New Roman" w:cs="Times New Roman"/>
          <w:sz w:val="28"/>
          <w:szCs w:val="28"/>
          <w:lang w:val="ru-RU" w:eastAsia="ru-RU"/>
        </w:rPr>
      </w:pPr>
      <w:r w:rsidRPr="00657EA8">
        <w:rPr>
          <w:rFonts w:ascii="Times New Roman" w:eastAsia="Times New Roman" w:hAnsi="Times New Roman" w:cs="Times New Roman"/>
          <w:sz w:val="28"/>
          <w:szCs w:val="28"/>
          <w:lang w:val="ru-RU" w:eastAsia="ru-RU"/>
        </w:rPr>
        <w:t>-          Для учнів 1-</w:t>
      </w:r>
      <w:r w:rsidRPr="00657EA8">
        <w:rPr>
          <w:rFonts w:ascii="Times New Roman" w:eastAsia="Times New Roman" w:hAnsi="Times New Roman" w:cs="Times New Roman"/>
          <w:sz w:val="28"/>
          <w:szCs w:val="28"/>
          <w:lang w:eastAsia="ru-RU"/>
        </w:rPr>
        <w:t>2-</w:t>
      </w:r>
      <w:r w:rsidRPr="00657EA8">
        <w:rPr>
          <w:rFonts w:ascii="Times New Roman" w:eastAsia="Times New Roman" w:hAnsi="Times New Roman" w:cs="Times New Roman"/>
          <w:sz w:val="28"/>
          <w:szCs w:val="28"/>
          <w:lang w:val="ru-RU" w:eastAsia="ru-RU"/>
        </w:rPr>
        <w:t xml:space="preserve">х класів </w:t>
      </w:r>
      <w:proofErr w:type="gramStart"/>
      <w:r w:rsidRPr="00657EA8">
        <w:rPr>
          <w:rFonts w:ascii="Times New Roman" w:eastAsia="Times New Roman" w:hAnsi="Times New Roman" w:cs="Times New Roman"/>
          <w:sz w:val="28"/>
          <w:szCs w:val="28"/>
          <w:lang w:val="ru-RU" w:eastAsia="ru-RU"/>
        </w:rPr>
        <w:t>в</w:t>
      </w:r>
      <w:proofErr w:type="gramEnd"/>
      <w:r w:rsidRPr="00657EA8">
        <w:rPr>
          <w:rFonts w:ascii="Times New Roman" w:eastAsia="Times New Roman" w:hAnsi="Times New Roman" w:cs="Times New Roman"/>
          <w:sz w:val="28"/>
          <w:szCs w:val="28"/>
          <w:lang w:val="ru-RU" w:eastAsia="ru-RU"/>
        </w:rPr>
        <w:t xml:space="preserve">ідповідно Типової освітньої програми НУШ-1 авторського колективу під керівництвом </w:t>
      </w:r>
      <w:r w:rsidRPr="00657EA8">
        <w:rPr>
          <w:rFonts w:ascii="Times New Roman" w:eastAsia="Times New Roman" w:hAnsi="Times New Roman" w:cs="Times New Roman"/>
          <w:sz w:val="28"/>
          <w:szCs w:val="28"/>
          <w:lang w:eastAsia="ru-RU"/>
        </w:rPr>
        <w:t>Савченко О. Я.</w:t>
      </w:r>
      <w:r w:rsidRPr="00657EA8">
        <w:rPr>
          <w:rFonts w:ascii="Times New Roman" w:eastAsia="Times New Roman" w:hAnsi="Times New Roman" w:cs="Times New Roman"/>
          <w:sz w:val="28"/>
          <w:szCs w:val="28"/>
          <w:lang w:val="ru-RU" w:eastAsia="ru-RU"/>
        </w:rPr>
        <w:t xml:space="preserve">, затвердженої наказом  № 268 від 21.03.2018 та </w:t>
      </w:r>
      <w:r w:rsidRPr="00657EA8">
        <w:rPr>
          <w:rFonts w:ascii="Times New Roman" w:eastAsia="Times New Roman" w:hAnsi="Times New Roman" w:cs="Times New Roman"/>
          <w:sz w:val="28"/>
          <w:szCs w:val="28"/>
          <w:lang w:eastAsia="ru-RU"/>
        </w:rPr>
        <w:t>обраної для навчання педа</w:t>
      </w:r>
      <w:r w:rsidR="00E959C3" w:rsidRPr="00657EA8">
        <w:rPr>
          <w:rFonts w:ascii="Times New Roman" w:eastAsia="Times New Roman" w:hAnsi="Times New Roman" w:cs="Times New Roman"/>
          <w:sz w:val="28"/>
          <w:szCs w:val="28"/>
          <w:lang w:eastAsia="ru-RU"/>
        </w:rPr>
        <w:t>гогічною радою школи (пртокол № 4</w:t>
      </w:r>
      <w:r w:rsidRPr="00657EA8">
        <w:rPr>
          <w:rFonts w:ascii="Times New Roman" w:eastAsia="Times New Roman" w:hAnsi="Times New Roman" w:cs="Times New Roman"/>
          <w:sz w:val="28"/>
          <w:szCs w:val="28"/>
          <w:lang w:eastAsia="ru-RU"/>
        </w:rPr>
        <w:t xml:space="preserve">  </w:t>
      </w:r>
      <w:r w:rsidR="00E959C3" w:rsidRPr="00657EA8">
        <w:rPr>
          <w:rFonts w:ascii="Times New Roman" w:eastAsia="Times New Roman" w:hAnsi="Times New Roman" w:cs="Times New Roman"/>
          <w:sz w:val="28"/>
          <w:szCs w:val="28"/>
          <w:lang w:eastAsia="ru-RU"/>
        </w:rPr>
        <w:t>від   19.05. 2</w:t>
      </w:r>
      <w:r w:rsidRPr="00657EA8">
        <w:rPr>
          <w:rFonts w:ascii="Times New Roman" w:eastAsia="Times New Roman" w:hAnsi="Times New Roman" w:cs="Times New Roman"/>
          <w:sz w:val="28"/>
          <w:szCs w:val="28"/>
          <w:lang w:eastAsia="ru-RU"/>
        </w:rPr>
        <w:t>018 року)</w:t>
      </w:r>
      <w:r w:rsidRPr="00657EA8">
        <w:rPr>
          <w:rFonts w:ascii="Times New Roman" w:eastAsia="Times New Roman" w:hAnsi="Times New Roman" w:cs="Times New Roman"/>
          <w:sz w:val="28"/>
          <w:szCs w:val="28"/>
          <w:lang w:val="ru-RU" w:eastAsia="ru-RU"/>
        </w:rPr>
        <w:t>;</w:t>
      </w:r>
    </w:p>
    <w:p w:rsidR="00821826" w:rsidRPr="00657EA8" w:rsidRDefault="00821826" w:rsidP="00821826">
      <w:pPr>
        <w:shd w:val="clear" w:color="auto" w:fill="FFFFFF"/>
        <w:spacing w:after="0" w:line="240" w:lineRule="auto"/>
        <w:jc w:val="both"/>
        <w:textAlignment w:val="baseline"/>
        <w:rPr>
          <w:rFonts w:ascii="Times New Roman" w:eastAsia="Times New Roman" w:hAnsi="Times New Roman" w:cs="Times New Roman"/>
          <w:sz w:val="28"/>
          <w:szCs w:val="28"/>
          <w:lang w:val="ru-RU" w:eastAsia="ru-RU"/>
        </w:rPr>
      </w:pPr>
      <w:r w:rsidRPr="00657EA8">
        <w:rPr>
          <w:rFonts w:ascii="Times New Roman" w:eastAsia="Times New Roman" w:hAnsi="Times New Roman" w:cs="Times New Roman"/>
          <w:sz w:val="28"/>
          <w:szCs w:val="28"/>
          <w:lang w:val="ru-RU" w:eastAsia="ru-RU"/>
        </w:rPr>
        <w:t xml:space="preserve">-          Для учнів </w:t>
      </w:r>
      <w:r w:rsidRPr="00657EA8">
        <w:rPr>
          <w:rFonts w:ascii="Times New Roman" w:eastAsia="Times New Roman" w:hAnsi="Times New Roman" w:cs="Times New Roman"/>
          <w:sz w:val="28"/>
          <w:szCs w:val="28"/>
          <w:lang w:eastAsia="ru-RU"/>
        </w:rPr>
        <w:t>3</w:t>
      </w:r>
      <w:r w:rsidRPr="00657EA8">
        <w:rPr>
          <w:rFonts w:ascii="Times New Roman" w:eastAsia="Times New Roman" w:hAnsi="Times New Roman" w:cs="Times New Roman"/>
          <w:sz w:val="28"/>
          <w:szCs w:val="28"/>
          <w:lang w:val="ru-RU" w:eastAsia="ru-RU"/>
        </w:rPr>
        <w:t xml:space="preserve">-4 класів </w:t>
      </w:r>
      <w:proofErr w:type="gramStart"/>
      <w:r w:rsidRPr="00657EA8">
        <w:rPr>
          <w:rFonts w:ascii="Times New Roman" w:eastAsia="Times New Roman" w:hAnsi="Times New Roman" w:cs="Times New Roman"/>
          <w:sz w:val="28"/>
          <w:szCs w:val="28"/>
          <w:lang w:val="ru-RU" w:eastAsia="ru-RU"/>
        </w:rPr>
        <w:t>в</w:t>
      </w:r>
      <w:proofErr w:type="gramEnd"/>
      <w:r w:rsidRPr="00657EA8">
        <w:rPr>
          <w:rFonts w:ascii="Times New Roman" w:eastAsia="Times New Roman" w:hAnsi="Times New Roman" w:cs="Times New Roman"/>
          <w:sz w:val="28"/>
          <w:szCs w:val="28"/>
          <w:lang w:val="ru-RU" w:eastAsia="ru-RU"/>
        </w:rPr>
        <w:t xml:space="preserve">ідповідно додатків </w:t>
      </w:r>
      <w:r w:rsidRPr="00657EA8">
        <w:rPr>
          <w:rFonts w:ascii="Times New Roman" w:eastAsia="Times New Roman" w:hAnsi="Times New Roman" w:cs="Times New Roman"/>
          <w:sz w:val="28"/>
          <w:szCs w:val="28"/>
          <w:lang w:eastAsia="ru-RU"/>
        </w:rPr>
        <w:t xml:space="preserve"> </w:t>
      </w:r>
      <w:r w:rsidRPr="00657EA8">
        <w:rPr>
          <w:rFonts w:ascii="Times New Roman" w:eastAsia="Times New Roman" w:hAnsi="Times New Roman" w:cs="Times New Roman"/>
          <w:sz w:val="28"/>
          <w:szCs w:val="28"/>
          <w:lang w:val="ru-RU" w:eastAsia="ru-RU"/>
        </w:rPr>
        <w:t>№</w:t>
      </w:r>
      <w:r w:rsidR="0052602B" w:rsidRPr="00657EA8">
        <w:rPr>
          <w:rFonts w:ascii="Times New Roman" w:eastAsia="Times New Roman" w:hAnsi="Times New Roman" w:cs="Times New Roman"/>
          <w:sz w:val="28"/>
          <w:szCs w:val="28"/>
          <w:lang w:eastAsia="ru-RU"/>
        </w:rPr>
        <w:t xml:space="preserve"> 1-2</w:t>
      </w:r>
      <w:r w:rsidRPr="00657EA8">
        <w:rPr>
          <w:rFonts w:ascii="Times New Roman" w:eastAsia="Times New Roman" w:hAnsi="Times New Roman" w:cs="Times New Roman"/>
          <w:sz w:val="28"/>
          <w:szCs w:val="28"/>
          <w:lang w:eastAsia="ru-RU"/>
        </w:rPr>
        <w:t xml:space="preserve">  </w:t>
      </w:r>
      <w:r w:rsidRPr="00657EA8">
        <w:rPr>
          <w:rFonts w:ascii="Times New Roman" w:eastAsia="Times New Roman" w:hAnsi="Times New Roman" w:cs="Times New Roman"/>
          <w:sz w:val="28"/>
          <w:szCs w:val="28"/>
          <w:lang w:val="ru-RU" w:eastAsia="ru-RU"/>
        </w:rPr>
        <w:t xml:space="preserve"> до Типової освітньої програми, затвердженої наказом №407 від 20.04.2018;</w:t>
      </w:r>
    </w:p>
    <w:p w:rsidR="00821826" w:rsidRPr="00657EA8" w:rsidRDefault="00821826" w:rsidP="00821826">
      <w:pPr>
        <w:shd w:val="clear" w:color="auto" w:fill="FFFFFF"/>
        <w:spacing w:after="0" w:line="240" w:lineRule="auto"/>
        <w:jc w:val="both"/>
        <w:textAlignment w:val="baseline"/>
        <w:rPr>
          <w:rFonts w:ascii="Times New Roman" w:eastAsia="Times New Roman" w:hAnsi="Times New Roman" w:cs="Times New Roman"/>
          <w:sz w:val="28"/>
          <w:szCs w:val="28"/>
          <w:lang w:val="ru-RU" w:eastAsia="ru-RU"/>
        </w:rPr>
      </w:pPr>
      <w:r w:rsidRPr="00657EA8">
        <w:rPr>
          <w:rFonts w:ascii="Times New Roman" w:eastAsia="Times New Roman" w:hAnsi="Times New Roman" w:cs="Times New Roman"/>
          <w:sz w:val="28"/>
          <w:szCs w:val="28"/>
          <w:lang w:val="ru-RU" w:eastAsia="ru-RU"/>
        </w:rPr>
        <w:t xml:space="preserve">-          Для учнів 5-9-х класів  </w:t>
      </w:r>
      <w:proofErr w:type="gramStart"/>
      <w:r w:rsidRPr="00657EA8">
        <w:rPr>
          <w:rFonts w:ascii="Times New Roman" w:eastAsia="Times New Roman" w:hAnsi="Times New Roman" w:cs="Times New Roman"/>
          <w:sz w:val="28"/>
          <w:szCs w:val="28"/>
          <w:lang w:val="ru-RU" w:eastAsia="ru-RU"/>
        </w:rPr>
        <w:t>в</w:t>
      </w:r>
      <w:proofErr w:type="gramEnd"/>
      <w:r w:rsidRPr="00657EA8">
        <w:rPr>
          <w:rFonts w:ascii="Times New Roman" w:eastAsia="Times New Roman" w:hAnsi="Times New Roman" w:cs="Times New Roman"/>
          <w:sz w:val="28"/>
          <w:szCs w:val="28"/>
          <w:lang w:val="ru-RU" w:eastAsia="ru-RU"/>
        </w:rPr>
        <w:t>ідповідно таблиць №</w:t>
      </w:r>
      <w:r w:rsidR="0052602B" w:rsidRPr="00657EA8">
        <w:rPr>
          <w:rFonts w:ascii="Times New Roman" w:eastAsia="Times New Roman" w:hAnsi="Times New Roman" w:cs="Times New Roman"/>
          <w:sz w:val="28"/>
          <w:szCs w:val="28"/>
          <w:lang w:eastAsia="ru-RU"/>
        </w:rPr>
        <w:t xml:space="preserve"> 3</w:t>
      </w:r>
      <w:r w:rsidRPr="00657EA8">
        <w:rPr>
          <w:rFonts w:ascii="Times New Roman" w:eastAsia="Times New Roman" w:hAnsi="Times New Roman" w:cs="Times New Roman"/>
          <w:sz w:val="28"/>
          <w:szCs w:val="28"/>
          <w:lang w:val="ru-RU" w:eastAsia="ru-RU"/>
        </w:rPr>
        <w:t xml:space="preserve"> до наказу №405 від 20.04.2018;</w:t>
      </w:r>
    </w:p>
    <w:p w:rsidR="00821826" w:rsidRPr="00657EA8" w:rsidRDefault="00821826" w:rsidP="00821826">
      <w:pPr>
        <w:shd w:val="clear" w:color="auto" w:fill="FFFFFF"/>
        <w:spacing w:after="0" w:line="240" w:lineRule="auto"/>
        <w:jc w:val="both"/>
        <w:textAlignment w:val="baseline"/>
        <w:rPr>
          <w:rFonts w:ascii="Times New Roman" w:eastAsia="Times New Roman" w:hAnsi="Times New Roman" w:cs="Times New Roman"/>
          <w:sz w:val="28"/>
          <w:szCs w:val="28"/>
          <w:lang w:val="ru-RU" w:eastAsia="ru-RU"/>
        </w:rPr>
      </w:pPr>
      <w:r w:rsidRPr="00657EA8">
        <w:rPr>
          <w:rFonts w:ascii="Times New Roman" w:eastAsia="Times New Roman" w:hAnsi="Times New Roman" w:cs="Times New Roman"/>
          <w:sz w:val="28"/>
          <w:szCs w:val="28"/>
          <w:lang w:val="ru-RU" w:eastAsia="ru-RU"/>
        </w:rPr>
        <w:t>-          Для 10-</w:t>
      </w:r>
      <w:r w:rsidRPr="00657EA8">
        <w:rPr>
          <w:rFonts w:ascii="Times New Roman" w:eastAsia="Times New Roman" w:hAnsi="Times New Roman" w:cs="Times New Roman"/>
          <w:sz w:val="28"/>
          <w:szCs w:val="28"/>
          <w:lang w:eastAsia="ru-RU"/>
        </w:rPr>
        <w:t>го</w:t>
      </w:r>
      <w:r w:rsidRPr="00657EA8">
        <w:rPr>
          <w:rFonts w:ascii="Times New Roman" w:eastAsia="Times New Roman" w:hAnsi="Times New Roman" w:cs="Times New Roman"/>
          <w:sz w:val="28"/>
          <w:szCs w:val="28"/>
          <w:lang w:val="ru-RU" w:eastAsia="ru-RU"/>
        </w:rPr>
        <w:t xml:space="preserve"> клас</w:t>
      </w:r>
      <w:r w:rsidRPr="00657EA8">
        <w:rPr>
          <w:rFonts w:ascii="Times New Roman" w:eastAsia="Times New Roman" w:hAnsi="Times New Roman" w:cs="Times New Roman"/>
          <w:sz w:val="28"/>
          <w:szCs w:val="28"/>
          <w:lang w:eastAsia="ru-RU"/>
        </w:rPr>
        <w:t>у</w:t>
      </w:r>
      <w:r w:rsidRPr="00657EA8">
        <w:rPr>
          <w:rFonts w:ascii="Times New Roman" w:eastAsia="Times New Roman" w:hAnsi="Times New Roman" w:cs="Times New Roman"/>
          <w:sz w:val="28"/>
          <w:szCs w:val="28"/>
          <w:lang w:val="ru-RU" w:eastAsia="ru-RU"/>
        </w:rPr>
        <w:t xml:space="preserve"> відповідно таблиці </w:t>
      </w:r>
      <w:r w:rsidRPr="00657EA8">
        <w:rPr>
          <w:rFonts w:ascii="Times New Roman" w:eastAsia="Times New Roman" w:hAnsi="Times New Roman" w:cs="Times New Roman"/>
          <w:sz w:val="28"/>
          <w:szCs w:val="28"/>
          <w:lang w:eastAsia="ru-RU"/>
        </w:rPr>
        <w:t xml:space="preserve"> </w:t>
      </w:r>
      <w:r w:rsidRPr="00657EA8">
        <w:rPr>
          <w:rFonts w:ascii="Times New Roman" w:eastAsia="Times New Roman" w:hAnsi="Times New Roman" w:cs="Times New Roman"/>
          <w:sz w:val="28"/>
          <w:szCs w:val="28"/>
          <w:lang w:val="ru-RU" w:eastAsia="ru-RU"/>
        </w:rPr>
        <w:t>№</w:t>
      </w:r>
      <w:r w:rsidR="0052602B" w:rsidRPr="00657EA8">
        <w:rPr>
          <w:rFonts w:ascii="Times New Roman" w:eastAsia="Times New Roman" w:hAnsi="Times New Roman" w:cs="Times New Roman"/>
          <w:sz w:val="28"/>
          <w:szCs w:val="28"/>
          <w:lang w:eastAsia="ru-RU"/>
        </w:rPr>
        <w:t xml:space="preserve">4 </w:t>
      </w:r>
      <w:r w:rsidRPr="00657EA8">
        <w:rPr>
          <w:rFonts w:ascii="Times New Roman" w:eastAsia="Times New Roman" w:hAnsi="Times New Roman" w:cs="Times New Roman"/>
          <w:sz w:val="28"/>
          <w:szCs w:val="28"/>
          <w:lang w:val="ru-RU" w:eastAsia="ru-RU"/>
        </w:rPr>
        <w:t xml:space="preserve"> </w:t>
      </w:r>
      <w:proofErr w:type="gramStart"/>
      <w:r w:rsidRPr="00657EA8">
        <w:rPr>
          <w:rFonts w:ascii="Times New Roman" w:eastAsia="Times New Roman" w:hAnsi="Times New Roman" w:cs="Times New Roman"/>
          <w:sz w:val="28"/>
          <w:szCs w:val="28"/>
          <w:lang w:val="ru-RU" w:eastAsia="ru-RU"/>
        </w:rPr>
        <w:t>до</w:t>
      </w:r>
      <w:proofErr w:type="gramEnd"/>
      <w:r w:rsidRPr="00657EA8">
        <w:rPr>
          <w:rFonts w:ascii="Times New Roman" w:eastAsia="Times New Roman" w:hAnsi="Times New Roman" w:cs="Times New Roman"/>
          <w:sz w:val="28"/>
          <w:szCs w:val="28"/>
          <w:lang w:val="ru-RU" w:eastAsia="ru-RU"/>
        </w:rPr>
        <w:t xml:space="preserve"> наказу №408 від 20.04.2018;</w:t>
      </w:r>
    </w:p>
    <w:p w:rsidR="00821826" w:rsidRPr="00657EA8" w:rsidRDefault="00821826" w:rsidP="00821826">
      <w:pPr>
        <w:shd w:val="clear" w:color="auto" w:fill="FFFFFF"/>
        <w:spacing w:after="0" w:line="240" w:lineRule="auto"/>
        <w:ind w:firstLine="708"/>
        <w:jc w:val="both"/>
        <w:textAlignment w:val="baseline"/>
        <w:rPr>
          <w:rFonts w:ascii="Times New Roman" w:eastAsia="Times New Roman" w:hAnsi="Times New Roman" w:cs="Times New Roman"/>
          <w:sz w:val="28"/>
          <w:szCs w:val="28"/>
          <w:lang w:val="ru-RU" w:eastAsia="ru-RU"/>
        </w:rPr>
      </w:pPr>
      <w:r w:rsidRPr="00657EA8">
        <w:rPr>
          <w:rFonts w:ascii="Times New Roman" w:eastAsia="Times New Roman" w:hAnsi="Times New Roman" w:cs="Times New Roman"/>
          <w:sz w:val="28"/>
          <w:szCs w:val="28"/>
          <w:lang w:val="ru-RU" w:eastAsia="ru-RU"/>
        </w:rPr>
        <w:t>Освітня програма складена на 201</w:t>
      </w:r>
      <w:r w:rsidRPr="00657EA8">
        <w:rPr>
          <w:rFonts w:ascii="Times New Roman" w:eastAsia="Times New Roman" w:hAnsi="Times New Roman" w:cs="Times New Roman"/>
          <w:sz w:val="28"/>
          <w:szCs w:val="28"/>
          <w:lang w:eastAsia="ru-RU"/>
        </w:rPr>
        <w:t>9</w:t>
      </w:r>
      <w:r w:rsidRPr="00657EA8">
        <w:rPr>
          <w:rFonts w:ascii="Times New Roman" w:eastAsia="Times New Roman" w:hAnsi="Times New Roman" w:cs="Times New Roman"/>
          <w:sz w:val="28"/>
          <w:szCs w:val="28"/>
          <w:lang w:val="ru-RU" w:eastAsia="ru-RU"/>
        </w:rPr>
        <w:t>-20</w:t>
      </w:r>
      <w:r w:rsidRPr="00657EA8">
        <w:rPr>
          <w:rFonts w:ascii="Times New Roman" w:eastAsia="Times New Roman" w:hAnsi="Times New Roman" w:cs="Times New Roman"/>
          <w:sz w:val="28"/>
          <w:szCs w:val="28"/>
          <w:lang w:eastAsia="ru-RU"/>
        </w:rPr>
        <w:t>20</w:t>
      </w:r>
      <w:r w:rsidRPr="00657EA8">
        <w:rPr>
          <w:rFonts w:ascii="Times New Roman" w:eastAsia="Times New Roman" w:hAnsi="Times New Roman" w:cs="Times New Roman"/>
          <w:sz w:val="28"/>
          <w:szCs w:val="28"/>
          <w:lang w:val="ru-RU" w:eastAsia="ru-RU"/>
        </w:rPr>
        <w:t xml:space="preserve"> навчальний </w:t>
      </w:r>
      <w:proofErr w:type="gramStart"/>
      <w:r w:rsidRPr="00657EA8">
        <w:rPr>
          <w:rFonts w:ascii="Times New Roman" w:eastAsia="Times New Roman" w:hAnsi="Times New Roman" w:cs="Times New Roman"/>
          <w:sz w:val="28"/>
          <w:szCs w:val="28"/>
          <w:lang w:val="ru-RU" w:eastAsia="ru-RU"/>
        </w:rPr>
        <w:t>р</w:t>
      </w:r>
      <w:proofErr w:type="gramEnd"/>
      <w:r w:rsidRPr="00657EA8">
        <w:rPr>
          <w:rFonts w:ascii="Times New Roman" w:eastAsia="Times New Roman" w:hAnsi="Times New Roman" w:cs="Times New Roman"/>
          <w:sz w:val="28"/>
          <w:szCs w:val="28"/>
          <w:lang w:val="ru-RU" w:eastAsia="ru-RU"/>
        </w:rPr>
        <w:t>ік  і затверджена  рішенням педагогічної ради від</w:t>
      </w:r>
      <w:r w:rsidR="0052602B" w:rsidRPr="00657EA8">
        <w:rPr>
          <w:rFonts w:ascii="Times New Roman" w:eastAsia="Times New Roman" w:hAnsi="Times New Roman" w:cs="Times New Roman"/>
          <w:sz w:val="28"/>
          <w:szCs w:val="28"/>
          <w:lang w:eastAsia="ru-RU"/>
        </w:rPr>
        <w:t xml:space="preserve"> 30.08.2019 року</w:t>
      </w:r>
      <w:r w:rsidRPr="00657EA8">
        <w:rPr>
          <w:rFonts w:ascii="Times New Roman" w:eastAsia="Times New Roman" w:hAnsi="Times New Roman" w:cs="Times New Roman"/>
          <w:sz w:val="28"/>
          <w:szCs w:val="28"/>
          <w:lang w:val="ru-RU" w:eastAsia="ru-RU"/>
        </w:rPr>
        <w:t xml:space="preserve"> (протокол</w:t>
      </w:r>
      <w:r w:rsidR="0052602B" w:rsidRPr="00657EA8">
        <w:rPr>
          <w:rFonts w:ascii="Times New Roman" w:eastAsia="Times New Roman" w:hAnsi="Times New Roman" w:cs="Times New Roman"/>
          <w:sz w:val="28"/>
          <w:szCs w:val="28"/>
          <w:lang w:val="ru-RU" w:eastAsia="ru-RU"/>
        </w:rPr>
        <w:t xml:space="preserve"> №</w:t>
      </w:r>
      <w:r w:rsidRPr="00657EA8">
        <w:rPr>
          <w:rFonts w:ascii="Times New Roman" w:eastAsia="Times New Roman" w:hAnsi="Times New Roman" w:cs="Times New Roman"/>
          <w:sz w:val="28"/>
          <w:szCs w:val="28"/>
          <w:lang w:val="ru-RU" w:eastAsia="ru-RU"/>
        </w:rPr>
        <w:t xml:space="preserve"> </w:t>
      </w:r>
      <w:r w:rsidR="0052602B" w:rsidRPr="00657EA8">
        <w:rPr>
          <w:rFonts w:ascii="Times New Roman" w:eastAsia="Times New Roman" w:hAnsi="Times New Roman" w:cs="Times New Roman"/>
          <w:sz w:val="28"/>
          <w:szCs w:val="28"/>
          <w:lang w:eastAsia="ru-RU"/>
        </w:rPr>
        <w:t>1</w:t>
      </w:r>
      <w:r w:rsidRPr="00657EA8">
        <w:rPr>
          <w:rFonts w:ascii="Times New Roman" w:eastAsia="Times New Roman" w:hAnsi="Times New Roman" w:cs="Times New Roman"/>
          <w:sz w:val="28"/>
          <w:szCs w:val="28"/>
          <w:lang w:val="ru-RU" w:eastAsia="ru-RU"/>
        </w:rPr>
        <w:t>).</w:t>
      </w:r>
    </w:p>
    <w:p w:rsidR="00821826" w:rsidRPr="00657EA8" w:rsidRDefault="00821826" w:rsidP="00821826">
      <w:pPr>
        <w:shd w:val="clear" w:color="auto" w:fill="FFFFFF"/>
        <w:spacing w:after="0" w:line="240" w:lineRule="auto"/>
        <w:ind w:firstLine="708"/>
        <w:jc w:val="both"/>
        <w:textAlignment w:val="baseline"/>
        <w:rPr>
          <w:rFonts w:ascii="Times New Roman" w:eastAsia="Times New Roman" w:hAnsi="Times New Roman" w:cs="Times New Roman"/>
          <w:sz w:val="28"/>
          <w:szCs w:val="28"/>
          <w:lang w:val="ru-RU" w:eastAsia="ru-RU"/>
        </w:rPr>
      </w:pPr>
      <w:r w:rsidRPr="00657EA8">
        <w:rPr>
          <w:rFonts w:ascii="Times New Roman" w:eastAsia="Times New Roman" w:hAnsi="Times New Roman" w:cs="Times New Roman"/>
          <w:sz w:val="28"/>
          <w:szCs w:val="28"/>
          <w:lang w:val="ru-RU" w:eastAsia="ru-RU"/>
        </w:rPr>
        <w:t>Освітня програма визнача</w:t>
      </w:r>
      <w:proofErr w:type="gramStart"/>
      <w:r w:rsidRPr="00657EA8">
        <w:rPr>
          <w:rFonts w:ascii="Times New Roman" w:eastAsia="Times New Roman" w:hAnsi="Times New Roman" w:cs="Times New Roman"/>
          <w:sz w:val="28"/>
          <w:szCs w:val="28"/>
          <w:lang w:val="ru-RU" w:eastAsia="ru-RU"/>
        </w:rPr>
        <w:t>є:</w:t>
      </w:r>
      <w:proofErr w:type="gramEnd"/>
    </w:p>
    <w:p w:rsidR="00821826" w:rsidRPr="00657EA8" w:rsidRDefault="00821826" w:rsidP="00821826">
      <w:pPr>
        <w:shd w:val="clear" w:color="auto" w:fill="FFFFFF"/>
        <w:spacing w:after="0" w:line="240" w:lineRule="auto"/>
        <w:jc w:val="both"/>
        <w:textAlignment w:val="baseline"/>
        <w:rPr>
          <w:rFonts w:ascii="Times New Roman" w:eastAsia="Times New Roman" w:hAnsi="Times New Roman" w:cs="Times New Roman"/>
          <w:sz w:val="28"/>
          <w:szCs w:val="28"/>
          <w:lang w:val="ru-RU" w:eastAsia="ru-RU"/>
        </w:rPr>
      </w:pPr>
      <w:r w:rsidRPr="00657EA8">
        <w:rPr>
          <w:rFonts w:ascii="Times New Roman" w:eastAsia="Times New Roman" w:hAnsi="Times New Roman" w:cs="Times New Roman"/>
          <w:sz w:val="28"/>
          <w:szCs w:val="28"/>
          <w:lang w:val="ru-RU" w:eastAsia="ru-RU"/>
        </w:rPr>
        <w:t xml:space="preserve">1)    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w:t>
      </w:r>
      <w:proofErr w:type="gramStart"/>
      <w:r w:rsidRPr="00657EA8">
        <w:rPr>
          <w:rFonts w:ascii="Times New Roman" w:eastAsia="Times New Roman" w:hAnsi="Times New Roman" w:cs="Times New Roman"/>
          <w:sz w:val="28"/>
          <w:szCs w:val="28"/>
          <w:lang w:val="ru-RU" w:eastAsia="ru-RU"/>
        </w:rPr>
        <w:t>посл</w:t>
      </w:r>
      <w:proofErr w:type="gramEnd"/>
      <w:r w:rsidRPr="00657EA8">
        <w:rPr>
          <w:rFonts w:ascii="Times New Roman" w:eastAsia="Times New Roman" w:hAnsi="Times New Roman" w:cs="Times New Roman"/>
          <w:sz w:val="28"/>
          <w:szCs w:val="28"/>
          <w:lang w:val="ru-RU" w:eastAsia="ru-RU"/>
        </w:rPr>
        <w:t>ідовності їх вивчення які натепер подані в рамках навчальних планів для кожної ступені окремо;</w:t>
      </w:r>
    </w:p>
    <w:p w:rsidR="00821826" w:rsidRPr="00657EA8" w:rsidRDefault="00821826" w:rsidP="00821826">
      <w:pPr>
        <w:shd w:val="clear" w:color="auto" w:fill="FFFFFF"/>
        <w:spacing w:after="0" w:line="240" w:lineRule="auto"/>
        <w:jc w:val="both"/>
        <w:textAlignment w:val="baseline"/>
        <w:rPr>
          <w:rFonts w:ascii="Times New Roman" w:eastAsia="Times New Roman" w:hAnsi="Times New Roman" w:cs="Times New Roman"/>
          <w:sz w:val="28"/>
          <w:szCs w:val="28"/>
          <w:lang w:val="ru-RU" w:eastAsia="ru-RU"/>
        </w:rPr>
      </w:pPr>
      <w:r w:rsidRPr="00657EA8">
        <w:rPr>
          <w:rFonts w:ascii="Times New Roman" w:eastAsia="Times New Roman" w:hAnsi="Times New Roman" w:cs="Times New Roman"/>
          <w:sz w:val="28"/>
          <w:szCs w:val="28"/>
          <w:lang w:val="ru-RU" w:eastAsia="ru-RU"/>
        </w:rPr>
        <w:t xml:space="preserve">2)    очікувані результати навчання учнів </w:t>
      </w:r>
      <w:proofErr w:type="gramStart"/>
      <w:r w:rsidRPr="00657EA8">
        <w:rPr>
          <w:rFonts w:ascii="Times New Roman" w:eastAsia="Times New Roman" w:hAnsi="Times New Roman" w:cs="Times New Roman"/>
          <w:sz w:val="28"/>
          <w:szCs w:val="28"/>
          <w:lang w:val="ru-RU" w:eastAsia="ru-RU"/>
        </w:rPr>
        <w:t>подан</w:t>
      </w:r>
      <w:proofErr w:type="gramEnd"/>
      <w:r w:rsidRPr="00657EA8">
        <w:rPr>
          <w:rFonts w:ascii="Times New Roman" w:eastAsia="Times New Roman" w:hAnsi="Times New Roman" w:cs="Times New Roman"/>
          <w:sz w:val="28"/>
          <w:szCs w:val="28"/>
          <w:lang w:val="ru-RU" w:eastAsia="ru-RU"/>
        </w:rPr>
        <w:t>і в рамках навчальних програм, перелік яких наведено в додатку;</w:t>
      </w:r>
    </w:p>
    <w:p w:rsidR="00821826" w:rsidRPr="00657EA8" w:rsidRDefault="00821826" w:rsidP="00821826">
      <w:pPr>
        <w:shd w:val="clear" w:color="auto" w:fill="FFFFFF"/>
        <w:spacing w:after="0" w:line="240" w:lineRule="auto"/>
        <w:jc w:val="both"/>
        <w:textAlignment w:val="baseline"/>
        <w:rPr>
          <w:rFonts w:ascii="Times New Roman" w:eastAsia="Times New Roman" w:hAnsi="Times New Roman" w:cs="Times New Roman"/>
          <w:sz w:val="28"/>
          <w:szCs w:val="28"/>
          <w:lang w:val="ru-RU" w:eastAsia="ru-RU"/>
        </w:rPr>
      </w:pPr>
      <w:r w:rsidRPr="00657EA8">
        <w:rPr>
          <w:rFonts w:ascii="Times New Roman" w:eastAsia="Times New Roman" w:hAnsi="Times New Roman" w:cs="Times New Roman"/>
          <w:sz w:val="28"/>
          <w:szCs w:val="28"/>
          <w:lang w:val="ru-RU" w:eastAsia="ru-RU"/>
        </w:rPr>
        <w:t>3)    пропонований змі</w:t>
      </w:r>
      <w:proofErr w:type="gramStart"/>
      <w:r w:rsidRPr="00657EA8">
        <w:rPr>
          <w:rFonts w:ascii="Times New Roman" w:eastAsia="Times New Roman" w:hAnsi="Times New Roman" w:cs="Times New Roman"/>
          <w:sz w:val="28"/>
          <w:szCs w:val="28"/>
          <w:lang w:val="ru-RU" w:eastAsia="ru-RU"/>
        </w:rPr>
        <w:t>ст</w:t>
      </w:r>
      <w:proofErr w:type="gramEnd"/>
      <w:r w:rsidRPr="00657EA8">
        <w:rPr>
          <w:rFonts w:ascii="Times New Roman" w:eastAsia="Times New Roman" w:hAnsi="Times New Roman" w:cs="Times New Roman"/>
          <w:sz w:val="28"/>
          <w:szCs w:val="28"/>
          <w:lang w:val="ru-RU" w:eastAsia="ru-RU"/>
        </w:rPr>
        <w:t xml:space="preserve"> навчальних програм, які мають гриф «Затверджено Міністерством освіти і науки України»);</w:t>
      </w:r>
    </w:p>
    <w:p w:rsidR="00821826" w:rsidRPr="00657EA8" w:rsidRDefault="00821826" w:rsidP="00821826">
      <w:pPr>
        <w:shd w:val="clear" w:color="auto" w:fill="FFFFFF"/>
        <w:spacing w:after="0" w:line="240" w:lineRule="auto"/>
        <w:jc w:val="both"/>
        <w:textAlignment w:val="baseline"/>
        <w:rPr>
          <w:rFonts w:ascii="Times New Roman" w:eastAsia="Times New Roman" w:hAnsi="Times New Roman" w:cs="Times New Roman"/>
          <w:sz w:val="28"/>
          <w:szCs w:val="28"/>
          <w:lang w:val="ru-RU" w:eastAsia="ru-RU"/>
        </w:rPr>
      </w:pPr>
      <w:r w:rsidRPr="00657EA8">
        <w:rPr>
          <w:rFonts w:ascii="Times New Roman" w:eastAsia="Times New Roman" w:hAnsi="Times New Roman" w:cs="Times New Roman"/>
          <w:sz w:val="28"/>
          <w:szCs w:val="28"/>
          <w:lang w:val="ru-RU" w:eastAsia="ru-RU"/>
        </w:rPr>
        <w:t>4)    рекомендовані форми організації освітнього процесу та інструменти системи внутрішнього забезпечення якості освіти;</w:t>
      </w:r>
    </w:p>
    <w:p w:rsidR="00821826" w:rsidRPr="00657EA8" w:rsidRDefault="00821826" w:rsidP="00821826">
      <w:pPr>
        <w:shd w:val="clear" w:color="auto" w:fill="FFFFFF"/>
        <w:spacing w:after="0" w:line="240" w:lineRule="auto"/>
        <w:jc w:val="both"/>
        <w:textAlignment w:val="baseline"/>
        <w:rPr>
          <w:rFonts w:ascii="Times New Roman" w:eastAsia="Times New Roman" w:hAnsi="Times New Roman" w:cs="Times New Roman"/>
          <w:sz w:val="28"/>
          <w:szCs w:val="28"/>
          <w:lang w:val="ru-RU" w:eastAsia="ru-RU"/>
        </w:rPr>
      </w:pPr>
      <w:r w:rsidRPr="00657EA8">
        <w:rPr>
          <w:rFonts w:ascii="Times New Roman" w:eastAsia="Times New Roman" w:hAnsi="Times New Roman" w:cs="Times New Roman"/>
          <w:sz w:val="28"/>
          <w:szCs w:val="28"/>
          <w:lang w:val="ru-RU" w:eastAsia="ru-RU"/>
        </w:rPr>
        <w:t xml:space="preserve">5)    вимоги до </w:t>
      </w:r>
      <w:proofErr w:type="gramStart"/>
      <w:r w:rsidRPr="00657EA8">
        <w:rPr>
          <w:rFonts w:ascii="Times New Roman" w:eastAsia="Times New Roman" w:hAnsi="Times New Roman" w:cs="Times New Roman"/>
          <w:sz w:val="28"/>
          <w:szCs w:val="28"/>
          <w:lang w:val="ru-RU" w:eastAsia="ru-RU"/>
        </w:rPr>
        <w:t>осіб</w:t>
      </w:r>
      <w:proofErr w:type="gramEnd"/>
      <w:r w:rsidRPr="00657EA8">
        <w:rPr>
          <w:rFonts w:ascii="Times New Roman" w:eastAsia="Times New Roman" w:hAnsi="Times New Roman" w:cs="Times New Roman"/>
          <w:sz w:val="28"/>
          <w:szCs w:val="28"/>
          <w:lang w:val="ru-RU" w:eastAsia="ru-RU"/>
        </w:rPr>
        <w:t>, які можуть розпочати навчання за цією Освітньою програмою.</w:t>
      </w:r>
    </w:p>
    <w:p w:rsidR="00821826" w:rsidRPr="00657EA8" w:rsidRDefault="00821826" w:rsidP="00821826">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657EA8">
        <w:rPr>
          <w:rFonts w:ascii="Times New Roman" w:eastAsia="Times New Roman" w:hAnsi="Times New Roman" w:cs="Times New Roman"/>
          <w:sz w:val="28"/>
          <w:szCs w:val="28"/>
          <w:lang w:eastAsia="ru-RU"/>
        </w:rPr>
        <w:t xml:space="preserve"> </w:t>
      </w:r>
    </w:p>
    <w:p w:rsidR="00821826" w:rsidRPr="00657EA8" w:rsidRDefault="00821826" w:rsidP="00821826">
      <w:pPr>
        <w:shd w:val="clear" w:color="auto" w:fill="FFFFFF"/>
        <w:spacing w:after="0" w:line="240" w:lineRule="auto"/>
        <w:jc w:val="center"/>
        <w:rPr>
          <w:rFonts w:ascii="Times New Roman" w:eastAsia="Times New Roman" w:hAnsi="Times New Roman" w:cs="Times New Roman"/>
          <w:b/>
          <w:sz w:val="28"/>
          <w:szCs w:val="28"/>
          <w:lang w:val="ru-RU" w:eastAsia="ru-RU"/>
        </w:rPr>
      </w:pPr>
      <w:r w:rsidRPr="00657EA8">
        <w:rPr>
          <w:rFonts w:ascii="Times New Roman" w:eastAsia="Times New Roman" w:hAnsi="Times New Roman" w:cs="Times New Roman"/>
          <w:b/>
          <w:sz w:val="28"/>
          <w:szCs w:val="28"/>
          <w:lang w:val="ru-RU" w:eastAsia="ru-RU"/>
        </w:rPr>
        <w:t>Завданнями внутрішньої системи забезпечення якості освіти школи</w:t>
      </w:r>
      <w:proofErr w:type="gramStart"/>
      <w:r w:rsidRPr="00657EA8">
        <w:rPr>
          <w:rFonts w:ascii="Times New Roman" w:eastAsia="Times New Roman" w:hAnsi="Times New Roman" w:cs="Times New Roman"/>
          <w:b/>
          <w:sz w:val="28"/>
          <w:szCs w:val="28"/>
          <w:lang w:val="ru-RU" w:eastAsia="ru-RU"/>
        </w:rPr>
        <w:t xml:space="preserve"> є:</w:t>
      </w:r>
      <w:proofErr w:type="gramEnd"/>
    </w:p>
    <w:p w:rsidR="00821826" w:rsidRPr="00657EA8" w:rsidRDefault="00821826" w:rsidP="00821826">
      <w:pPr>
        <w:numPr>
          <w:ilvl w:val="0"/>
          <w:numId w:val="7"/>
        </w:numPr>
        <w:shd w:val="clear" w:color="auto" w:fill="FFFFFF"/>
        <w:spacing w:after="0" w:line="240" w:lineRule="auto"/>
        <w:ind w:left="375"/>
        <w:jc w:val="both"/>
        <w:rPr>
          <w:rFonts w:ascii="Times New Roman" w:eastAsia="Times New Roman" w:hAnsi="Times New Roman" w:cs="Times New Roman"/>
          <w:sz w:val="28"/>
          <w:szCs w:val="28"/>
          <w:lang w:val="ru-RU" w:eastAsia="ru-RU"/>
        </w:rPr>
      </w:pPr>
      <w:r w:rsidRPr="00657EA8">
        <w:rPr>
          <w:rFonts w:ascii="Times New Roman" w:eastAsia="Times New Roman" w:hAnsi="Times New Roman" w:cs="Times New Roman"/>
          <w:sz w:val="28"/>
          <w:szCs w:val="28"/>
          <w:lang w:val="ru-RU" w:eastAsia="ru-RU"/>
        </w:rPr>
        <w:t xml:space="preserve">оновлення нормативно-методичної бази забезпечення якості освіти та освітньої діяльності </w:t>
      </w:r>
      <w:proofErr w:type="gramStart"/>
      <w:r w:rsidRPr="00657EA8">
        <w:rPr>
          <w:rFonts w:ascii="Times New Roman" w:eastAsia="Times New Roman" w:hAnsi="Times New Roman" w:cs="Times New Roman"/>
          <w:sz w:val="28"/>
          <w:szCs w:val="28"/>
          <w:lang w:val="ru-RU" w:eastAsia="ru-RU"/>
        </w:rPr>
        <w:t>в</w:t>
      </w:r>
      <w:proofErr w:type="gramEnd"/>
      <w:r w:rsidRPr="00657EA8">
        <w:rPr>
          <w:rFonts w:ascii="Times New Roman" w:eastAsia="Times New Roman" w:hAnsi="Times New Roman" w:cs="Times New Roman"/>
          <w:sz w:val="28"/>
          <w:szCs w:val="28"/>
          <w:lang w:val="ru-RU" w:eastAsia="ru-RU"/>
        </w:rPr>
        <w:t xml:space="preserve"> школі;</w:t>
      </w:r>
    </w:p>
    <w:p w:rsidR="00821826" w:rsidRPr="00657EA8" w:rsidRDefault="00821826" w:rsidP="00821826">
      <w:pPr>
        <w:numPr>
          <w:ilvl w:val="0"/>
          <w:numId w:val="7"/>
        </w:numPr>
        <w:shd w:val="clear" w:color="auto" w:fill="FFFFFF"/>
        <w:spacing w:after="0" w:line="240" w:lineRule="auto"/>
        <w:ind w:left="375"/>
        <w:jc w:val="both"/>
        <w:rPr>
          <w:rFonts w:ascii="Times New Roman" w:eastAsia="Times New Roman" w:hAnsi="Times New Roman" w:cs="Times New Roman"/>
          <w:sz w:val="28"/>
          <w:szCs w:val="28"/>
          <w:lang w:val="ru-RU" w:eastAsia="ru-RU"/>
        </w:rPr>
      </w:pPr>
      <w:r w:rsidRPr="00657EA8">
        <w:rPr>
          <w:rFonts w:ascii="Times New Roman" w:eastAsia="Times New Roman" w:hAnsi="Times New Roman" w:cs="Times New Roman"/>
          <w:sz w:val="28"/>
          <w:szCs w:val="28"/>
          <w:lang w:val="ru-RU" w:eastAsia="ru-RU"/>
        </w:rPr>
        <w:t>постійний моніторинг змісту освіти; </w:t>
      </w:r>
    </w:p>
    <w:p w:rsidR="00821826" w:rsidRPr="00657EA8" w:rsidRDefault="00821826" w:rsidP="00821826">
      <w:pPr>
        <w:numPr>
          <w:ilvl w:val="0"/>
          <w:numId w:val="7"/>
        </w:numPr>
        <w:shd w:val="clear" w:color="auto" w:fill="FFFFFF"/>
        <w:spacing w:after="0" w:line="240" w:lineRule="auto"/>
        <w:ind w:left="375"/>
        <w:jc w:val="both"/>
        <w:rPr>
          <w:rFonts w:ascii="Times New Roman" w:eastAsia="Times New Roman" w:hAnsi="Times New Roman" w:cs="Times New Roman"/>
          <w:sz w:val="28"/>
          <w:szCs w:val="28"/>
          <w:lang w:val="ru-RU" w:eastAsia="ru-RU"/>
        </w:rPr>
      </w:pPr>
      <w:r w:rsidRPr="00657EA8">
        <w:rPr>
          <w:rFonts w:ascii="Times New Roman" w:eastAsia="Times New Roman" w:hAnsi="Times New Roman" w:cs="Times New Roman"/>
          <w:sz w:val="28"/>
          <w:szCs w:val="28"/>
          <w:lang w:val="ru-RU" w:eastAsia="ru-RU"/>
        </w:rPr>
        <w:t>спостереження за реалізацією освітнього процесу;</w:t>
      </w:r>
    </w:p>
    <w:p w:rsidR="00821826" w:rsidRPr="00657EA8" w:rsidRDefault="00821826" w:rsidP="00821826">
      <w:pPr>
        <w:numPr>
          <w:ilvl w:val="0"/>
          <w:numId w:val="7"/>
        </w:numPr>
        <w:shd w:val="clear" w:color="auto" w:fill="FFFFFF"/>
        <w:spacing w:after="0" w:line="240" w:lineRule="auto"/>
        <w:ind w:left="375"/>
        <w:jc w:val="both"/>
        <w:rPr>
          <w:rFonts w:ascii="Times New Roman" w:eastAsia="Times New Roman" w:hAnsi="Times New Roman" w:cs="Times New Roman"/>
          <w:sz w:val="28"/>
          <w:szCs w:val="28"/>
          <w:lang w:val="ru-RU" w:eastAsia="ru-RU"/>
        </w:rPr>
      </w:pPr>
      <w:r w:rsidRPr="00657EA8">
        <w:rPr>
          <w:rFonts w:ascii="Times New Roman" w:eastAsia="Times New Roman" w:hAnsi="Times New Roman" w:cs="Times New Roman"/>
          <w:sz w:val="28"/>
          <w:szCs w:val="28"/>
          <w:lang w:val="ru-RU" w:eastAsia="ru-RU"/>
        </w:rPr>
        <w:t>моніторинг технологій навчання;</w:t>
      </w:r>
    </w:p>
    <w:p w:rsidR="00821826" w:rsidRPr="00657EA8" w:rsidRDefault="00821826" w:rsidP="00821826">
      <w:pPr>
        <w:numPr>
          <w:ilvl w:val="0"/>
          <w:numId w:val="7"/>
        </w:numPr>
        <w:shd w:val="clear" w:color="auto" w:fill="FFFFFF"/>
        <w:spacing w:after="0" w:line="240" w:lineRule="auto"/>
        <w:ind w:left="375"/>
        <w:jc w:val="both"/>
        <w:rPr>
          <w:rFonts w:ascii="Times New Roman" w:eastAsia="Times New Roman" w:hAnsi="Times New Roman" w:cs="Times New Roman"/>
          <w:sz w:val="28"/>
          <w:szCs w:val="28"/>
          <w:lang w:val="ru-RU" w:eastAsia="ru-RU"/>
        </w:rPr>
      </w:pPr>
      <w:r w:rsidRPr="00657EA8">
        <w:rPr>
          <w:rFonts w:ascii="Times New Roman" w:eastAsia="Times New Roman" w:hAnsi="Times New Roman" w:cs="Times New Roman"/>
          <w:sz w:val="28"/>
          <w:szCs w:val="28"/>
          <w:lang w:val="ru-RU" w:eastAsia="ru-RU"/>
        </w:rPr>
        <w:t>моніторинг ресурсного потенціалу школи;</w:t>
      </w:r>
    </w:p>
    <w:p w:rsidR="00821826" w:rsidRPr="00657EA8" w:rsidRDefault="00821826" w:rsidP="00821826">
      <w:pPr>
        <w:numPr>
          <w:ilvl w:val="0"/>
          <w:numId w:val="7"/>
        </w:numPr>
        <w:shd w:val="clear" w:color="auto" w:fill="FFFFFF"/>
        <w:spacing w:after="0" w:line="240" w:lineRule="auto"/>
        <w:ind w:left="375"/>
        <w:jc w:val="both"/>
        <w:rPr>
          <w:rFonts w:ascii="Times New Roman" w:eastAsia="Times New Roman" w:hAnsi="Times New Roman" w:cs="Times New Roman"/>
          <w:sz w:val="28"/>
          <w:szCs w:val="28"/>
          <w:lang w:val="ru-RU" w:eastAsia="ru-RU"/>
        </w:rPr>
      </w:pPr>
      <w:r w:rsidRPr="00657EA8">
        <w:rPr>
          <w:rFonts w:ascii="Times New Roman" w:eastAsia="Times New Roman" w:hAnsi="Times New Roman" w:cs="Times New Roman"/>
          <w:sz w:val="28"/>
          <w:szCs w:val="28"/>
          <w:lang w:val="ru-RU" w:eastAsia="ru-RU"/>
        </w:rPr>
        <w:t>моніторинг управління ресурсами та процесами;</w:t>
      </w:r>
    </w:p>
    <w:p w:rsidR="00821826" w:rsidRPr="00657EA8" w:rsidRDefault="00821826" w:rsidP="00821826">
      <w:pPr>
        <w:numPr>
          <w:ilvl w:val="0"/>
          <w:numId w:val="7"/>
        </w:numPr>
        <w:shd w:val="clear" w:color="auto" w:fill="FFFFFF"/>
        <w:spacing w:after="0" w:line="240" w:lineRule="auto"/>
        <w:ind w:left="375"/>
        <w:jc w:val="both"/>
        <w:rPr>
          <w:rFonts w:ascii="Times New Roman" w:eastAsia="Times New Roman" w:hAnsi="Times New Roman" w:cs="Times New Roman"/>
          <w:sz w:val="28"/>
          <w:szCs w:val="28"/>
          <w:lang w:val="ru-RU" w:eastAsia="ru-RU"/>
        </w:rPr>
      </w:pPr>
      <w:r w:rsidRPr="00657EA8">
        <w:rPr>
          <w:rFonts w:ascii="Times New Roman" w:eastAsia="Times New Roman" w:hAnsi="Times New Roman" w:cs="Times New Roman"/>
          <w:sz w:val="28"/>
          <w:szCs w:val="28"/>
          <w:lang w:val="ru-RU" w:eastAsia="ru-RU"/>
        </w:rPr>
        <w:t xml:space="preserve">спостереження  за  станом  </w:t>
      </w:r>
      <w:proofErr w:type="gramStart"/>
      <w:r w:rsidRPr="00657EA8">
        <w:rPr>
          <w:rFonts w:ascii="Times New Roman" w:eastAsia="Times New Roman" w:hAnsi="Times New Roman" w:cs="Times New Roman"/>
          <w:sz w:val="28"/>
          <w:szCs w:val="28"/>
          <w:lang w:val="ru-RU" w:eastAsia="ru-RU"/>
        </w:rPr>
        <w:t>соц</w:t>
      </w:r>
      <w:proofErr w:type="gramEnd"/>
      <w:r w:rsidRPr="00657EA8">
        <w:rPr>
          <w:rFonts w:ascii="Times New Roman" w:eastAsia="Times New Roman" w:hAnsi="Times New Roman" w:cs="Times New Roman"/>
          <w:sz w:val="28"/>
          <w:szCs w:val="28"/>
          <w:lang w:val="ru-RU" w:eastAsia="ru-RU"/>
        </w:rPr>
        <w:t>іально-психологічного  середовища школи;</w:t>
      </w:r>
    </w:p>
    <w:p w:rsidR="00821826" w:rsidRPr="00657EA8" w:rsidRDefault="00821826" w:rsidP="00821826">
      <w:pPr>
        <w:numPr>
          <w:ilvl w:val="0"/>
          <w:numId w:val="7"/>
        </w:numPr>
        <w:shd w:val="clear" w:color="auto" w:fill="FFFFFF"/>
        <w:spacing w:after="0" w:line="240" w:lineRule="auto"/>
        <w:ind w:left="375"/>
        <w:jc w:val="both"/>
        <w:rPr>
          <w:rFonts w:ascii="Times New Roman" w:eastAsia="Times New Roman" w:hAnsi="Times New Roman" w:cs="Times New Roman"/>
          <w:sz w:val="28"/>
          <w:szCs w:val="28"/>
          <w:lang w:val="ru-RU" w:eastAsia="ru-RU"/>
        </w:rPr>
      </w:pPr>
      <w:r w:rsidRPr="00657EA8">
        <w:rPr>
          <w:rFonts w:ascii="Times New Roman" w:eastAsia="Times New Roman" w:hAnsi="Times New Roman" w:cs="Times New Roman"/>
          <w:sz w:val="28"/>
          <w:szCs w:val="28"/>
          <w:lang w:val="ru-RU" w:eastAsia="ru-RU"/>
        </w:rPr>
        <w:t>контроль  стану  прозорості  освітньої  діяльності  та  оприлюднення інформації щодо її результаті</w:t>
      </w:r>
      <w:proofErr w:type="gramStart"/>
      <w:r w:rsidRPr="00657EA8">
        <w:rPr>
          <w:rFonts w:ascii="Times New Roman" w:eastAsia="Times New Roman" w:hAnsi="Times New Roman" w:cs="Times New Roman"/>
          <w:sz w:val="28"/>
          <w:szCs w:val="28"/>
          <w:lang w:val="ru-RU" w:eastAsia="ru-RU"/>
        </w:rPr>
        <w:t>в</w:t>
      </w:r>
      <w:proofErr w:type="gramEnd"/>
      <w:r w:rsidRPr="00657EA8">
        <w:rPr>
          <w:rFonts w:ascii="Times New Roman" w:eastAsia="Times New Roman" w:hAnsi="Times New Roman" w:cs="Times New Roman"/>
          <w:sz w:val="28"/>
          <w:szCs w:val="28"/>
          <w:lang w:val="ru-RU" w:eastAsia="ru-RU"/>
        </w:rPr>
        <w:t>; </w:t>
      </w:r>
    </w:p>
    <w:p w:rsidR="00821826" w:rsidRPr="00657EA8" w:rsidRDefault="00821826" w:rsidP="00821826">
      <w:pPr>
        <w:numPr>
          <w:ilvl w:val="0"/>
          <w:numId w:val="7"/>
        </w:numPr>
        <w:shd w:val="clear" w:color="auto" w:fill="FFFFFF"/>
        <w:spacing w:after="0" w:line="240" w:lineRule="auto"/>
        <w:ind w:left="375"/>
        <w:jc w:val="both"/>
        <w:rPr>
          <w:rFonts w:ascii="Times New Roman" w:eastAsia="Times New Roman" w:hAnsi="Times New Roman" w:cs="Times New Roman"/>
          <w:sz w:val="28"/>
          <w:szCs w:val="28"/>
          <w:lang w:val="ru-RU" w:eastAsia="ru-RU"/>
        </w:rPr>
      </w:pPr>
      <w:r w:rsidRPr="00657EA8">
        <w:rPr>
          <w:rFonts w:ascii="Times New Roman" w:eastAsia="Times New Roman" w:hAnsi="Times New Roman" w:cs="Times New Roman"/>
          <w:sz w:val="28"/>
          <w:szCs w:val="28"/>
          <w:lang w:val="ru-RU" w:eastAsia="ru-RU"/>
        </w:rPr>
        <w:t xml:space="preserve">розроблення  рекомендацій  щодо  покращення  якості  освітньої діяльності та якості освіти, участь </w:t>
      </w:r>
      <w:proofErr w:type="gramStart"/>
      <w:r w:rsidRPr="00657EA8">
        <w:rPr>
          <w:rFonts w:ascii="Times New Roman" w:eastAsia="Times New Roman" w:hAnsi="Times New Roman" w:cs="Times New Roman"/>
          <w:sz w:val="28"/>
          <w:szCs w:val="28"/>
          <w:lang w:val="ru-RU" w:eastAsia="ru-RU"/>
        </w:rPr>
        <w:t>у</w:t>
      </w:r>
      <w:proofErr w:type="gramEnd"/>
      <w:r w:rsidRPr="00657EA8">
        <w:rPr>
          <w:rFonts w:ascii="Times New Roman" w:eastAsia="Times New Roman" w:hAnsi="Times New Roman" w:cs="Times New Roman"/>
          <w:sz w:val="28"/>
          <w:szCs w:val="28"/>
          <w:lang w:val="ru-RU" w:eastAsia="ru-RU"/>
        </w:rPr>
        <w:t xml:space="preserve"> стратегічному плануванні.</w:t>
      </w:r>
    </w:p>
    <w:p w:rsidR="00821826" w:rsidRPr="00657EA8" w:rsidRDefault="00821826" w:rsidP="0052602B">
      <w:pPr>
        <w:shd w:val="clear" w:color="auto" w:fill="FFFFFF"/>
        <w:spacing w:after="0" w:line="240" w:lineRule="auto"/>
        <w:ind w:left="375"/>
        <w:jc w:val="both"/>
        <w:rPr>
          <w:rFonts w:ascii="Times New Roman" w:eastAsia="Times New Roman" w:hAnsi="Times New Roman" w:cs="Times New Roman"/>
          <w:sz w:val="28"/>
          <w:szCs w:val="28"/>
          <w:lang w:val="ru-RU" w:eastAsia="ru-RU"/>
        </w:rPr>
      </w:pPr>
    </w:p>
    <w:p w:rsidR="00821826" w:rsidRPr="00657EA8" w:rsidRDefault="00821826" w:rsidP="00657EA8">
      <w:pPr>
        <w:shd w:val="clear" w:color="auto" w:fill="FFFFFF"/>
        <w:spacing w:after="0" w:line="240" w:lineRule="auto"/>
        <w:ind w:left="375"/>
        <w:jc w:val="both"/>
        <w:rPr>
          <w:rFonts w:ascii="Times New Roman" w:eastAsia="Times New Roman" w:hAnsi="Times New Roman" w:cs="Times New Roman"/>
          <w:b/>
          <w:sz w:val="28"/>
          <w:szCs w:val="28"/>
          <w:lang w:val="ru-RU" w:eastAsia="ru-RU"/>
        </w:rPr>
      </w:pPr>
      <w:r w:rsidRPr="00657EA8">
        <w:rPr>
          <w:rFonts w:ascii="Times New Roman" w:eastAsia="Times New Roman" w:hAnsi="Times New Roman" w:cs="Times New Roman"/>
          <w:b/>
          <w:sz w:val="28"/>
          <w:szCs w:val="28"/>
          <w:lang w:eastAsia="ru-RU"/>
        </w:rPr>
        <w:t>Показники реалізації освітньої програми</w:t>
      </w:r>
    </w:p>
    <w:p w:rsidR="00821826" w:rsidRPr="00657EA8" w:rsidRDefault="00821826" w:rsidP="0052602B">
      <w:pPr>
        <w:shd w:val="clear" w:color="auto" w:fill="FFFFFF"/>
        <w:spacing w:after="0" w:line="240" w:lineRule="auto"/>
        <w:ind w:left="375"/>
        <w:jc w:val="both"/>
        <w:rPr>
          <w:rFonts w:ascii="Times New Roman" w:eastAsia="Times New Roman" w:hAnsi="Times New Roman" w:cs="Times New Roman"/>
          <w:sz w:val="28"/>
          <w:szCs w:val="28"/>
          <w:lang w:val="ru-RU" w:eastAsia="ru-RU"/>
        </w:rPr>
      </w:pPr>
    </w:p>
    <w:p w:rsidR="00821826" w:rsidRPr="00657EA8" w:rsidRDefault="00821826" w:rsidP="00821826">
      <w:pPr>
        <w:shd w:val="clear" w:color="auto" w:fill="FFFFFF"/>
        <w:spacing w:after="0" w:line="240" w:lineRule="auto"/>
        <w:jc w:val="both"/>
        <w:rPr>
          <w:rFonts w:ascii="Times New Roman" w:eastAsia="Times New Roman" w:hAnsi="Times New Roman" w:cs="Times New Roman"/>
          <w:sz w:val="28"/>
          <w:szCs w:val="28"/>
          <w:lang w:eastAsia="ru-RU"/>
        </w:rPr>
      </w:pPr>
      <w:r w:rsidRPr="00657EA8">
        <w:rPr>
          <w:rFonts w:ascii="Times New Roman" w:eastAsia="Times New Roman" w:hAnsi="Times New Roman" w:cs="Times New Roman"/>
          <w:sz w:val="28"/>
          <w:szCs w:val="28"/>
          <w:lang w:val="ru-RU" w:eastAsia="ru-RU"/>
        </w:rPr>
        <w:t>        </w:t>
      </w:r>
      <w:r w:rsidRPr="00657EA8">
        <w:rPr>
          <w:rFonts w:ascii="Times New Roman" w:eastAsia="Times New Roman" w:hAnsi="Times New Roman" w:cs="Times New Roman"/>
          <w:sz w:val="28"/>
          <w:szCs w:val="28"/>
          <w:lang w:eastAsia="ru-RU"/>
        </w:rPr>
        <w:t xml:space="preserve"> На рівні школи розроблена система показників (внутрішній моніторинг), що дозволяє </w:t>
      </w:r>
      <w:r w:rsidRPr="00657EA8">
        <w:rPr>
          <w:rFonts w:ascii="Times New Roman" w:eastAsia="Times New Roman" w:hAnsi="Times New Roman" w:cs="Times New Roman"/>
          <w:sz w:val="28"/>
          <w:szCs w:val="28"/>
          <w:lang w:val="ru-RU" w:eastAsia="ru-RU"/>
        </w:rPr>
        <w:t> </w:t>
      </w:r>
      <w:r w:rsidRPr="00657EA8">
        <w:rPr>
          <w:rFonts w:ascii="Times New Roman" w:eastAsia="Times New Roman" w:hAnsi="Times New Roman" w:cs="Times New Roman"/>
          <w:sz w:val="28"/>
          <w:szCs w:val="28"/>
          <w:lang w:eastAsia="ru-RU"/>
        </w:rPr>
        <w:t xml:space="preserve">судити про те, наскільки ефективно реалізується освітня </w:t>
      </w:r>
      <w:r w:rsidRPr="00657EA8">
        <w:rPr>
          <w:rFonts w:ascii="Times New Roman" w:eastAsia="Times New Roman" w:hAnsi="Times New Roman" w:cs="Times New Roman"/>
          <w:sz w:val="28"/>
          <w:szCs w:val="28"/>
          <w:lang w:eastAsia="ru-RU"/>
        </w:rPr>
        <w:lastRenderedPageBreak/>
        <w:t>програма, тобто наскільки реальний "продукт" діяльності школи відповідає запитам здобувача освіти. При цьому обєктами, механізмами</w:t>
      </w:r>
      <w:r w:rsidRPr="00657EA8">
        <w:rPr>
          <w:rFonts w:ascii="Times New Roman" w:eastAsia="Times New Roman" w:hAnsi="Times New Roman" w:cs="Times New Roman"/>
          <w:sz w:val="28"/>
          <w:szCs w:val="28"/>
          <w:lang w:val="ru-RU" w:eastAsia="ru-RU"/>
        </w:rPr>
        <w:t> </w:t>
      </w:r>
      <w:r w:rsidRPr="00657EA8">
        <w:rPr>
          <w:rFonts w:ascii="Times New Roman" w:eastAsia="Times New Roman" w:hAnsi="Times New Roman" w:cs="Times New Roman"/>
          <w:sz w:val="28"/>
          <w:szCs w:val="28"/>
          <w:lang w:eastAsia="ru-RU"/>
        </w:rPr>
        <w:t xml:space="preserve"> та термінами</w:t>
      </w:r>
      <w:r w:rsidRPr="00657EA8">
        <w:rPr>
          <w:rFonts w:ascii="Times New Roman" w:eastAsia="Times New Roman" w:hAnsi="Times New Roman" w:cs="Times New Roman"/>
          <w:sz w:val="28"/>
          <w:szCs w:val="28"/>
          <w:lang w:val="ru-RU" w:eastAsia="ru-RU"/>
        </w:rPr>
        <w:t> </w:t>
      </w:r>
      <w:r w:rsidRPr="00657EA8">
        <w:rPr>
          <w:rFonts w:ascii="Times New Roman" w:eastAsia="Times New Roman" w:hAnsi="Times New Roman" w:cs="Times New Roman"/>
          <w:sz w:val="28"/>
          <w:szCs w:val="28"/>
          <w:lang w:eastAsia="ru-RU"/>
        </w:rPr>
        <w:t xml:space="preserve"> контролю є :</w:t>
      </w:r>
    </w:p>
    <w:p w:rsidR="00821826" w:rsidRPr="00657EA8" w:rsidRDefault="00821826" w:rsidP="00821826">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657EA8">
        <w:rPr>
          <w:rFonts w:ascii="Times New Roman" w:eastAsia="Times New Roman" w:hAnsi="Times New Roman" w:cs="Times New Roman"/>
          <w:sz w:val="28"/>
          <w:szCs w:val="28"/>
          <w:lang w:eastAsia="ru-RU"/>
        </w:rPr>
        <w:t xml:space="preserve">кадрове забезпечення освітньої діяльності (підвищення кваліфікації педагогічних працівників (форма проходження на вибір учителя) – не менше 150 годин протягом 5 років, атестація – 1 раз на 5 років, </w:t>
      </w:r>
      <w:r w:rsidRPr="00657EA8">
        <w:rPr>
          <w:rFonts w:ascii="Times New Roman" w:eastAsia="Times New Roman" w:hAnsi="Times New Roman" w:cs="Times New Roman"/>
          <w:sz w:val="28"/>
          <w:szCs w:val="28"/>
          <w:lang w:val="ru-RU" w:eastAsia="ru-RU"/>
        </w:rPr>
        <w:t> </w:t>
      </w:r>
      <w:r w:rsidRPr="00657EA8">
        <w:rPr>
          <w:rFonts w:ascii="Times New Roman" w:eastAsia="Times New Roman" w:hAnsi="Times New Roman" w:cs="Times New Roman"/>
          <w:sz w:val="28"/>
          <w:szCs w:val="28"/>
          <w:lang w:eastAsia="ru-RU"/>
        </w:rPr>
        <w:t xml:space="preserve">добровільна сертифікація – 1 раз на 3 роки, </w:t>
      </w:r>
      <w:r w:rsidRPr="00657EA8">
        <w:rPr>
          <w:rFonts w:ascii="Times New Roman" w:eastAsia="Times New Roman" w:hAnsi="Times New Roman" w:cs="Times New Roman"/>
          <w:sz w:val="28"/>
          <w:szCs w:val="28"/>
          <w:lang w:val="ru-RU" w:eastAsia="ru-RU"/>
        </w:rPr>
        <w:t> </w:t>
      </w:r>
      <w:r w:rsidRPr="00657EA8">
        <w:rPr>
          <w:rFonts w:ascii="Times New Roman" w:eastAsia="Times New Roman" w:hAnsi="Times New Roman" w:cs="Times New Roman"/>
          <w:sz w:val="28"/>
          <w:szCs w:val="28"/>
          <w:lang w:eastAsia="ru-RU"/>
        </w:rPr>
        <w:t>участь у різних методичних заходах, конференціях, вебінарах, семінарах, конкурсах, ковчингах, тренінгах, онлайн-курсах, дистанційне навчання – протягом року);</w:t>
      </w:r>
    </w:p>
    <w:p w:rsidR="00821826" w:rsidRPr="00657EA8" w:rsidRDefault="00821826" w:rsidP="00821826">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657EA8">
        <w:rPr>
          <w:rFonts w:ascii="Times New Roman" w:eastAsia="Times New Roman" w:hAnsi="Times New Roman" w:cs="Times New Roman"/>
          <w:sz w:val="28"/>
          <w:szCs w:val="28"/>
          <w:lang w:eastAsia="ru-RU"/>
        </w:rPr>
        <w:t xml:space="preserve">навчально-методичне забезпечення освітньої діяльності (наявність документів, визначених нормативно- правовими актами з питань освіти, необхідної кількості підручників та навчально-методичної літератури з </w:t>
      </w:r>
      <w:r w:rsidR="00EA0B33">
        <w:rPr>
          <w:rFonts w:ascii="Times New Roman" w:eastAsia="Times New Roman" w:hAnsi="Times New Roman" w:cs="Times New Roman"/>
          <w:sz w:val="28"/>
          <w:szCs w:val="28"/>
          <w:lang w:eastAsia="ru-RU"/>
        </w:rPr>
        <w:t>усіх навчальних дисциплін для с</w:t>
      </w:r>
      <w:r w:rsidRPr="00657EA8">
        <w:rPr>
          <w:rFonts w:ascii="Times New Roman" w:eastAsia="Times New Roman" w:hAnsi="Times New Roman" w:cs="Times New Roman"/>
          <w:sz w:val="28"/>
          <w:szCs w:val="28"/>
          <w:lang w:eastAsia="ru-RU"/>
        </w:rPr>
        <w:t>амостійної роботи та дистанційного навчання– 2 рази на рік);</w:t>
      </w:r>
    </w:p>
    <w:p w:rsidR="00821826" w:rsidRPr="00657EA8" w:rsidRDefault="00821826" w:rsidP="00821826">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657EA8">
        <w:rPr>
          <w:rFonts w:ascii="Times New Roman" w:eastAsia="Times New Roman" w:hAnsi="Times New Roman" w:cs="Times New Roman"/>
          <w:sz w:val="28"/>
          <w:szCs w:val="28"/>
          <w:lang w:eastAsia="ru-RU"/>
        </w:rPr>
        <w:t>матеріально-технічне</w:t>
      </w:r>
      <w:r w:rsidRPr="00657EA8">
        <w:rPr>
          <w:rFonts w:ascii="Times New Roman" w:eastAsia="Times New Roman" w:hAnsi="Times New Roman" w:cs="Times New Roman"/>
          <w:sz w:val="28"/>
          <w:szCs w:val="28"/>
          <w:lang w:val="ru-RU" w:eastAsia="ru-RU"/>
        </w:rPr>
        <w:t> </w:t>
      </w:r>
      <w:r w:rsidRPr="00657EA8">
        <w:rPr>
          <w:rFonts w:ascii="Times New Roman" w:eastAsia="Times New Roman" w:hAnsi="Times New Roman" w:cs="Times New Roman"/>
          <w:sz w:val="28"/>
          <w:szCs w:val="28"/>
          <w:lang w:eastAsia="ru-RU"/>
        </w:rPr>
        <w:t xml:space="preserve"> забезпечення освітньої діяльності (відповідність ліцензійним та акредитаційним вимогам: шкільні кабінети, класні кімнати,</w:t>
      </w:r>
      <w:r w:rsidRPr="00657EA8">
        <w:rPr>
          <w:rFonts w:ascii="Times New Roman" w:eastAsia="Times New Roman" w:hAnsi="Times New Roman" w:cs="Times New Roman"/>
          <w:sz w:val="28"/>
          <w:szCs w:val="28"/>
          <w:lang w:val="ru-RU" w:eastAsia="ru-RU"/>
        </w:rPr>
        <w:t> </w:t>
      </w:r>
      <w:r w:rsidRPr="00657EA8">
        <w:rPr>
          <w:rFonts w:ascii="Times New Roman" w:eastAsia="Times New Roman" w:hAnsi="Times New Roman" w:cs="Times New Roman"/>
          <w:sz w:val="28"/>
          <w:szCs w:val="28"/>
          <w:lang w:eastAsia="ru-RU"/>
        </w:rPr>
        <w:t xml:space="preserve"> спортзал, бібліотека, сукчасна їдальня, буфет, </w:t>
      </w:r>
      <w:r w:rsidRPr="00657EA8">
        <w:rPr>
          <w:rFonts w:ascii="Times New Roman" w:eastAsia="Times New Roman" w:hAnsi="Times New Roman" w:cs="Times New Roman"/>
          <w:sz w:val="28"/>
          <w:szCs w:val="28"/>
          <w:lang w:val="ru-RU" w:eastAsia="ru-RU"/>
        </w:rPr>
        <w:t> </w:t>
      </w:r>
      <w:r w:rsidRPr="00657EA8">
        <w:rPr>
          <w:rFonts w:ascii="Times New Roman" w:eastAsia="Times New Roman" w:hAnsi="Times New Roman" w:cs="Times New Roman"/>
          <w:sz w:val="28"/>
          <w:szCs w:val="28"/>
          <w:lang w:eastAsia="ru-RU"/>
        </w:rPr>
        <w:t>наявність інтернету – 2 рази на рік);</w:t>
      </w:r>
    </w:p>
    <w:p w:rsidR="00821826" w:rsidRPr="00657EA8" w:rsidRDefault="00821826" w:rsidP="00821826">
      <w:pPr>
        <w:shd w:val="clear" w:color="auto" w:fill="FFFFFF"/>
        <w:spacing w:after="0" w:line="240" w:lineRule="auto"/>
        <w:ind w:firstLine="360"/>
        <w:jc w:val="both"/>
        <w:rPr>
          <w:rFonts w:ascii="Times New Roman" w:eastAsia="Times New Roman" w:hAnsi="Times New Roman" w:cs="Times New Roman"/>
          <w:sz w:val="28"/>
          <w:szCs w:val="28"/>
          <w:lang w:val="ru-RU" w:eastAsia="ru-RU"/>
        </w:rPr>
      </w:pPr>
      <w:r w:rsidRPr="00657EA8">
        <w:rPr>
          <w:rFonts w:ascii="Times New Roman" w:eastAsia="Times New Roman" w:hAnsi="Times New Roman" w:cs="Times New Roman"/>
          <w:sz w:val="28"/>
          <w:szCs w:val="28"/>
          <w:lang w:val="ru-RU" w:eastAsia="ru-RU"/>
        </w:rPr>
        <w:t>якість проведення навчальних занять (вивчення системи роботи педагогічних працівників – 1 раз на 5 років, тематичний контроль знань, класно-узагальнюючий контроль – за потребою);</w:t>
      </w:r>
    </w:p>
    <w:p w:rsidR="00821826" w:rsidRPr="00657EA8" w:rsidRDefault="00821826" w:rsidP="00821826">
      <w:pPr>
        <w:shd w:val="clear" w:color="auto" w:fill="FFFFFF"/>
        <w:spacing w:after="0" w:line="240" w:lineRule="auto"/>
        <w:ind w:firstLine="360"/>
        <w:jc w:val="both"/>
        <w:rPr>
          <w:rFonts w:ascii="Times New Roman" w:eastAsia="Times New Roman" w:hAnsi="Times New Roman" w:cs="Times New Roman"/>
          <w:sz w:val="28"/>
          <w:szCs w:val="28"/>
          <w:lang w:val="ru-RU" w:eastAsia="ru-RU"/>
        </w:rPr>
      </w:pPr>
      <w:r w:rsidRPr="00657EA8">
        <w:rPr>
          <w:rFonts w:ascii="Times New Roman" w:eastAsia="Times New Roman" w:hAnsi="Times New Roman" w:cs="Times New Roman"/>
          <w:sz w:val="28"/>
          <w:szCs w:val="28"/>
          <w:lang w:val="ru-RU" w:eastAsia="ru-RU"/>
        </w:rPr>
        <w:t xml:space="preserve">моніторинг досягнення учнями результатів навчання (компетентностей) (вивчення </w:t>
      </w:r>
      <w:proofErr w:type="gramStart"/>
      <w:r w:rsidRPr="00657EA8">
        <w:rPr>
          <w:rFonts w:ascii="Times New Roman" w:eastAsia="Times New Roman" w:hAnsi="Times New Roman" w:cs="Times New Roman"/>
          <w:sz w:val="28"/>
          <w:szCs w:val="28"/>
          <w:lang w:val="ru-RU" w:eastAsia="ru-RU"/>
        </w:rPr>
        <w:t>р</w:t>
      </w:r>
      <w:proofErr w:type="gramEnd"/>
      <w:r w:rsidRPr="00657EA8">
        <w:rPr>
          <w:rFonts w:ascii="Times New Roman" w:eastAsia="Times New Roman" w:hAnsi="Times New Roman" w:cs="Times New Roman"/>
          <w:sz w:val="28"/>
          <w:szCs w:val="28"/>
          <w:lang w:val="ru-RU" w:eastAsia="ru-RU"/>
        </w:rPr>
        <w:t xml:space="preserve">івня навчальних досягнень з предмета – 1 раз на 5 років, циклу предметів – за потребою, освітньої галузі – 1 раз на 5 років,  різні види оцінювання, що відповідають «Загальним критеріям оцінювання навчальних досягнень учнів у системі загальної середньої освіти», які є обовязковою складовою навчальної програми з предмета - на кожному уроці), тематичне – в кінці кожної теми, семестрове – в кінці кожного семестру, </w:t>
      </w:r>
      <w:proofErr w:type="gramStart"/>
      <w:r w:rsidRPr="00657EA8">
        <w:rPr>
          <w:rFonts w:ascii="Times New Roman" w:eastAsia="Times New Roman" w:hAnsi="Times New Roman" w:cs="Times New Roman"/>
          <w:sz w:val="28"/>
          <w:szCs w:val="28"/>
          <w:lang w:val="ru-RU" w:eastAsia="ru-RU"/>
        </w:rPr>
        <w:t>р</w:t>
      </w:r>
      <w:proofErr w:type="gramEnd"/>
      <w:r w:rsidRPr="00657EA8">
        <w:rPr>
          <w:rFonts w:ascii="Times New Roman" w:eastAsia="Times New Roman" w:hAnsi="Times New Roman" w:cs="Times New Roman"/>
          <w:sz w:val="28"/>
          <w:szCs w:val="28"/>
          <w:lang w:val="ru-RU" w:eastAsia="ru-RU"/>
        </w:rPr>
        <w:t xml:space="preserve">ічне – в кінці року, державна підсумкова атестація – в кінці навчального року, зовнішнє незалежне оцінювання – в кінці навчального </w:t>
      </w:r>
      <w:r w:rsidRPr="00657EA8">
        <w:rPr>
          <w:rFonts w:ascii="Times New Roman" w:eastAsia="Times New Roman" w:hAnsi="Times New Roman" w:cs="Times New Roman"/>
          <w:sz w:val="28"/>
          <w:szCs w:val="28"/>
          <w:lang w:eastAsia="ru-RU"/>
        </w:rPr>
        <w:t>періоду</w:t>
      </w:r>
      <w:r w:rsidRPr="00657EA8">
        <w:rPr>
          <w:rFonts w:ascii="Times New Roman" w:eastAsia="Times New Roman" w:hAnsi="Times New Roman" w:cs="Times New Roman"/>
          <w:sz w:val="28"/>
          <w:szCs w:val="28"/>
          <w:lang w:val="ru-RU" w:eastAsia="ru-RU"/>
        </w:rPr>
        <w:t xml:space="preserve">, результати участі у предметних та  творчих  конкурсах різного рівня – протягом </w:t>
      </w:r>
      <w:proofErr w:type="gramStart"/>
      <w:r w:rsidRPr="00657EA8">
        <w:rPr>
          <w:rFonts w:ascii="Times New Roman" w:eastAsia="Times New Roman" w:hAnsi="Times New Roman" w:cs="Times New Roman"/>
          <w:sz w:val="28"/>
          <w:szCs w:val="28"/>
          <w:lang w:val="ru-RU" w:eastAsia="ru-RU"/>
        </w:rPr>
        <w:t>навчального року, участь у спортивних змаганнях – протягом навчального року, інтелектуальних випробовуваннях – протягом навчального року);</w:t>
      </w:r>
      <w:proofErr w:type="gramEnd"/>
    </w:p>
    <w:p w:rsidR="00821826" w:rsidRPr="00657EA8" w:rsidRDefault="00821826" w:rsidP="00821826">
      <w:pPr>
        <w:shd w:val="clear" w:color="auto" w:fill="FFFFFF"/>
        <w:spacing w:after="0" w:line="240" w:lineRule="auto"/>
        <w:ind w:firstLine="360"/>
        <w:jc w:val="both"/>
        <w:rPr>
          <w:rFonts w:ascii="Times New Roman" w:eastAsia="Times New Roman" w:hAnsi="Times New Roman" w:cs="Times New Roman"/>
          <w:sz w:val="28"/>
          <w:szCs w:val="28"/>
          <w:lang w:val="ru-RU" w:eastAsia="ru-RU"/>
        </w:rPr>
      </w:pPr>
      <w:r w:rsidRPr="00657EA8">
        <w:rPr>
          <w:rFonts w:ascii="Times New Roman" w:eastAsia="Times New Roman" w:hAnsi="Times New Roman" w:cs="Times New Roman"/>
          <w:sz w:val="28"/>
          <w:szCs w:val="28"/>
          <w:lang w:val="ru-RU" w:eastAsia="ru-RU"/>
        </w:rPr>
        <w:t>моніторинг оцінювання ступеня задоволення здобувачів освіти (</w:t>
      </w:r>
      <w:proofErr w:type="gramStart"/>
      <w:r w:rsidRPr="00657EA8">
        <w:rPr>
          <w:rFonts w:ascii="Times New Roman" w:eastAsia="Times New Roman" w:hAnsi="Times New Roman" w:cs="Times New Roman"/>
          <w:sz w:val="28"/>
          <w:szCs w:val="28"/>
          <w:lang w:val="ru-RU" w:eastAsia="ru-RU"/>
        </w:rPr>
        <w:t>соц</w:t>
      </w:r>
      <w:proofErr w:type="gramEnd"/>
      <w:r w:rsidRPr="00657EA8">
        <w:rPr>
          <w:rFonts w:ascii="Times New Roman" w:eastAsia="Times New Roman" w:hAnsi="Times New Roman" w:cs="Times New Roman"/>
          <w:sz w:val="28"/>
          <w:szCs w:val="28"/>
          <w:lang w:val="ru-RU" w:eastAsia="ru-RU"/>
        </w:rPr>
        <w:t>іологічні (анонімні) опитування учнів і випускників – 1 раз на рік);</w:t>
      </w:r>
    </w:p>
    <w:p w:rsidR="00821826" w:rsidRPr="00657EA8" w:rsidRDefault="00821826" w:rsidP="00821826">
      <w:pPr>
        <w:numPr>
          <w:ilvl w:val="0"/>
          <w:numId w:val="6"/>
        </w:numPr>
        <w:shd w:val="clear" w:color="auto" w:fill="FFFFFF"/>
        <w:spacing w:after="0" w:line="240" w:lineRule="auto"/>
        <w:ind w:left="375"/>
        <w:jc w:val="both"/>
        <w:rPr>
          <w:rFonts w:ascii="Times New Roman" w:eastAsia="Times New Roman" w:hAnsi="Times New Roman" w:cs="Times New Roman"/>
          <w:sz w:val="28"/>
          <w:szCs w:val="28"/>
          <w:lang w:val="ru-RU" w:eastAsia="ru-RU"/>
        </w:rPr>
      </w:pPr>
      <w:r w:rsidRPr="00657EA8">
        <w:rPr>
          <w:rFonts w:ascii="Times New Roman" w:eastAsia="Times New Roman" w:hAnsi="Times New Roman" w:cs="Times New Roman"/>
          <w:sz w:val="28"/>
          <w:szCs w:val="28"/>
          <w:lang w:val="ru-RU" w:eastAsia="ru-RU"/>
        </w:rPr>
        <w:t xml:space="preserve">продовження навчання (аналіз вступу у ВНЗ України та за її межами -  1 раз на </w:t>
      </w:r>
      <w:proofErr w:type="gramStart"/>
      <w:r w:rsidRPr="00657EA8">
        <w:rPr>
          <w:rFonts w:ascii="Times New Roman" w:eastAsia="Times New Roman" w:hAnsi="Times New Roman" w:cs="Times New Roman"/>
          <w:sz w:val="28"/>
          <w:szCs w:val="28"/>
          <w:lang w:val="ru-RU" w:eastAsia="ru-RU"/>
        </w:rPr>
        <w:t>р</w:t>
      </w:r>
      <w:proofErr w:type="gramEnd"/>
      <w:r w:rsidRPr="00657EA8">
        <w:rPr>
          <w:rFonts w:ascii="Times New Roman" w:eastAsia="Times New Roman" w:hAnsi="Times New Roman" w:cs="Times New Roman"/>
          <w:sz w:val="28"/>
          <w:szCs w:val="28"/>
          <w:lang w:val="ru-RU" w:eastAsia="ru-RU"/>
        </w:rPr>
        <w:t>ік).</w:t>
      </w:r>
    </w:p>
    <w:p w:rsidR="00821826" w:rsidRPr="00657EA8" w:rsidRDefault="00821826" w:rsidP="00821826">
      <w:pPr>
        <w:shd w:val="clear" w:color="auto" w:fill="FFFFFF"/>
        <w:spacing w:after="0" w:line="240" w:lineRule="auto"/>
        <w:jc w:val="both"/>
        <w:rPr>
          <w:rFonts w:ascii="Times New Roman" w:eastAsia="Times New Roman" w:hAnsi="Times New Roman" w:cs="Times New Roman"/>
          <w:sz w:val="28"/>
          <w:szCs w:val="28"/>
          <w:lang w:val="ru-RU" w:eastAsia="ru-RU"/>
        </w:rPr>
      </w:pPr>
    </w:p>
    <w:p w:rsidR="00821826" w:rsidRPr="00657EA8" w:rsidRDefault="00821826" w:rsidP="00821826">
      <w:pPr>
        <w:shd w:val="clear" w:color="auto" w:fill="FFFFFF"/>
        <w:spacing w:after="0" w:line="240" w:lineRule="auto"/>
        <w:jc w:val="both"/>
        <w:rPr>
          <w:rFonts w:ascii="Times New Roman" w:eastAsia="Times New Roman" w:hAnsi="Times New Roman" w:cs="Times New Roman"/>
          <w:sz w:val="28"/>
          <w:szCs w:val="28"/>
          <w:lang w:val="ru-RU" w:eastAsia="ru-RU"/>
        </w:rPr>
      </w:pPr>
    </w:p>
    <w:p w:rsidR="00821826" w:rsidRPr="00657EA8" w:rsidRDefault="00821826" w:rsidP="00821826">
      <w:pPr>
        <w:shd w:val="clear" w:color="auto" w:fill="FFFFFF"/>
        <w:spacing w:after="0" w:line="240" w:lineRule="auto"/>
        <w:jc w:val="both"/>
        <w:rPr>
          <w:rFonts w:ascii="Times New Roman" w:eastAsia="Times New Roman" w:hAnsi="Times New Roman" w:cs="Times New Roman"/>
          <w:sz w:val="28"/>
          <w:szCs w:val="28"/>
          <w:lang w:val="ru-RU" w:eastAsia="ru-RU"/>
        </w:rPr>
      </w:pPr>
    </w:p>
    <w:p w:rsidR="00821826" w:rsidRPr="00657EA8" w:rsidRDefault="00821826" w:rsidP="00821826">
      <w:pPr>
        <w:shd w:val="clear" w:color="auto" w:fill="FFFFFF"/>
        <w:spacing w:after="0" w:line="240" w:lineRule="auto"/>
        <w:jc w:val="both"/>
        <w:rPr>
          <w:rFonts w:ascii="Times New Roman" w:eastAsia="Times New Roman" w:hAnsi="Times New Roman" w:cs="Times New Roman"/>
          <w:sz w:val="28"/>
          <w:szCs w:val="28"/>
          <w:lang w:val="ru-RU" w:eastAsia="ru-RU"/>
        </w:rPr>
      </w:pPr>
    </w:p>
    <w:p w:rsidR="00821826" w:rsidRPr="00657EA8" w:rsidRDefault="00821826" w:rsidP="00821826">
      <w:pPr>
        <w:shd w:val="clear" w:color="auto" w:fill="FFFFFF"/>
        <w:spacing w:after="0" w:line="240" w:lineRule="auto"/>
        <w:jc w:val="both"/>
        <w:rPr>
          <w:rFonts w:ascii="Times New Roman" w:eastAsia="Times New Roman" w:hAnsi="Times New Roman" w:cs="Times New Roman"/>
          <w:sz w:val="28"/>
          <w:szCs w:val="28"/>
          <w:lang w:val="ru-RU" w:eastAsia="ru-RU"/>
        </w:rPr>
      </w:pPr>
      <w:r w:rsidRPr="00657EA8">
        <w:rPr>
          <w:rFonts w:ascii="Times New Roman" w:eastAsia="Times New Roman" w:hAnsi="Times New Roman" w:cs="Times New Roman"/>
          <w:sz w:val="28"/>
          <w:szCs w:val="28"/>
          <w:lang w:val="ru-RU" w:eastAsia="ru-RU"/>
        </w:rPr>
        <w:t> </w:t>
      </w:r>
    </w:p>
    <w:p w:rsidR="0052602B" w:rsidRDefault="00657EA8" w:rsidP="00657EA8">
      <w:pPr>
        <w:shd w:val="clear" w:color="auto" w:fill="FFFFFF"/>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w:t>
      </w:r>
    </w:p>
    <w:p w:rsidR="00221CB0" w:rsidRDefault="00221CB0" w:rsidP="00657EA8">
      <w:pPr>
        <w:shd w:val="clear" w:color="auto" w:fill="FFFFFF"/>
        <w:spacing w:after="0" w:line="240" w:lineRule="auto"/>
        <w:jc w:val="both"/>
        <w:rPr>
          <w:rFonts w:ascii="Times New Roman" w:eastAsia="Times New Roman" w:hAnsi="Times New Roman" w:cs="Times New Roman"/>
          <w:sz w:val="28"/>
          <w:szCs w:val="28"/>
          <w:lang w:val="ru-RU" w:eastAsia="ru-RU"/>
        </w:rPr>
      </w:pPr>
    </w:p>
    <w:p w:rsidR="00221CB0" w:rsidRDefault="00221CB0" w:rsidP="00657EA8">
      <w:pPr>
        <w:shd w:val="clear" w:color="auto" w:fill="FFFFFF"/>
        <w:spacing w:after="0" w:line="240" w:lineRule="auto"/>
        <w:jc w:val="both"/>
        <w:rPr>
          <w:rFonts w:ascii="Times New Roman" w:eastAsia="Times New Roman" w:hAnsi="Times New Roman" w:cs="Times New Roman"/>
          <w:sz w:val="28"/>
          <w:szCs w:val="28"/>
          <w:lang w:val="ru-RU" w:eastAsia="ru-RU"/>
        </w:rPr>
      </w:pPr>
    </w:p>
    <w:p w:rsidR="00221CB0" w:rsidRDefault="00221CB0" w:rsidP="00657EA8">
      <w:pPr>
        <w:shd w:val="clear" w:color="auto" w:fill="FFFFFF"/>
        <w:spacing w:after="0" w:line="240" w:lineRule="auto"/>
        <w:jc w:val="both"/>
        <w:rPr>
          <w:rFonts w:ascii="Times New Roman" w:eastAsia="Times New Roman" w:hAnsi="Times New Roman" w:cs="Times New Roman"/>
          <w:sz w:val="28"/>
          <w:szCs w:val="28"/>
          <w:lang w:val="ru-RU" w:eastAsia="ru-RU"/>
        </w:rPr>
      </w:pPr>
    </w:p>
    <w:p w:rsidR="00657EA8" w:rsidRPr="00657EA8" w:rsidRDefault="00657EA8" w:rsidP="00657EA8">
      <w:pPr>
        <w:shd w:val="clear" w:color="auto" w:fill="FFFFFF"/>
        <w:spacing w:after="0" w:line="240" w:lineRule="auto"/>
        <w:jc w:val="both"/>
        <w:rPr>
          <w:rFonts w:ascii="Times New Roman" w:eastAsia="Times New Roman" w:hAnsi="Times New Roman" w:cs="Times New Roman"/>
          <w:sz w:val="28"/>
          <w:szCs w:val="28"/>
          <w:lang w:val="ru-RU" w:eastAsia="ru-RU"/>
        </w:rPr>
      </w:pPr>
    </w:p>
    <w:p w:rsidR="00821826" w:rsidRPr="00657EA8" w:rsidRDefault="00821826" w:rsidP="00821826">
      <w:pPr>
        <w:tabs>
          <w:tab w:val="left" w:pos="5103"/>
        </w:tabs>
        <w:spacing w:after="0" w:line="240" w:lineRule="auto"/>
        <w:jc w:val="both"/>
        <w:rPr>
          <w:rFonts w:ascii="Times New Roman" w:eastAsia="Calibri" w:hAnsi="Times New Roman" w:cs="Times New Roman"/>
          <w:b/>
          <w:bCs/>
          <w:caps/>
          <w:sz w:val="28"/>
          <w:szCs w:val="28"/>
          <w:lang w:val="ru-RU"/>
        </w:rPr>
      </w:pPr>
      <w:r w:rsidRPr="00657EA8">
        <w:rPr>
          <w:rFonts w:ascii="Times New Roman" w:eastAsia="Calibri" w:hAnsi="Times New Roman" w:cs="Times New Roman"/>
          <w:b/>
          <w:bCs/>
          <w:caps/>
          <w:sz w:val="28"/>
          <w:szCs w:val="28"/>
          <w:lang w:val="ru-RU"/>
        </w:rPr>
        <w:lastRenderedPageBreak/>
        <w:t>освітня програма</w:t>
      </w:r>
    </w:p>
    <w:p w:rsidR="00821826" w:rsidRPr="00657EA8" w:rsidRDefault="00821826" w:rsidP="00821826">
      <w:pPr>
        <w:tabs>
          <w:tab w:val="left" w:pos="5103"/>
        </w:tabs>
        <w:spacing w:after="0" w:line="240" w:lineRule="auto"/>
        <w:jc w:val="both"/>
        <w:rPr>
          <w:rFonts w:ascii="Times New Roman" w:eastAsia="Calibri" w:hAnsi="Times New Roman" w:cs="Times New Roman"/>
          <w:b/>
          <w:bCs/>
          <w:sz w:val="28"/>
          <w:szCs w:val="28"/>
          <w:lang w:val="ru-RU"/>
        </w:rPr>
      </w:pPr>
      <w:r w:rsidRPr="00657EA8">
        <w:rPr>
          <w:rFonts w:ascii="Times New Roman" w:eastAsia="Calibri" w:hAnsi="Times New Roman" w:cs="Times New Roman"/>
          <w:b/>
          <w:bCs/>
          <w:sz w:val="28"/>
          <w:szCs w:val="28"/>
          <w:lang w:val="ru-RU"/>
        </w:rPr>
        <w:t>І ступінь</w:t>
      </w:r>
    </w:p>
    <w:p w:rsidR="00821826" w:rsidRPr="00657EA8" w:rsidRDefault="00821826" w:rsidP="00821826">
      <w:pPr>
        <w:spacing w:after="0" w:line="259" w:lineRule="auto"/>
        <w:jc w:val="both"/>
        <w:rPr>
          <w:rFonts w:ascii="Times New Roman" w:eastAsia="Calibri" w:hAnsi="Times New Roman" w:cs="Times New Roman"/>
          <w:b/>
          <w:sz w:val="28"/>
          <w:szCs w:val="28"/>
          <w:lang w:val="ru-RU"/>
        </w:rPr>
      </w:pPr>
      <w:r w:rsidRPr="00657EA8">
        <w:rPr>
          <w:rFonts w:ascii="Times New Roman" w:eastAsia="Calibri" w:hAnsi="Times New Roman" w:cs="Times New Roman"/>
          <w:b/>
          <w:bCs/>
          <w:sz w:val="28"/>
          <w:szCs w:val="28"/>
          <w:lang w:val="ru-RU"/>
        </w:rPr>
        <w:t>ПОЧАТКОВА ОСВІТА</w:t>
      </w:r>
    </w:p>
    <w:p w:rsidR="00821826" w:rsidRPr="00657EA8" w:rsidRDefault="00821826" w:rsidP="00821826">
      <w:pPr>
        <w:spacing w:after="0" w:line="259" w:lineRule="auto"/>
        <w:jc w:val="both"/>
        <w:rPr>
          <w:rFonts w:ascii="Times New Roman" w:eastAsia="Calibri" w:hAnsi="Times New Roman" w:cs="Times New Roman"/>
          <w:b/>
          <w:sz w:val="28"/>
          <w:szCs w:val="28"/>
          <w:lang w:val="ru-RU"/>
        </w:rPr>
      </w:pPr>
      <w:proofErr w:type="gramStart"/>
      <w:r w:rsidRPr="00657EA8">
        <w:rPr>
          <w:rFonts w:ascii="Times New Roman" w:eastAsia="Calibri" w:hAnsi="Times New Roman" w:cs="Times New Roman"/>
          <w:b/>
          <w:sz w:val="28"/>
          <w:szCs w:val="28"/>
          <w:lang w:val="ru-RU"/>
        </w:rPr>
        <w:t>Вступ</w:t>
      </w:r>
      <w:proofErr w:type="gramEnd"/>
      <w:r w:rsidRPr="00657EA8">
        <w:rPr>
          <w:rFonts w:ascii="Times New Roman" w:eastAsia="Calibri" w:hAnsi="Times New Roman" w:cs="Times New Roman"/>
          <w:b/>
          <w:sz w:val="28"/>
          <w:szCs w:val="28"/>
          <w:lang w:val="ru-RU"/>
        </w:rPr>
        <w:t xml:space="preserve"> </w:t>
      </w:r>
    </w:p>
    <w:p w:rsidR="00821826" w:rsidRPr="00657EA8" w:rsidRDefault="00821826" w:rsidP="0052602B">
      <w:pPr>
        <w:shd w:val="clear" w:color="auto" w:fill="FFFFFF"/>
        <w:spacing w:after="0" w:line="240" w:lineRule="auto"/>
        <w:ind w:firstLine="708"/>
        <w:jc w:val="both"/>
        <w:textAlignment w:val="baseline"/>
        <w:rPr>
          <w:rFonts w:ascii="Times New Roman" w:eastAsia="Calibri" w:hAnsi="Times New Roman" w:cs="Times New Roman"/>
          <w:sz w:val="28"/>
          <w:szCs w:val="28"/>
        </w:rPr>
      </w:pPr>
      <w:r w:rsidRPr="00657EA8">
        <w:rPr>
          <w:rFonts w:ascii="Times New Roman" w:eastAsia="Calibri" w:hAnsi="Times New Roman" w:cs="Times New Roman"/>
          <w:sz w:val="28"/>
          <w:szCs w:val="28"/>
          <w:lang w:val="ru-RU"/>
        </w:rPr>
        <w:t xml:space="preserve">Освітня програма </w:t>
      </w:r>
      <w:r w:rsidRPr="00657EA8">
        <w:rPr>
          <w:rFonts w:ascii="Times New Roman" w:eastAsia="Calibri" w:hAnsi="Times New Roman" w:cs="Times New Roman"/>
          <w:i/>
          <w:sz w:val="28"/>
          <w:szCs w:val="28"/>
          <w:lang w:val="ru-RU"/>
        </w:rPr>
        <w:t xml:space="preserve">початкової освіти </w:t>
      </w:r>
      <w:r w:rsidRPr="00657EA8">
        <w:rPr>
          <w:rFonts w:ascii="Times New Roman" w:eastAsia="Calibri" w:hAnsi="Times New Roman" w:cs="Times New Roman"/>
          <w:sz w:val="28"/>
          <w:szCs w:val="28"/>
          <w:lang w:val="ru-RU"/>
        </w:rPr>
        <w:t>(</w:t>
      </w:r>
      <w:r w:rsidRPr="00657EA8">
        <w:rPr>
          <w:rFonts w:ascii="Times New Roman" w:eastAsia="Calibri" w:hAnsi="Times New Roman" w:cs="Times New Roman"/>
          <w:i/>
          <w:sz w:val="28"/>
          <w:szCs w:val="28"/>
          <w:lang w:val="ru-RU"/>
        </w:rPr>
        <w:t>далі</w:t>
      </w:r>
      <w:r w:rsidRPr="00657EA8">
        <w:rPr>
          <w:rFonts w:ascii="Times New Roman" w:eastAsia="Calibri" w:hAnsi="Times New Roman" w:cs="Times New Roman"/>
          <w:sz w:val="28"/>
          <w:szCs w:val="28"/>
          <w:lang w:val="ru-RU"/>
        </w:rPr>
        <w:t xml:space="preserve"> освітня програма) окреслює рекомендовані </w:t>
      </w:r>
      <w:proofErr w:type="gramStart"/>
      <w:r w:rsidRPr="00657EA8">
        <w:rPr>
          <w:rFonts w:ascii="Times New Roman" w:eastAsia="Calibri" w:hAnsi="Times New Roman" w:cs="Times New Roman"/>
          <w:sz w:val="28"/>
          <w:szCs w:val="28"/>
          <w:lang w:val="ru-RU"/>
        </w:rPr>
        <w:t>п</w:t>
      </w:r>
      <w:proofErr w:type="gramEnd"/>
      <w:r w:rsidRPr="00657EA8">
        <w:rPr>
          <w:rFonts w:ascii="Times New Roman" w:eastAsia="Calibri" w:hAnsi="Times New Roman" w:cs="Times New Roman"/>
          <w:sz w:val="28"/>
          <w:szCs w:val="28"/>
          <w:lang w:val="ru-RU"/>
        </w:rPr>
        <w:t xml:space="preserve">ідходи до планування й організації </w:t>
      </w:r>
      <w:r w:rsidR="0052602B" w:rsidRPr="00657EA8">
        <w:rPr>
          <w:rFonts w:ascii="Times New Roman" w:eastAsia="Calibri" w:hAnsi="Times New Roman" w:cs="Times New Roman"/>
          <w:sz w:val="28"/>
          <w:szCs w:val="28"/>
        </w:rPr>
        <w:t xml:space="preserve">комунального закладу освіти «Новопідгороднянська загальноосвітня  школа І-ІІІ ступенів» Межівської селищної ради» </w:t>
      </w:r>
      <w:r w:rsidRPr="00657EA8">
        <w:rPr>
          <w:rFonts w:ascii="Times New Roman" w:eastAsia="Calibri" w:hAnsi="Times New Roman" w:cs="Times New Roman"/>
          <w:i/>
          <w:sz w:val="28"/>
          <w:szCs w:val="28"/>
          <w:lang w:val="ru-RU"/>
        </w:rPr>
        <w:t>обов’язкових результатів навчання</w:t>
      </w:r>
      <w:r w:rsidRPr="00657EA8">
        <w:rPr>
          <w:rFonts w:ascii="Times New Roman" w:eastAsia="Calibri" w:hAnsi="Times New Roman" w:cs="Times New Roman"/>
          <w:sz w:val="28"/>
          <w:szCs w:val="28"/>
          <w:lang w:val="ru-RU"/>
        </w:rPr>
        <w:t xml:space="preserve">, визначених Державним стандартом початкової освіти. </w:t>
      </w:r>
    </w:p>
    <w:p w:rsidR="00821826" w:rsidRPr="00657EA8" w:rsidRDefault="00821826" w:rsidP="00821826">
      <w:pPr>
        <w:shd w:val="clear" w:color="auto" w:fill="FFFFFF"/>
        <w:spacing w:after="0" w:line="240" w:lineRule="auto"/>
        <w:jc w:val="both"/>
        <w:outlineLvl w:val="3"/>
        <w:rPr>
          <w:rFonts w:ascii="Times New Roman" w:eastAsia="Calibri" w:hAnsi="Times New Roman" w:cs="Times New Roman"/>
          <w:bCs/>
          <w:sz w:val="28"/>
          <w:szCs w:val="28"/>
          <w:lang w:eastAsia="uk-UA"/>
        </w:rPr>
      </w:pPr>
      <w:r w:rsidRPr="00657EA8">
        <w:rPr>
          <w:rFonts w:ascii="Times New Roman" w:eastAsia="Calibri" w:hAnsi="Times New Roman" w:cs="Times New Roman"/>
          <w:bCs/>
          <w:sz w:val="28"/>
          <w:szCs w:val="28"/>
          <w:lang w:eastAsia="uk-UA"/>
        </w:rPr>
        <w:t>Освітня програма І ступеня (початкова освіта) розроблена на виконання:</w:t>
      </w:r>
    </w:p>
    <w:p w:rsidR="00821826" w:rsidRPr="00657EA8" w:rsidRDefault="00821826" w:rsidP="00821826">
      <w:pPr>
        <w:numPr>
          <w:ilvl w:val="0"/>
          <w:numId w:val="5"/>
        </w:numPr>
        <w:shd w:val="clear" w:color="auto" w:fill="FFFFFF"/>
        <w:spacing w:after="0" w:line="240" w:lineRule="auto"/>
        <w:jc w:val="both"/>
        <w:outlineLvl w:val="3"/>
        <w:rPr>
          <w:rFonts w:ascii="Times New Roman" w:eastAsia="Times New Roman" w:hAnsi="Times New Roman" w:cs="Times New Roman"/>
          <w:bCs/>
          <w:sz w:val="28"/>
          <w:szCs w:val="28"/>
          <w:lang w:eastAsia="uk-UA"/>
        </w:rPr>
      </w:pPr>
      <w:r w:rsidRPr="00657EA8">
        <w:rPr>
          <w:rFonts w:ascii="Times New Roman" w:eastAsia="Calibri" w:hAnsi="Times New Roman" w:cs="Times New Roman"/>
          <w:bCs/>
          <w:sz w:val="28"/>
          <w:szCs w:val="28"/>
          <w:lang w:eastAsia="uk-UA"/>
        </w:rPr>
        <w:t>Закону України «Про освіту»</w:t>
      </w:r>
      <w:r w:rsidRPr="00657EA8">
        <w:rPr>
          <w:rFonts w:ascii="Times New Roman" w:eastAsia="Times New Roman" w:hAnsi="Times New Roman" w:cs="Times New Roman"/>
          <w:bCs/>
          <w:sz w:val="28"/>
          <w:szCs w:val="28"/>
          <w:shd w:val="clear" w:color="auto" w:fill="FFFFFF"/>
          <w:lang w:eastAsia="uk-UA"/>
        </w:rPr>
        <w:t xml:space="preserve"> (Прийняття від 05.09.2017. Набрання чинності 28.09.2017 );</w:t>
      </w:r>
    </w:p>
    <w:p w:rsidR="00821826" w:rsidRPr="00657EA8" w:rsidRDefault="00821826" w:rsidP="00821826">
      <w:pPr>
        <w:numPr>
          <w:ilvl w:val="0"/>
          <w:numId w:val="5"/>
        </w:numPr>
        <w:spacing w:after="0" w:line="240" w:lineRule="auto"/>
        <w:jc w:val="both"/>
        <w:rPr>
          <w:rFonts w:ascii="Times New Roman" w:eastAsia="Times New Roman" w:hAnsi="Times New Roman" w:cs="Times New Roman"/>
          <w:sz w:val="28"/>
          <w:szCs w:val="28"/>
          <w:lang w:eastAsia="ru-RU"/>
        </w:rPr>
      </w:pPr>
      <w:r w:rsidRPr="00657EA8">
        <w:rPr>
          <w:rFonts w:ascii="Times New Roman" w:eastAsia="Calibri" w:hAnsi="Times New Roman" w:cs="Times New Roman"/>
          <w:sz w:val="28"/>
          <w:szCs w:val="28"/>
          <w:lang w:eastAsia="ru-RU"/>
        </w:rPr>
        <w:t>Закону України «Про загальну середню освіту»</w:t>
      </w:r>
      <w:r w:rsidRPr="00657EA8">
        <w:rPr>
          <w:rFonts w:ascii="Times New Roman" w:eastAsia="Times New Roman" w:hAnsi="Times New Roman" w:cs="Times New Roman"/>
          <w:sz w:val="28"/>
          <w:szCs w:val="28"/>
          <w:lang w:eastAsia="ru-RU"/>
        </w:rPr>
        <w:t xml:space="preserve"> ( </w:t>
      </w:r>
      <w:r w:rsidRPr="00657EA8">
        <w:rPr>
          <w:rFonts w:ascii="Times New Roman" w:eastAsia="Times New Roman" w:hAnsi="Times New Roman" w:cs="Times New Roman"/>
          <w:sz w:val="28"/>
          <w:szCs w:val="28"/>
          <w:lang w:val="ru-RU" w:eastAsia="ru-RU"/>
        </w:rPr>
        <w:t>I</w:t>
      </w:r>
      <w:r w:rsidRPr="00657EA8">
        <w:rPr>
          <w:rFonts w:ascii="Times New Roman" w:eastAsia="Times New Roman" w:hAnsi="Times New Roman" w:cs="Times New Roman"/>
          <w:sz w:val="28"/>
          <w:szCs w:val="28"/>
          <w:lang w:eastAsia="ru-RU"/>
        </w:rPr>
        <w:t>з зм</w:t>
      </w:r>
      <w:r w:rsidRPr="00657EA8">
        <w:rPr>
          <w:rFonts w:ascii="Times New Roman" w:eastAsia="Times New Roman" w:hAnsi="Times New Roman" w:cs="Times New Roman"/>
          <w:sz w:val="28"/>
          <w:szCs w:val="28"/>
          <w:lang w:val="ru-RU" w:eastAsia="ru-RU"/>
        </w:rPr>
        <w:t>i</w:t>
      </w:r>
      <w:r w:rsidRPr="00657EA8">
        <w:rPr>
          <w:rFonts w:ascii="Times New Roman" w:eastAsia="Times New Roman" w:hAnsi="Times New Roman" w:cs="Times New Roman"/>
          <w:sz w:val="28"/>
          <w:szCs w:val="28"/>
          <w:lang w:eastAsia="ru-RU"/>
        </w:rPr>
        <w:t>нами, внесеними зг</w:t>
      </w:r>
      <w:r w:rsidRPr="00657EA8">
        <w:rPr>
          <w:rFonts w:ascii="Times New Roman" w:eastAsia="Times New Roman" w:hAnsi="Times New Roman" w:cs="Times New Roman"/>
          <w:sz w:val="28"/>
          <w:szCs w:val="28"/>
          <w:lang w:val="ru-RU" w:eastAsia="ru-RU"/>
        </w:rPr>
        <w:t>i</w:t>
      </w:r>
      <w:r w:rsidRPr="00657EA8">
        <w:rPr>
          <w:rFonts w:ascii="Times New Roman" w:eastAsia="Times New Roman" w:hAnsi="Times New Roman" w:cs="Times New Roman"/>
          <w:sz w:val="28"/>
          <w:szCs w:val="28"/>
          <w:lang w:eastAsia="ru-RU"/>
        </w:rPr>
        <w:t xml:space="preserve">дно </w:t>
      </w:r>
      <w:r w:rsidRPr="00657EA8">
        <w:rPr>
          <w:rFonts w:ascii="Times New Roman" w:eastAsia="Times New Roman" w:hAnsi="Times New Roman" w:cs="Times New Roman"/>
          <w:sz w:val="28"/>
          <w:szCs w:val="28"/>
          <w:lang w:val="ru-RU" w:eastAsia="ru-RU"/>
        </w:rPr>
        <w:t>i</w:t>
      </w:r>
      <w:r w:rsidRPr="00657EA8">
        <w:rPr>
          <w:rFonts w:ascii="Times New Roman" w:eastAsia="Times New Roman" w:hAnsi="Times New Roman" w:cs="Times New Roman"/>
          <w:sz w:val="28"/>
          <w:szCs w:val="28"/>
          <w:lang w:eastAsia="ru-RU"/>
        </w:rPr>
        <w:t>з Законом № 1642-</w:t>
      </w:r>
      <w:r w:rsidRPr="00657EA8">
        <w:rPr>
          <w:rFonts w:ascii="Times New Roman" w:eastAsia="Times New Roman" w:hAnsi="Times New Roman" w:cs="Times New Roman"/>
          <w:sz w:val="28"/>
          <w:szCs w:val="28"/>
          <w:lang w:val="ru-RU" w:eastAsia="ru-RU"/>
        </w:rPr>
        <w:t>III</w:t>
      </w:r>
      <w:r w:rsidRPr="00657EA8">
        <w:rPr>
          <w:rFonts w:ascii="Times New Roman" w:eastAsia="Times New Roman" w:hAnsi="Times New Roman" w:cs="Times New Roman"/>
          <w:sz w:val="28"/>
          <w:szCs w:val="28"/>
          <w:lang w:eastAsia="ru-RU"/>
        </w:rPr>
        <w:t xml:space="preserve"> в</w:t>
      </w:r>
      <w:r w:rsidRPr="00657EA8">
        <w:rPr>
          <w:rFonts w:ascii="Times New Roman" w:eastAsia="Times New Roman" w:hAnsi="Times New Roman" w:cs="Times New Roman"/>
          <w:sz w:val="28"/>
          <w:szCs w:val="28"/>
          <w:lang w:val="ru-RU" w:eastAsia="ru-RU"/>
        </w:rPr>
        <w:t>i</w:t>
      </w:r>
      <w:r w:rsidRPr="00657EA8">
        <w:rPr>
          <w:rFonts w:ascii="Times New Roman" w:eastAsia="Times New Roman" w:hAnsi="Times New Roman" w:cs="Times New Roman"/>
          <w:sz w:val="28"/>
          <w:szCs w:val="28"/>
          <w:lang w:eastAsia="ru-RU"/>
        </w:rPr>
        <w:t>д 06.04.2000, ВВР, 2000, № 27, ст.213 ),(</w:t>
      </w:r>
      <w:r w:rsidRPr="00657EA8">
        <w:rPr>
          <w:rFonts w:ascii="Times New Roman" w:eastAsia="Times New Roman" w:hAnsi="Times New Roman" w:cs="Times New Roman"/>
          <w:sz w:val="28"/>
          <w:szCs w:val="28"/>
          <w:lang w:val="ru-RU" w:eastAsia="ru-RU"/>
        </w:rPr>
        <w:t>I</w:t>
      </w:r>
      <w:r w:rsidRPr="00657EA8">
        <w:rPr>
          <w:rFonts w:ascii="Times New Roman" w:eastAsia="Times New Roman" w:hAnsi="Times New Roman" w:cs="Times New Roman"/>
          <w:sz w:val="28"/>
          <w:szCs w:val="28"/>
          <w:lang w:eastAsia="ru-RU"/>
        </w:rPr>
        <w:t>з зм</w:t>
      </w:r>
      <w:r w:rsidRPr="00657EA8">
        <w:rPr>
          <w:rFonts w:ascii="Times New Roman" w:eastAsia="Times New Roman" w:hAnsi="Times New Roman" w:cs="Times New Roman"/>
          <w:sz w:val="28"/>
          <w:szCs w:val="28"/>
          <w:lang w:val="ru-RU" w:eastAsia="ru-RU"/>
        </w:rPr>
        <w:t>i</w:t>
      </w:r>
      <w:r w:rsidRPr="00657EA8">
        <w:rPr>
          <w:rFonts w:ascii="Times New Roman" w:eastAsia="Times New Roman" w:hAnsi="Times New Roman" w:cs="Times New Roman"/>
          <w:sz w:val="28"/>
          <w:szCs w:val="28"/>
          <w:lang w:eastAsia="ru-RU"/>
        </w:rPr>
        <w:t>нами, внесеними зг</w:t>
      </w:r>
      <w:r w:rsidRPr="00657EA8">
        <w:rPr>
          <w:rFonts w:ascii="Times New Roman" w:eastAsia="Times New Roman" w:hAnsi="Times New Roman" w:cs="Times New Roman"/>
          <w:sz w:val="28"/>
          <w:szCs w:val="28"/>
          <w:lang w:val="ru-RU" w:eastAsia="ru-RU"/>
        </w:rPr>
        <w:t>i</w:t>
      </w:r>
      <w:r w:rsidRPr="00657EA8">
        <w:rPr>
          <w:rFonts w:ascii="Times New Roman" w:eastAsia="Times New Roman" w:hAnsi="Times New Roman" w:cs="Times New Roman"/>
          <w:sz w:val="28"/>
          <w:szCs w:val="28"/>
          <w:lang w:eastAsia="ru-RU"/>
        </w:rPr>
        <w:t xml:space="preserve">дно </w:t>
      </w:r>
      <w:r w:rsidRPr="00657EA8">
        <w:rPr>
          <w:rFonts w:ascii="Times New Roman" w:eastAsia="Times New Roman" w:hAnsi="Times New Roman" w:cs="Times New Roman"/>
          <w:sz w:val="28"/>
          <w:szCs w:val="28"/>
          <w:lang w:val="ru-RU" w:eastAsia="ru-RU"/>
        </w:rPr>
        <w:t>i</w:t>
      </w:r>
      <w:r w:rsidRPr="00657EA8">
        <w:rPr>
          <w:rFonts w:ascii="Times New Roman" w:eastAsia="Times New Roman" w:hAnsi="Times New Roman" w:cs="Times New Roman"/>
          <w:sz w:val="28"/>
          <w:szCs w:val="28"/>
          <w:lang w:eastAsia="ru-RU"/>
        </w:rPr>
        <w:t>з Законами № 2905-</w:t>
      </w:r>
      <w:r w:rsidRPr="00657EA8">
        <w:rPr>
          <w:rFonts w:ascii="Times New Roman" w:eastAsia="Times New Roman" w:hAnsi="Times New Roman" w:cs="Times New Roman"/>
          <w:sz w:val="28"/>
          <w:szCs w:val="28"/>
          <w:lang w:val="ru-RU" w:eastAsia="ru-RU"/>
        </w:rPr>
        <w:t>III</w:t>
      </w:r>
      <w:r w:rsidRPr="00657EA8">
        <w:rPr>
          <w:rFonts w:ascii="Times New Roman" w:eastAsia="Times New Roman" w:hAnsi="Times New Roman" w:cs="Times New Roman"/>
          <w:sz w:val="28"/>
          <w:szCs w:val="28"/>
          <w:lang w:eastAsia="ru-RU"/>
        </w:rPr>
        <w:t xml:space="preserve"> в</w:t>
      </w:r>
      <w:r w:rsidRPr="00657EA8">
        <w:rPr>
          <w:rFonts w:ascii="Times New Roman" w:eastAsia="Times New Roman" w:hAnsi="Times New Roman" w:cs="Times New Roman"/>
          <w:sz w:val="28"/>
          <w:szCs w:val="28"/>
          <w:lang w:val="ru-RU" w:eastAsia="ru-RU"/>
        </w:rPr>
        <w:t>i</w:t>
      </w:r>
      <w:r w:rsidRPr="00657EA8">
        <w:rPr>
          <w:rFonts w:ascii="Times New Roman" w:eastAsia="Times New Roman" w:hAnsi="Times New Roman" w:cs="Times New Roman"/>
          <w:sz w:val="28"/>
          <w:szCs w:val="28"/>
          <w:lang w:eastAsia="ru-RU"/>
        </w:rPr>
        <w:t>д 20.12.2001, ВВР, 2002, № 12-13, ст.92,№ 380-</w:t>
      </w:r>
      <w:r w:rsidRPr="00657EA8">
        <w:rPr>
          <w:rFonts w:ascii="Times New Roman" w:eastAsia="Times New Roman" w:hAnsi="Times New Roman" w:cs="Times New Roman"/>
          <w:sz w:val="28"/>
          <w:szCs w:val="28"/>
          <w:lang w:val="ru-RU" w:eastAsia="ru-RU"/>
        </w:rPr>
        <w:t>IV</w:t>
      </w:r>
      <w:r w:rsidRPr="00657EA8">
        <w:rPr>
          <w:rFonts w:ascii="Times New Roman" w:eastAsia="Times New Roman" w:hAnsi="Times New Roman" w:cs="Times New Roman"/>
          <w:sz w:val="28"/>
          <w:szCs w:val="28"/>
          <w:lang w:eastAsia="ru-RU"/>
        </w:rPr>
        <w:t xml:space="preserve"> в</w:t>
      </w:r>
      <w:r w:rsidRPr="00657EA8">
        <w:rPr>
          <w:rFonts w:ascii="Times New Roman" w:eastAsia="Times New Roman" w:hAnsi="Times New Roman" w:cs="Times New Roman"/>
          <w:sz w:val="28"/>
          <w:szCs w:val="28"/>
          <w:lang w:val="ru-RU" w:eastAsia="ru-RU"/>
        </w:rPr>
        <w:t>i</w:t>
      </w:r>
      <w:r w:rsidRPr="00657EA8">
        <w:rPr>
          <w:rFonts w:ascii="Times New Roman" w:eastAsia="Times New Roman" w:hAnsi="Times New Roman" w:cs="Times New Roman"/>
          <w:sz w:val="28"/>
          <w:szCs w:val="28"/>
          <w:lang w:eastAsia="ru-RU"/>
        </w:rPr>
        <w:t>д 26.12.2002, ВВР, 2003, № 10-11, ст.86,№ 1344-</w:t>
      </w:r>
      <w:r w:rsidRPr="00657EA8">
        <w:rPr>
          <w:rFonts w:ascii="Times New Roman" w:eastAsia="Times New Roman" w:hAnsi="Times New Roman" w:cs="Times New Roman"/>
          <w:sz w:val="28"/>
          <w:szCs w:val="28"/>
          <w:lang w:val="ru-RU" w:eastAsia="ru-RU"/>
        </w:rPr>
        <w:t>IV</w:t>
      </w:r>
      <w:r w:rsidRPr="00657EA8">
        <w:rPr>
          <w:rFonts w:ascii="Times New Roman" w:eastAsia="Times New Roman" w:hAnsi="Times New Roman" w:cs="Times New Roman"/>
          <w:sz w:val="28"/>
          <w:szCs w:val="28"/>
          <w:lang w:eastAsia="ru-RU"/>
        </w:rPr>
        <w:t xml:space="preserve"> в</w:t>
      </w:r>
      <w:r w:rsidRPr="00657EA8">
        <w:rPr>
          <w:rFonts w:ascii="Times New Roman" w:eastAsia="Times New Roman" w:hAnsi="Times New Roman" w:cs="Times New Roman"/>
          <w:sz w:val="28"/>
          <w:szCs w:val="28"/>
          <w:lang w:val="ru-RU" w:eastAsia="ru-RU"/>
        </w:rPr>
        <w:t>i</w:t>
      </w:r>
      <w:r w:rsidRPr="00657EA8">
        <w:rPr>
          <w:rFonts w:ascii="Times New Roman" w:eastAsia="Times New Roman" w:hAnsi="Times New Roman" w:cs="Times New Roman"/>
          <w:sz w:val="28"/>
          <w:szCs w:val="28"/>
          <w:lang w:eastAsia="ru-RU"/>
        </w:rPr>
        <w:t>д 27.11.2003, ВВР, 2004, № 17-18, ст.250,№ 2285-</w:t>
      </w:r>
      <w:r w:rsidRPr="00657EA8">
        <w:rPr>
          <w:rFonts w:ascii="Times New Roman" w:eastAsia="Times New Roman" w:hAnsi="Times New Roman" w:cs="Times New Roman"/>
          <w:sz w:val="28"/>
          <w:szCs w:val="28"/>
          <w:lang w:val="ru-RU" w:eastAsia="ru-RU"/>
        </w:rPr>
        <w:t>IV</w:t>
      </w:r>
      <w:r w:rsidRPr="00657EA8">
        <w:rPr>
          <w:rFonts w:ascii="Times New Roman" w:eastAsia="Times New Roman" w:hAnsi="Times New Roman" w:cs="Times New Roman"/>
          <w:sz w:val="28"/>
          <w:szCs w:val="28"/>
          <w:lang w:eastAsia="ru-RU"/>
        </w:rPr>
        <w:t xml:space="preserve"> в</w:t>
      </w:r>
      <w:r w:rsidRPr="00657EA8">
        <w:rPr>
          <w:rFonts w:ascii="Times New Roman" w:eastAsia="Times New Roman" w:hAnsi="Times New Roman" w:cs="Times New Roman"/>
          <w:sz w:val="28"/>
          <w:szCs w:val="28"/>
          <w:lang w:val="ru-RU" w:eastAsia="ru-RU"/>
        </w:rPr>
        <w:t>i</w:t>
      </w:r>
      <w:r w:rsidRPr="00657EA8">
        <w:rPr>
          <w:rFonts w:ascii="Times New Roman" w:eastAsia="Times New Roman" w:hAnsi="Times New Roman" w:cs="Times New Roman"/>
          <w:sz w:val="28"/>
          <w:szCs w:val="28"/>
          <w:lang w:eastAsia="ru-RU"/>
        </w:rPr>
        <w:t xml:space="preserve">д 23.12.2004, ВВР, 2005, № 7-8, ст.162 </w:t>
      </w:r>
      <w:r w:rsidRPr="00657EA8">
        <w:rPr>
          <w:rFonts w:ascii="Times New Roman" w:eastAsia="Times New Roman" w:hAnsi="Times New Roman" w:cs="Times New Roman"/>
          <w:sz w:val="28"/>
          <w:szCs w:val="28"/>
          <w:lang w:val="ru-RU" w:eastAsia="ru-RU"/>
        </w:rPr>
        <w:t>N</w:t>
      </w:r>
      <w:r w:rsidRPr="00657EA8">
        <w:rPr>
          <w:rFonts w:ascii="Times New Roman" w:eastAsia="Times New Roman" w:hAnsi="Times New Roman" w:cs="Times New Roman"/>
          <w:sz w:val="28"/>
          <w:szCs w:val="28"/>
          <w:lang w:eastAsia="ru-RU"/>
        </w:rPr>
        <w:t xml:space="preserve"> 2505-</w:t>
      </w:r>
      <w:r w:rsidRPr="00657EA8">
        <w:rPr>
          <w:rFonts w:ascii="Times New Roman" w:eastAsia="Times New Roman" w:hAnsi="Times New Roman" w:cs="Times New Roman"/>
          <w:sz w:val="28"/>
          <w:szCs w:val="28"/>
          <w:lang w:val="ru-RU" w:eastAsia="ru-RU"/>
        </w:rPr>
        <w:t>IV</w:t>
      </w:r>
      <w:r w:rsidRPr="00657EA8">
        <w:rPr>
          <w:rFonts w:ascii="Times New Roman" w:eastAsia="Times New Roman" w:hAnsi="Times New Roman" w:cs="Times New Roman"/>
          <w:sz w:val="28"/>
          <w:szCs w:val="28"/>
          <w:lang w:eastAsia="ru-RU"/>
        </w:rPr>
        <w:t xml:space="preserve"> в</w:t>
      </w:r>
      <w:r w:rsidRPr="00657EA8">
        <w:rPr>
          <w:rFonts w:ascii="Times New Roman" w:eastAsia="Times New Roman" w:hAnsi="Times New Roman" w:cs="Times New Roman"/>
          <w:sz w:val="28"/>
          <w:szCs w:val="28"/>
          <w:lang w:val="ru-RU" w:eastAsia="ru-RU"/>
        </w:rPr>
        <w:t>i</w:t>
      </w:r>
      <w:r w:rsidRPr="00657EA8">
        <w:rPr>
          <w:rFonts w:ascii="Times New Roman" w:eastAsia="Times New Roman" w:hAnsi="Times New Roman" w:cs="Times New Roman"/>
          <w:sz w:val="28"/>
          <w:szCs w:val="28"/>
          <w:lang w:eastAsia="ru-RU"/>
        </w:rPr>
        <w:t>д 25.03.2005, ВВР, 2005, № 17, 18-19, ст.267,№ 3235-</w:t>
      </w:r>
      <w:r w:rsidRPr="00657EA8">
        <w:rPr>
          <w:rFonts w:ascii="Times New Roman" w:eastAsia="Times New Roman" w:hAnsi="Times New Roman" w:cs="Times New Roman"/>
          <w:sz w:val="28"/>
          <w:szCs w:val="28"/>
          <w:lang w:val="ru-RU" w:eastAsia="ru-RU"/>
        </w:rPr>
        <w:t>IV</w:t>
      </w:r>
      <w:r w:rsidRPr="00657EA8">
        <w:rPr>
          <w:rFonts w:ascii="Times New Roman" w:eastAsia="Times New Roman" w:hAnsi="Times New Roman" w:cs="Times New Roman"/>
          <w:sz w:val="28"/>
          <w:szCs w:val="28"/>
          <w:lang w:eastAsia="ru-RU"/>
        </w:rPr>
        <w:t xml:space="preserve"> в</w:t>
      </w:r>
      <w:r w:rsidRPr="00657EA8">
        <w:rPr>
          <w:rFonts w:ascii="Times New Roman" w:eastAsia="Times New Roman" w:hAnsi="Times New Roman" w:cs="Times New Roman"/>
          <w:sz w:val="28"/>
          <w:szCs w:val="28"/>
          <w:lang w:val="ru-RU" w:eastAsia="ru-RU"/>
        </w:rPr>
        <w:t>i</w:t>
      </w:r>
      <w:r w:rsidRPr="00657EA8">
        <w:rPr>
          <w:rFonts w:ascii="Times New Roman" w:eastAsia="Times New Roman" w:hAnsi="Times New Roman" w:cs="Times New Roman"/>
          <w:sz w:val="28"/>
          <w:szCs w:val="28"/>
          <w:lang w:eastAsia="ru-RU"/>
        </w:rPr>
        <w:t>д 20.12.2005, ВВР, 2006, № 9,№ 10-11, ст.96,№ 489-</w:t>
      </w:r>
      <w:r w:rsidRPr="00657EA8">
        <w:rPr>
          <w:rFonts w:ascii="Times New Roman" w:eastAsia="Times New Roman" w:hAnsi="Times New Roman" w:cs="Times New Roman"/>
          <w:sz w:val="28"/>
          <w:szCs w:val="28"/>
          <w:lang w:val="ru-RU" w:eastAsia="ru-RU"/>
        </w:rPr>
        <w:t>V</w:t>
      </w:r>
      <w:r w:rsidRPr="00657EA8">
        <w:rPr>
          <w:rFonts w:ascii="Times New Roman" w:eastAsia="Times New Roman" w:hAnsi="Times New Roman" w:cs="Times New Roman"/>
          <w:sz w:val="28"/>
          <w:szCs w:val="28"/>
          <w:lang w:eastAsia="ru-RU"/>
        </w:rPr>
        <w:t xml:space="preserve"> в</w:t>
      </w:r>
      <w:r w:rsidRPr="00657EA8">
        <w:rPr>
          <w:rFonts w:ascii="Times New Roman" w:eastAsia="Times New Roman" w:hAnsi="Times New Roman" w:cs="Times New Roman"/>
          <w:sz w:val="28"/>
          <w:szCs w:val="28"/>
          <w:lang w:val="ru-RU" w:eastAsia="ru-RU"/>
        </w:rPr>
        <w:t>i</w:t>
      </w:r>
      <w:r w:rsidRPr="00657EA8">
        <w:rPr>
          <w:rFonts w:ascii="Times New Roman" w:eastAsia="Times New Roman" w:hAnsi="Times New Roman" w:cs="Times New Roman"/>
          <w:sz w:val="28"/>
          <w:szCs w:val="28"/>
          <w:lang w:eastAsia="ru-RU"/>
        </w:rPr>
        <w:t>д 19.12.2006 - набирає чинності з 01.01.2007 р.), крім того:</w:t>
      </w:r>
    </w:p>
    <w:p w:rsidR="00821826" w:rsidRPr="00657EA8" w:rsidRDefault="00821826" w:rsidP="00821826">
      <w:pPr>
        <w:shd w:val="clear" w:color="auto" w:fill="FFFFFF"/>
        <w:spacing w:after="0" w:line="240" w:lineRule="auto"/>
        <w:jc w:val="both"/>
        <w:outlineLvl w:val="3"/>
        <w:rPr>
          <w:rFonts w:ascii="Times New Roman" w:eastAsia="Times New Roman" w:hAnsi="Times New Roman" w:cs="Times New Roman"/>
          <w:sz w:val="28"/>
          <w:szCs w:val="28"/>
          <w:lang w:eastAsia="uk-UA"/>
        </w:rPr>
      </w:pPr>
      <w:r w:rsidRPr="00657EA8">
        <w:rPr>
          <w:rFonts w:ascii="Times New Roman" w:eastAsia="Times New Roman" w:hAnsi="Times New Roman" w:cs="Times New Roman"/>
          <w:b/>
          <w:bCs/>
          <w:sz w:val="28"/>
          <w:szCs w:val="28"/>
          <w:lang w:eastAsia="uk-UA"/>
        </w:rPr>
        <w:t>1-2-і класи</w:t>
      </w:r>
    </w:p>
    <w:p w:rsidR="00821826" w:rsidRPr="00657EA8" w:rsidRDefault="00821826" w:rsidP="00821826">
      <w:pPr>
        <w:numPr>
          <w:ilvl w:val="0"/>
          <w:numId w:val="2"/>
        </w:numPr>
        <w:spacing w:after="0" w:line="259" w:lineRule="auto"/>
        <w:contextualSpacing/>
        <w:jc w:val="both"/>
        <w:rPr>
          <w:rFonts w:ascii="Times New Roman" w:eastAsia="Calibri" w:hAnsi="Times New Roman" w:cs="Times New Roman"/>
          <w:sz w:val="28"/>
          <w:szCs w:val="28"/>
        </w:rPr>
      </w:pPr>
      <w:r w:rsidRPr="00657EA8">
        <w:rPr>
          <w:rFonts w:ascii="Times New Roman" w:eastAsia="Calibri" w:hAnsi="Times New Roman" w:cs="Times New Roman"/>
          <w:sz w:val="28"/>
          <w:szCs w:val="28"/>
        </w:rPr>
        <w:t>Постанови Кабінету Міністрів України №87 від 21.02.2018 «Про затвердження Державного стандарту початкової освіти» для 1-2-х класів</w:t>
      </w:r>
    </w:p>
    <w:p w:rsidR="00821826" w:rsidRPr="00657EA8" w:rsidRDefault="00821826" w:rsidP="00821826">
      <w:pPr>
        <w:numPr>
          <w:ilvl w:val="0"/>
          <w:numId w:val="2"/>
        </w:numPr>
        <w:shd w:val="clear" w:color="auto" w:fill="FFFFFF"/>
        <w:spacing w:after="0" w:line="240" w:lineRule="auto"/>
        <w:jc w:val="both"/>
        <w:outlineLvl w:val="3"/>
        <w:rPr>
          <w:rFonts w:ascii="Times New Roman" w:eastAsia="Times New Roman" w:hAnsi="Times New Roman" w:cs="Times New Roman"/>
          <w:sz w:val="28"/>
          <w:szCs w:val="28"/>
          <w:lang w:eastAsia="uk-UA"/>
        </w:rPr>
      </w:pPr>
      <w:r w:rsidRPr="00657EA8">
        <w:rPr>
          <w:rFonts w:ascii="Times New Roman" w:eastAsia="Times New Roman" w:hAnsi="Times New Roman" w:cs="Times New Roman"/>
          <w:sz w:val="28"/>
          <w:szCs w:val="28"/>
          <w:lang w:eastAsia="uk-UA"/>
        </w:rPr>
        <w:t>Наказ МОН України №268 від 21.03.2018 </w:t>
      </w:r>
      <w:r w:rsidRPr="00657EA8">
        <w:rPr>
          <w:rFonts w:ascii="Times New Roman" w:eastAsia="Times New Roman" w:hAnsi="Times New Roman" w:cs="Times New Roman"/>
          <w:sz w:val="28"/>
          <w:szCs w:val="28"/>
          <w:lang w:eastAsia="uk-UA"/>
        </w:rPr>
        <w:br/>
        <w:t>"Про затвердження типових освітніх та навчальних програм для 1-2-х класів закладів загальної середньої освіти";</w:t>
      </w:r>
    </w:p>
    <w:p w:rsidR="00821826" w:rsidRPr="00657EA8" w:rsidRDefault="00821826" w:rsidP="00821826">
      <w:pPr>
        <w:numPr>
          <w:ilvl w:val="0"/>
          <w:numId w:val="2"/>
        </w:numPr>
        <w:shd w:val="clear" w:color="auto" w:fill="FFFFFF"/>
        <w:spacing w:after="0" w:line="240" w:lineRule="auto"/>
        <w:jc w:val="both"/>
        <w:outlineLvl w:val="3"/>
        <w:rPr>
          <w:rFonts w:ascii="Times New Roman" w:eastAsia="Times New Roman" w:hAnsi="Times New Roman" w:cs="Times New Roman"/>
          <w:sz w:val="28"/>
          <w:szCs w:val="28"/>
          <w:lang w:eastAsia="uk-UA"/>
        </w:rPr>
      </w:pPr>
      <w:r w:rsidRPr="00657EA8">
        <w:rPr>
          <w:rFonts w:ascii="Times New Roman" w:eastAsia="Times New Roman" w:hAnsi="Times New Roman" w:cs="Times New Roman"/>
          <w:sz w:val="28"/>
          <w:szCs w:val="28"/>
          <w:lang w:eastAsia="uk-UA"/>
        </w:rPr>
        <w:t>Лист МОН України№1/9-344 від 25.05.2018 </w:t>
      </w:r>
      <w:r w:rsidRPr="00657EA8">
        <w:rPr>
          <w:rFonts w:ascii="Times New Roman" w:eastAsia="Times New Roman" w:hAnsi="Times New Roman" w:cs="Times New Roman"/>
          <w:sz w:val="28"/>
          <w:szCs w:val="28"/>
          <w:lang w:eastAsia="uk-UA"/>
        </w:rPr>
        <w:br/>
        <w:t>"Про завершення експертизи освітніх програм"</w:t>
      </w:r>
    </w:p>
    <w:p w:rsidR="00821826" w:rsidRPr="00657EA8" w:rsidRDefault="00821826" w:rsidP="00821826">
      <w:pPr>
        <w:numPr>
          <w:ilvl w:val="0"/>
          <w:numId w:val="2"/>
        </w:numPr>
        <w:shd w:val="clear" w:color="auto" w:fill="FFFFFF"/>
        <w:spacing w:after="0" w:line="240" w:lineRule="auto"/>
        <w:jc w:val="both"/>
        <w:outlineLvl w:val="3"/>
        <w:rPr>
          <w:rFonts w:ascii="Times New Roman" w:eastAsia="Times New Roman" w:hAnsi="Times New Roman" w:cs="Times New Roman"/>
          <w:sz w:val="28"/>
          <w:szCs w:val="28"/>
          <w:lang w:eastAsia="uk-UA"/>
        </w:rPr>
      </w:pPr>
      <w:r w:rsidRPr="00657EA8">
        <w:rPr>
          <w:rFonts w:ascii="Times New Roman" w:eastAsia="Times New Roman" w:hAnsi="Times New Roman" w:cs="Times New Roman"/>
          <w:sz w:val="28"/>
          <w:szCs w:val="28"/>
          <w:lang w:eastAsia="uk-UA"/>
        </w:rPr>
        <w:t>Лист Департаменту загальної середньої та дошкільної освіти МОН України№2.2-1250, 2.2-1255 від 21.05.2018 </w:t>
      </w:r>
      <w:r w:rsidRPr="00657EA8">
        <w:rPr>
          <w:rFonts w:ascii="Times New Roman" w:eastAsia="Times New Roman" w:hAnsi="Times New Roman" w:cs="Times New Roman"/>
          <w:sz w:val="28"/>
          <w:szCs w:val="28"/>
          <w:lang w:eastAsia="uk-UA"/>
        </w:rPr>
        <w:br/>
        <w:t>"Формувальне оцінювання учнів 1 класу"</w:t>
      </w:r>
    </w:p>
    <w:p w:rsidR="00821826" w:rsidRPr="00657EA8" w:rsidRDefault="00821826" w:rsidP="00821826">
      <w:pPr>
        <w:shd w:val="clear" w:color="auto" w:fill="FFFFFF"/>
        <w:spacing w:after="0" w:line="240" w:lineRule="auto"/>
        <w:jc w:val="both"/>
        <w:outlineLvl w:val="3"/>
        <w:rPr>
          <w:rFonts w:ascii="Times New Roman" w:eastAsia="Times New Roman" w:hAnsi="Times New Roman" w:cs="Times New Roman"/>
          <w:b/>
          <w:sz w:val="28"/>
          <w:szCs w:val="28"/>
          <w:lang w:eastAsia="uk-UA"/>
        </w:rPr>
      </w:pPr>
      <w:r w:rsidRPr="00657EA8">
        <w:rPr>
          <w:rFonts w:ascii="Times New Roman" w:eastAsia="Times New Roman" w:hAnsi="Times New Roman" w:cs="Times New Roman"/>
          <w:b/>
          <w:sz w:val="28"/>
          <w:szCs w:val="28"/>
          <w:lang w:eastAsia="uk-UA"/>
        </w:rPr>
        <w:t>3-4-і класи</w:t>
      </w:r>
    </w:p>
    <w:p w:rsidR="00821826" w:rsidRPr="00657EA8" w:rsidRDefault="00821826" w:rsidP="00821826">
      <w:pPr>
        <w:numPr>
          <w:ilvl w:val="0"/>
          <w:numId w:val="2"/>
        </w:numPr>
        <w:spacing w:after="0" w:line="259" w:lineRule="auto"/>
        <w:contextualSpacing/>
        <w:jc w:val="both"/>
        <w:rPr>
          <w:rFonts w:ascii="Times New Roman" w:eastAsia="Calibri" w:hAnsi="Times New Roman" w:cs="Times New Roman"/>
          <w:sz w:val="28"/>
          <w:szCs w:val="28"/>
        </w:rPr>
      </w:pPr>
      <w:r w:rsidRPr="00657EA8">
        <w:rPr>
          <w:rFonts w:ascii="Times New Roman" w:eastAsia="Calibri" w:hAnsi="Times New Roman" w:cs="Times New Roman"/>
          <w:sz w:val="28"/>
          <w:szCs w:val="28"/>
        </w:rPr>
        <w:t>Постанови Кабінету Міністрів України від 20 квітня 2011 року № 462 «Про затвердження Державного стандарту початкової загальної освіти» для 3-4-х класів</w:t>
      </w:r>
      <w:bookmarkStart w:id="0" w:name="o2"/>
      <w:bookmarkEnd w:id="0"/>
    </w:p>
    <w:p w:rsidR="00821826" w:rsidRPr="00657EA8" w:rsidRDefault="00821826" w:rsidP="00821826">
      <w:pPr>
        <w:numPr>
          <w:ilvl w:val="0"/>
          <w:numId w:val="2"/>
        </w:numPr>
        <w:shd w:val="clear" w:color="auto" w:fill="FFFFFF"/>
        <w:spacing w:after="0" w:line="240" w:lineRule="auto"/>
        <w:jc w:val="both"/>
        <w:outlineLvl w:val="3"/>
        <w:rPr>
          <w:rFonts w:ascii="Times New Roman" w:eastAsia="Times New Roman" w:hAnsi="Times New Roman" w:cs="Times New Roman"/>
          <w:sz w:val="28"/>
          <w:szCs w:val="28"/>
          <w:lang w:eastAsia="uk-UA"/>
        </w:rPr>
      </w:pPr>
      <w:r w:rsidRPr="00657EA8">
        <w:rPr>
          <w:rFonts w:ascii="Times New Roman" w:eastAsia="Times New Roman" w:hAnsi="Times New Roman" w:cs="Times New Roman"/>
          <w:sz w:val="28"/>
          <w:szCs w:val="28"/>
          <w:lang w:eastAsia="uk-UA"/>
        </w:rPr>
        <w:t>Наказ МОН України №407 від 20.04.2018 </w:t>
      </w:r>
      <w:r w:rsidRPr="00657EA8">
        <w:rPr>
          <w:rFonts w:ascii="Times New Roman" w:eastAsia="Times New Roman" w:hAnsi="Times New Roman" w:cs="Times New Roman"/>
          <w:sz w:val="28"/>
          <w:szCs w:val="28"/>
          <w:lang w:eastAsia="uk-UA"/>
        </w:rPr>
        <w:br/>
        <w:t>"Про затвердження типової освітньої програми закладів загальної середньої освіти І ступеня"</w:t>
      </w:r>
    </w:p>
    <w:p w:rsidR="00821826" w:rsidRPr="00657EA8" w:rsidRDefault="00821826" w:rsidP="00821826">
      <w:pPr>
        <w:spacing w:after="0" w:line="259" w:lineRule="auto"/>
        <w:jc w:val="both"/>
        <w:rPr>
          <w:rFonts w:ascii="Times New Roman" w:eastAsia="Calibri" w:hAnsi="Times New Roman" w:cs="Times New Roman"/>
          <w:sz w:val="28"/>
          <w:szCs w:val="28"/>
          <w:lang w:val="ru-RU"/>
        </w:rPr>
      </w:pPr>
      <w:r w:rsidRPr="00657EA8">
        <w:rPr>
          <w:rFonts w:ascii="Times New Roman" w:eastAsia="Calibri" w:hAnsi="Times New Roman" w:cs="Times New Roman"/>
          <w:b/>
          <w:caps/>
          <w:sz w:val="28"/>
          <w:szCs w:val="28"/>
          <w:lang w:val="ru-RU"/>
        </w:rPr>
        <w:t>загальний обсяг навчального навантаження</w:t>
      </w:r>
    </w:p>
    <w:p w:rsidR="00221CB0" w:rsidRPr="00657EA8" w:rsidRDefault="006A7B49" w:rsidP="00221CB0">
      <w:pPr>
        <w:tabs>
          <w:tab w:val="left" w:pos="993"/>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lang w:val="ru-RU"/>
        </w:rPr>
        <w:t xml:space="preserve">Загальний обсяг годин </w:t>
      </w:r>
      <w:r w:rsidR="00221CB0" w:rsidRPr="00657EA8">
        <w:rPr>
          <w:rFonts w:ascii="Times New Roman" w:eastAsia="Calibri" w:hAnsi="Times New Roman" w:cs="Times New Roman"/>
          <w:sz w:val="28"/>
          <w:szCs w:val="28"/>
        </w:rPr>
        <w:t>навантаження</w:t>
      </w:r>
      <w:r w:rsidR="00221CB0">
        <w:rPr>
          <w:rFonts w:ascii="Times New Roman" w:eastAsia="Calibri" w:hAnsi="Times New Roman" w:cs="Times New Roman"/>
          <w:sz w:val="28"/>
          <w:szCs w:val="28"/>
          <w:lang w:val="ru-RU"/>
        </w:rPr>
        <w:t xml:space="preserve"> для початкової освітии</w:t>
      </w:r>
      <w:proofErr w:type="gramStart"/>
      <w:r w:rsidR="00221CB0" w:rsidRPr="00221CB0">
        <w:rPr>
          <w:rFonts w:ascii="Times New Roman" w:eastAsia="Calibri" w:hAnsi="Times New Roman" w:cs="Times New Roman"/>
          <w:sz w:val="28"/>
          <w:szCs w:val="28"/>
        </w:rPr>
        <w:t xml:space="preserve"> </w:t>
      </w:r>
      <w:r w:rsidR="00221CB0">
        <w:rPr>
          <w:rFonts w:ascii="Times New Roman" w:eastAsia="Calibri" w:hAnsi="Times New Roman" w:cs="Times New Roman"/>
          <w:sz w:val="28"/>
          <w:szCs w:val="28"/>
        </w:rPr>
        <w:t>,</w:t>
      </w:r>
      <w:proofErr w:type="gramEnd"/>
      <w:r w:rsidR="00221CB0" w:rsidRPr="00657EA8">
        <w:rPr>
          <w:rFonts w:ascii="Times New Roman" w:eastAsia="Calibri" w:hAnsi="Times New Roman" w:cs="Times New Roman"/>
          <w:sz w:val="28"/>
          <w:szCs w:val="28"/>
        </w:rPr>
        <w:t>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подані в рамках навчального плану (додаток 1</w:t>
      </w:r>
      <w:r w:rsidR="00221CB0">
        <w:rPr>
          <w:rFonts w:ascii="Times New Roman" w:eastAsia="Calibri" w:hAnsi="Times New Roman" w:cs="Times New Roman"/>
          <w:sz w:val="28"/>
          <w:szCs w:val="28"/>
        </w:rPr>
        <w:t>,2</w:t>
      </w:r>
      <w:r w:rsidR="00221CB0" w:rsidRPr="00657EA8">
        <w:rPr>
          <w:rFonts w:ascii="Times New Roman" w:eastAsia="Calibri" w:hAnsi="Times New Roman" w:cs="Times New Roman"/>
          <w:sz w:val="28"/>
          <w:szCs w:val="28"/>
        </w:rPr>
        <w:t>);</w:t>
      </w:r>
    </w:p>
    <w:p w:rsidR="00221CB0" w:rsidRPr="00657EA8" w:rsidRDefault="00221CB0" w:rsidP="00221CB0">
      <w:pPr>
        <w:spacing w:after="0" w:line="259" w:lineRule="auto"/>
        <w:ind w:firstLine="709"/>
        <w:jc w:val="both"/>
        <w:rPr>
          <w:rFonts w:ascii="Times New Roman" w:eastAsia="Calibri" w:hAnsi="Times New Roman" w:cs="Times New Roman"/>
          <w:sz w:val="28"/>
          <w:szCs w:val="28"/>
          <w:lang w:val="ru-RU"/>
        </w:rPr>
      </w:pPr>
      <w:r>
        <w:rPr>
          <w:rFonts w:ascii="Times New Roman" w:eastAsia="Calibri" w:hAnsi="Times New Roman" w:cs="Times New Roman"/>
          <w:sz w:val="28"/>
          <w:szCs w:val="28"/>
        </w:rPr>
        <w:lastRenderedPageBreak/>
        <w:t xml:space="preserve">  </w:t>
      </w:r>
      <w:r w:rsidRPr="00657EA8">
        <w:rPr>
          <w:rFonts w:ascii="Times New Roman" w:eastAsia="Calibri" w:hAnsi="Times New Roman" w:cs="Times New Roman"/>
          <w:sz w:val="28"/>
          <w:szCs w:val="28"/>
          <w:lang w:val="ru-RU"/>
        </w:rPr>
        <w:t xml:space="preserve">Загальний обсяг навчального навантаження для учнів </w:t>
      </w:r>
      <w:r>
        <w:rPr>
          <w:rFonts w:ascii="Times New Roman" w:eastAsia="Calibri" w:hAnsi="Times New Roman" w:cs="Times New Roman"/>
          <w:sz w:val="28"/>
          <w:szCs w:val="28"/>
        </w:rPr>
        <w:t>1</w:t>
      </w:r>
      <w:r>
        <w:rPr>
          <w:rFonts w:ascii="Times New Roman" w:eastAsia="Calibri" w:hAnsi="Times New Roman" w:cs="Times New Roman"/>
          <w:sz w:val="28"/>
          <w:szCs w:val="28"/>
          <w:lang w:val="ru-RU"/>
        </w:rPr>
        <w:t>-2</w:t>
      </w:r>
      <w:r w:rsidRPr="00657EA8">
        <w:rPr>
          <w:rFonts w:ascii="Times New Roman" w:eastAsia="Calibri" w:hAnsi="Times New Roman" w:cs="Times New Roman"/>
          <w:sz w:val="28"/>
          <w:szCs w:val="28"/>
          <w:lang w:val="ru-RU"/>
        </w:rPr>
        <w:t xml:space="preserve">-х класів  складає </w:t>
      </w:r>
      <w:r>
        <w:rPr>
          <w:rFonts w:ascii="Times New Roman" w:eastAsia="Calibri" w:hAnsi="Times New Roman" w:cs="Times New Roman"/>
          <w:sz w:val="28"/>
          <w:szCs w:val="28"/>
        </w:rPr>
        <w:t>1610</w:t>
      </w:r>
      <w:r w:rsidRPr="00657EA8">
        <w:rPr>
          <w:rFonts w:ascii="Times New Roman" w:eastAsia="Calibri" w:hAnsi="Times New Roman" w:cs="Times New Roman"/>
          <w:sz w:val="28"/>
          <w:szCs w:val="28"/>
          <w:lang w:val="ru-RU"/>
        </w:rPr>
        <w:t xml:space="preserve"> годин/навчальний </w:t>
      </w:r>
      <w:proofErr w:type="gramStart"/>
      <w:r w:rsidRPr="00657EA8">
        <w:rPr>
          <w:rFonts w:ascii="Times New Roman" w:eastAsia="Calibri" w:hAnsi="Times New Roman" w:cs="Times New Roman"/>
          <w:sz w:val="28"/>
          <w:szCs w:val="28"/>
          <w:lang w:val="ru-RU"/>
        </w:rPr>
        <w:t>р</w:t>
      </w:r>
      <w:proofErr w:type="gramEnd"/>
      <w:r w:rsidRPr="00657EA8">
        <w:rPr>
          <w:rFonts w:ascii="Times New Roman" w:eastAsia="Calibri" w:hAnsi="Times New Roman" w:cs="Times New Roman"/>
          <w:sz w:val="28"/>
          <w:szCs w:val="28"/>
          <w:lang w:val="ru-RU"/>
        </w:rPr>
        <w:t>ік:</w:t>
      </w:r>
    </w:p>
    <w:p w:rsidR="00821826" w:rsidRPr="00657EA8" w:rsidRDefault="00221CB0" w:rsidP="00821826">
      <w:pPr>
        <w:spacing w:after="0" w:line="259"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A7B49">
        <w:rPr>
          <w:rFonts w:ascii="Times New Roman" w:eastAsia="Calibri" w:hAnsi="Times New Roman" w:cs="Times New Roman"/>
          <w:sz w:val="28"/>
          <w:szCs w:val="28"/>
          <w:lang w:val="ru-RU"/>
        </w:rPr>
        <w:t>для</w:t>
      </w:r>
      <w:r w:rsidR="00821826" w:rsidRPr="00657EA8">
        <w:rPr>
          <w:rFonts w:ascii="Times New Roman" w:eastAsia="Calibri" w:hAnsi="Times New Roman" w:cs="Times New Roman"/>
          <w:sz w:val="28"/>
          <w:szCs w:val="28"/>
          <w:lang w:val="ru-RU"/>
        </w:rPr>
        <w:t xml:space="preserve"> 1-</w:t>
      </w:r>
      <w:r w:rsidR="00821826" w:rsidRPr="00657EA8">
        <w:rPr>
          <w:rFonts w:ascii="Times New Roman" w:eastAsia="Calibri" w:hAnsi="Times New Roman" w:cs="Times New Roman"/>
          <w:sz w:val="28"/>
          <w:szCs w:val="28"/>
        </w:rPr>
        <w:t>го</w:t>
      </w:r>
      <w:r w:rsidR="00821826" w:rsidRPr="00657EA8">
        <w:rPr>
          <w:rFonts w:ascii="Times New Roman" w:eastAsia="Calibri" w:hAnsi="Times New Roman" w:cs="Times New Roman"/>
          <w:sz w:val="28"/>
          <w:szCs w:val="28"/>
          <w:lang w:val="ru-RU"/>
        </w:rPr>
        <w:t xml:space="preserve"> клас</w:t>
      </w:r>
      <w:r w:rsidR="00821826" w:rsidRPr="00657EA8">
        <w:rPr>
          <w:rFonts w:ascii="Times New Roman" w:eastAsia="Calibri" w:hAnsi="Times New Roman" w:cs="Times New Roman"/>
          <w:sz w:val="28"/>
          <w:szCs w:val="28"/>
        </w:rPr>
        <w:t>у</w:t>
      </w:r>
      <w:r w:rsidR="00CE43CF">
        <w:rPr>
          <w:rFonts w:ascii="Times New Roman" w:eastAsia="Calibri" w:hAnsi="Times New Roman" w:cs="Times New Roman"/>
          <w:sz w:val="28"/>
          <w:szCs w:val="28"/>
          <w:lang w:val="ru-RU"/>
        </w:rPr>
        <w:t xml:space="preserve"> 770</w:t>
      </w:r>
      <w:r w:rsidR="0012537F" w:rsidRPr="00657EA8">
        <w:rPr>
          <w:rFonts w:ascii="Times New Roman" w:eastAsia="Calibri" w:hAnsi="Times New Roman" w:cs="Times New Roman"/>
          <w:sz w:val="28"/>
          <w:szCs w:val="28"/>
          <w:lang w:val="ru-RU"/>
        </w:rPr>
        <w:t xml:space="preserve"> </w:t>
      </w:r>
      <w:r w:rsidR="00821826" w:rsidRPr="00657EA8">
        <w:rPr>
          <w:rFonts w:ascii="Times New Roman" w:eastAsia="Calibri" w:hAnsi="Times New Roman" w:cs="Times New Roman"/>
          <w:sz w:val="28"/>
          <w:szCs w:val="28"/>
          <w:lang w:val="ru-RU"/>
        </w:rPr>
        <w:t xml:space="preserve">годин/навчальний </w:t>
      </w:r>
      <w:proofErr w:type="gramStart"/>
      <w:r w:rsidR="00821826" w:rsidRPr="00657EA8">
        <w:rPr>
          <w:rFonts w:ascii="Times New Roman" w:eastAsia="Calibri" w:hAnsi="Times New Roman" w:cs="Times New Roman"/>
          <w:sz w:val="28"/>
          <w:szCs w:val="28"/>
          <w:lang w:val="ru-RU"/>
        </w:rPr>
        <w:t>р</w:t>
      </w:r>
      <w:proofErr w:type="gramEnd"/>
      <w:r w:rsidR="00821826" w:rsidRPr="00657EA8">
        <w:rPr>
          <w:rFonts w:ascii="Times New Roman" w:eastAsia="Calibri" w:hAnsi="Times New Roman" w:cs="Times New Roman"/>
          <w:sz w:val="28"/>
          <w:szCs w:val="28"/>
          <w:lang w:val="ru-RU"/>
        </w:rPr>
        <w:t xml:space="preserve">ік </w:t>
      </w:r>
    </w:p>
    <w:p w:rsidR="00821826" w:rsidRPr="00657EA8" w:rsidRDefault="00821826" w:rsidP="00821826">
      <w:pPr>
        <w:spacing w:after="0" w:line="259" w:lineRule="auto"/>
        <w:ind w:firstLine="709"/>
        <w:jc w:val="both"/>
        <w:rPr>
          <w:rFonts w:ascii="Times New Roman" w:eastAsia="Calibri" w:hAnsi="Times New Roman" w:cs="Times New Roman"/>
          <w:sz w:val="28"/>
          <w:szCs w:val="28"/>
          <w:lang w:val="ru-RU"/>
        </w:rPr>
      </w:pPr>
      <w:r w:rsidRPr="00657EA8">
        <w:rPr>
          <w:rFonts w:ascii="Times New Roman" w:eastAsia="Calibri" w:hAnsi="Times New Roman" w:cs="Times New Roman"/>
          <w:sz w:val="28"/>
          <w:szCs w:val="28"/>
        </w:rPr>
        <w:t xml:space="preserve">   </w:t>
      </w:r>
      <w:r w:rsidR="006A7B49">
        <w:rPr>
          <w:rFonts w:ascii="Times New Roman" w:eastAsia="Calibri" w:hAnsi="Times New Roman" w:cs="Times New Roman"/>
          <w:sz w:val="28"/>
          <w:szCs w:val="28"/>
          <w:lang w:val="ru-RU"/>
        </w:rPr>
        <w:t>для 2-го класу</w:t>
      </w:r>
      <w:r w:rsidR="00CE43CF">
        <w:rPr>
          <w:rFonts w:ascii="Times New Roman" w:eastAsia="Calibri" w:hAnsi="Times New Roman" w:cs="Times New Roman"/>
          <w:sz w:val="28"/>
          <w:szCs w:val="28"/>
          <w:lang w:val="ru-RU"/>
        </w:rPr>
        <w:t xml:space="preserve"> – 840</w:t>
      </w:r>
      <w:r w:rsidRPr="00657EA8">
        <w:rPr>
          <w:rFonts w:ascii="Times New Roman" w:eastAsia="Calibri" w:hAnsi="Times New Roman" w:cs="Times New Roman"/>
          <w:sz w:val="28"/>
          <w:szCs w:val="28"/>
          <w:lang w:val="ru-RU"/>
        </w:rPr>
        <w:t xml:space="preserve"> годин/навчальний </w:t>
      </w:r>
      <w:proofErr w:type="gramStart"/>
      <w:r w:rsidRPr="00657EA8">
        <w:rPr>
          <w:rFonts w:ascii="Times New Roman" w:eastAsia="Calibri" w:hAnsi="Times New Roman" w:cs="Times New Roman"/>
          <w:sz w:val="28"/>
          <w:szCs w:val="28"/>
          <w:lang w:val="ru-RU"/>
        </w:rPr>
        <w:t>р</w:t>
      </w:r>
      <w:proofErr w:type="gramEnd"/>
      <w:r w:rsidRPr="00657EA8">
        <w:rPr>
          <w:rFonts w:ascii="Times New Roman" w:eastAsia="Calibri" w:hAnsi="Times New Roman" w:cs="Times New Roman"/>
          <w:sz w:val="28"/>
          <w:szCs w:val="28"/>
          <w:lang w:val="ru-RU"/>
        </w:rPr>
        <w:t xml:space="preserve">ік, </w:t>
      </w:r>
    </w:p>
    <w:p w:rsidR="00821826" w:rsidRPr="00657EA8" w:rsidRDefault="00821826" w:rsidP="00821826">
      <w:pPr>
        <w:spacing w:after="0" w:line="259" w:lineRule="auto"/>
        <w:ind w:firstLine="709"/>
        <w:jc w:val="both"/>
        <w:rPr>
          <w:rFonts w:ascii="Times New Roman" w:eastAsia="Calibri" w:hAnsi="Times New Roman" w:cs="Times New Roman"/>
          <w:sz w:val="28"/>
          <w:szCs w:val="28"/>
          <w:lang w:val="ru-RU"/>
        </w:rPr>
      </w:pPr>
      <w:r w:rsidRPr="00657EA8">
        <w:rPr>
          <w:rFonts w:ascii="Times New Roman" w:eastAsia="Calibri" w:hAnsi="Times New Roman" w:cs="Times New Roman"/>
          <w:sz w:val="28"/>
          <w:szCs w:val="28"/>
          <w:lang w:val="ru-RU"/>
        </w:rPr>
        <w:t xml:space="preserve">Загальний обсяг навчального навантаження для учнів </w:t>
      </w:r>
      <w:r w:rsidRPr="00657EA8">
        <w:rPr>
          <w:rFonts w:ascii="Times New Roman" w:eastAsia="Calibri" w:hAnsi="Times New Roman" w:cs="Times New Roman"/>
          <w:sz w:val="28"/>
          <w:szCs w:val="28"/>
        </w:rPr>
        <w:t>3</w:t>
      </w:r>
      <w:r w:rsidRPr="00657EA8">
        <w:rPr>
          <w:rFonts w:ascii="Times New Roman" w:eastAsia="Calibri" w:hAnsi="Times New Roman" w:cs="Times New Roman"/>
          <w:sz w:val="28"/>
          <w:szCs w:val="28"/>
          <w:lang w:val="ru-RU"/>
        </w:rPr>
        <w:t xml:space="preserve">-4-х класів  складає </w:t>
      </w:r>
      <w:r w:rsidR="00CE43CF">
        <w:rPr>
          <w:rFonts w:ascii="Times New Roman" w:eastAsia="Calibri" w:hAnsi="Times New Roman" w:cs="Times New Roman"/>
          <w:sz w:val="28"/>
          <w:szCs w:val="28"/>
        </w:rPr>
        <w:t>1750</w:t>
      </w:r>
      <w:r w:rsidRPr="00657EA8">
        <w:rPr>
          <w:rFonts w:ascii="Times New Roman" w:eastAsia="Calibri" w:hAnsi="Times New Roman" w:cs="Times New Roman"/>
          <w:sz w:val="28"/>
          <w:szCs w:val="28"/>
          <w:lang w:val="ru-RU"/>
        </w:rPr>
        <w:t xml:space="preserve"> годин/навчальний </w:t>
      </w:r>
      <w:proofErr w:type="gramStart"/>
      <w:r w:rsidRPr="00657EA8">
        <w:rPr>
          <w:rFonts w:ascii="Times New Roman" w:eastAsia="Calibri" w:hAnsi="Times New Roman" w:cs="Times New Roman"/>
          <w:sz w:val="28"/>
          <w:szCs w:val="28"/>
          <w:lang w:val="ru-RU"/>
        </w:rPr>
        <w:t>р</w:t>
      </w:r>
      <w:proofErr w:type="gramEnd"/>
      <w:r w:rsidRPr="00657EA8">
        <w:rPr>
          <w:rFonts w:ascii="Times New Roman" w:eastAsia="Calibri" w:hAnsi="Times New Roman" w:cs="Times New Roman"/>
          <w:sz w:val="28"/>
          <w:szCs w:val="28"/>
          <w:lang w:val="ru-RU"/>
        </w:rPr>
        <w:t>ік:</w:t>
      </w:r>
    </w:p>
    <w:p w:rsidR="00821826" w:rsidRPr="00657EA8" w:rsidRDefault="006A7B49" w:rsidP="00821826">
      <w:pPr>
        <w:spacing w:after="0" w:line="259" w:lineRule="auto"/>
        <w:ind w:firstLine="709"/>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для 3-го класу</w:t>
      </w:r>
      <w:r w:rsidR="00CE43CF">
        <w:rPr>
          <w:rFonts w:ascii="Times New Roman" w:eastAsia="Calibri" w:hAnsi="Times New Roman" w:cs="Times New Roman"/>
          <w:sz w:val="28"/>
          <w:szCs w:val="28"/>
          <w:lang w:val="ru-RU"/>
        </w:rPr>
        <w:t xml:space="preserve"> – 875</w:t>
      </w:r>
      <w:r w:rsidR="00821826" w:rsidRPr="00657EA8">
        <w:rPr>
          <w:rFonts w:ascii="Times New Roman" w:eastAsia="Calibri" w:hAnsi="Times New Roman" w:cs="Times New Roman"/>
          <w:sz w:val="28"/>
          <w:szCs w:val="28"/>
          <w:lang w:val="ru-RU"/>
        </w:rPr>
        <w:t xml:space="preserve"> годин/навчальний </w:t>
      </w:r>
      <w:proofErr w:type="gramStart"/>
      <w:r w:rsidR="00821826" w:rsidRPr="00657EA8">
        <w:rPr>
          <w:rFonts w:ascii="Times New Roman" w:eastAsia="Calibri" w:hAnsi="Times New Roman" w:cs="Times New Roman"/>
          <w:sz w:val="28"/>
          <w:szCs w:val="28"/>
          <w:lang w:val="ru-RU"/>
        </w:rPr>
        <w:t>р</w:t>
      </w:r>
      <w:proofErr w:type="gramEnd"/>
      <w:r w:rsidR="00821826" w:rsidRPr="00657EA8">
        <w:rPr>
          <w:rFonts w:ascii="Times New Roman" w:eastAsia="Calibri" w:hAnsi="Times New Roman" w:cs="Times New Roman"/>
          <w:sz w:val="28"/>
          <w:szCs w:val="28"/>
          <w:lang w:val="ru-RU"/>
        </w:rPr>
        <w:t xml:space="preserve">ік, </w:t>
      </w:r>
    </w:p>
    <w:p w:rsidR="00821826" w:rsidRPr="00657EA8" w:rsidRDefault="006A7B49" w:rsidP="00821826">
      <w:pPr>
        <w:spacing w:after="0" w:line="259" w:lineRule="auto"/>
        <w:ind w:firstLine="709"/>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для 4-го класу</w:t>
      </w:r>
      <w:r w:rsidR="00CE43CF">
        <w:rPr>
          <w:rFonts w:ascii="Times New Roman" w:eastAsia="Calibri" w:hAnsi="Times New Roman" w:cs="Times New Roman"/>
          <w:sz w:val="28"/>
          <w:szCs w:val="28"/>
          <w:lang w:val="ru-RU"/>
        </w:rPr>
        <w:t xml:space="preserve"> – 875</w:t>
      </w:r>
      <w:r w:rsidR="00821826" w:rsidRPr="00657EA8">
        <w:rPr>
          <w:rFonts w:ascii="Times New Roman" w:eastAsia="Calibri" w:hAnsi="Times New Roman" w:cs="Times New Roman"/>
          <w:sz w:val="28"/>
          <w:szCs w:val="28"/>
          <w:lang w:val="ru-RU"/>
        </w:rPr>
        <w:t xml:space="preserve"> годин/навчальний </w:t>
      </w:r>
      <w:proofErr w:type="gramStart"/>
      <w:r w:rsidR="00821826" w:rsidRPr="00657EA8">
        <w:rPr>
          <w:rFonts w:ascii="Times New Roman" w:eastAsia="Calibri" w:hAnsi="Times New Roman" w:cs="Times New Roman"/>
          <w:sz w:val="28"/>
          <w:szCs w:val="28"/>
          <w:lang w:val="ru-RU"/>
        </w:rPr>
        <w:t>р</w:t>
      </w:r>
      <w:proofErr w:type="gramEnd"/>
      <w:r w:rsidR="00821826" w:rsidRPr="00657EA8">
        <w:rPr>
          <w:rFonts w:ascii="Times New Roman" w:eastAsia="Calibri" w:hAnsi="Times New Roman" w:cs="Times New Roman"/>
          <w:sz w:val="28"/>
          <w:szCs w:val="28"/>
          <w:lang w:val="ru-RU"/>
        </w:rPr>
        <w:t xml:space="preserve">ік. </w:t>
      </w:r>
    </w:p>
    <w:p w:rsidR="00821826" w:rsidRPr="00657EA8" w:rsidRDefault="00821826" w:rsidP="00821826">
      <w:pPr>
        <w:shd w:val="clear" w:color="auto" w:fill="FFFFFF"/>
        <w:spacing w:after="0" w:line="240" w:lineRule="auto"/>
        <w:ind w:firstLine="708"/>
        <w:jc w:val="both"/>
        <w:textAlignment w:val="baseline"/>
        <w:rPr>
          <w:rFonts w:ascii="Times New Roman" w:eastAsia="Times New Roman" w:hAnsi="Times New Roman" w:cs="Times New Roman"/>
          <w:b/>
          <w:i/>
          <w:sz w:val="28"/>
          <w:szCs w:val="28"/>
          <w:lang w:eastAsia="uk-UA"/>
        </w:rPr>
      </w:pPr>
      <w:r w:rsidRPr="00657EA8">
        <w:rPr>
          <w:rFonts w:ascii="Times New Roman" w:eastAsia="Times New Roman" w:hAnsi="Times New Roman" w:cs="Times New Roman"/>
          <w:b/>
          <w:i/>
          <w:sz w:val="28"/>
          <w:szCs w:val="28"/>
          <w:lang w:eastAsia="uk-UA"/>
        </w:rPr>
        <w:t xml:space="preserve">Перелік, зміст, тривалість і взаємозв’язок освітніх галузей </w:t>
      </w:r>
    </w:p>
    <w:p w:rsidR="00821826" w:rsidRPr="00657EA8" w:rsidRDefault="00821826" w:rsidP="00821826">
      <w:pPr>
        <w:shd w:val="clear" w:color="auto" w:fill="FFFFFF"/>
        <w:spacing w:after="0" w:line="240" w:lineRule="auto"/>
        <w:ind w:firstLine="450"/>
        <w:jc w:val="both"/>
        <w:textAlignment w:val="baseline"/>
        <w:rPr>
          <w:rFonts w:ascii="Times New Roman" w:eastAsia="Calibri" w:hAnsi="Times New Roman" w:cs="Times New Roman"/>
          <w:i/>
          <w:sz w:val="28"/>
          <w:szCs w:val="28"/>
          <w:lang w:eastAsia="uk-UA"/>
        </w:rPr>
      </w:pPr>
      <w:r w:rsidRPr="00657EA8">
        <w:rPr>
          <w:rFonts w:ascii="Times New Roman" w:eastAsia="Calibri" w:hAnsi="Times New Roman" w:cs="Times New Roman"/>
          <w:i/>
          <w:sz w:val="28"/>
          <w:szCs w:val="28"/>
          <w:lang w:eastAsia="uk-UA"/>
        </w:rPr>
        <w:t>Логічна послідовність вивчення предметів</w:t>
      </w:r>
      <w:r w:rsidRPr="00657EA8">
        <w:rPr>
          <w:rFonts w:ascii="Times New Roman" w:eastAsia="Calibri" w:hAnsi="Times New Roman" w:cs="Times New Roman"/>
          <w:sz w:val="28"/>
          <w:szCs w:val="28"/>
          <w:lang w:eastAsia="uk-UA"/>
        </w:rPr>
        <w:t xml:space="preserve"> розкривається у відповідних </w:t>
      </w:r>
      <w:r w:rsidRPr="00657EA8">
        <w:rPr>
          <w:rFonts w:ascii="Times New Roman" w:eastAsia="Calibri" w:hAnsi="Times New Roman" w:cs="Times New Roman"/>
          <w:i/>
          <w:sz w:val="28"/>
          <w:szCs w:val="28"/>
          <w:lang w:eastAsia="uk-UA"/>
        </w:rPr>
        <w:t>навчальнихпрограмах</w:t>
      </w:r>
    </w:p>
    <w:p w:rsidR="00821826" w:rsidRPr="00657EA8" w:rsidRDefault="006A7B49" w:rsidP="00221CB0">
      <w:pPr>
        <w:spacing w:after="0" w:line="259" w:lineRule="auto"/>
        <w:jc w:val="both"/>
        <w:rPr>
          <w:rFonts w:ascii="Times New Roman" w:eastAsia="Calibri" w:hAnsi="Times New Roman" w:cs="Times New Roman"/>
          <w:b/>
          <w:i/>
          <w:sz w:val="28"/>
          <w:szCs w:val="28"/>
          <w:lang w:val="ru-RU"/>
        </w:rPr>
      </w:pPr>
      <w:r>
        <w:rPr>
          <w:rFonts w:ascii="Times New Roman" w:eastAsia="Calibri" w:hAnsi="Times New Roman" w:cs="Times New Roman"/>
          <w:b/>
          <w:i/>
          <w:sz w:val="28"/>
          <w:szCs w:val="28"/>
          <w:lang w:val="ru-RU"/>
        </w:rPr>
        <w:t>Перелі</w:t>
      </w:r>
      <w:proofErr w:type="gramStart"/>
      <w:r>
        <w:rPr>
          <w:rFonts w:ascii="Times New Roman" w:eastAsia="Calibri" w:hAnsi="Times New Roman" w:cs="Times New Roman"/>
          <w:b/>
          <w:i/>
          <w:sz w:val="28"/>
          <w:szCs w:val="28"/>
          <w:lang w:val="ru-RU"/>
        </w:rPr>
        <w:t>к о</w:t>
      </w:r>
      <w:r w:rsidR="00821826" w:rsidRPr="00657EA8">
        <w:rPr>
          <w:rFonts w:ascii="Times New Roman" w:eastAsia="Calibri" w:hAnsi="Times New Roman" w:cs="Times New Roman"/>
          <w:b/>
          <w:i/>
          <w:sz w:val="28"/>
          <w:szCs w:val="28"/>
          <w:lang w:val="ru-RU"/>
        </w:rPr>
        <w:t>св</w:t>
      </w:r>
      <w:proofErr w:type="gramEnd"/>
      <w:r w:rsidR="00821826" w:rsidRPr="00657EA8">
        <w:rPr>
          <w:rFonts w:ascii="Times New Roman" w:eastAsia="Calibri" w:hAnsi="Times New Roman" w:cs="Times New Roman"/>
          <w:b/>
          <w:i/>
          <w:sz w:val="28"/>
          <w:szCs w:val="28"/>
          <w:lang w:val="ru-RU"/>
        </w:rPr>
        <w:t>ітніх</w:t>
      </w:r>
      <w:r w:rsidR="0012537F" w:rsidRPr="00657EA8">
        <w:rPr>
          <w:rFonts w:ascii="Times New Roman" w:eastAsia="Calibri" w:hAnsi="Times New Roman" w:cs="Times New Roman"/>
          <w:b/>
          <w:i/>
          <w:sz w:val="28"/>
          <w:szCs w:val="28"/>
          <w:lang w:val="ru-RU"/>
        </w:rPr>
        <w:t xml:space="preserve"> </w:t>
      </w:r>
      <w:r w:rsidR="00821826" w:rsidRPr="00657EA8">
        <w:rPr>
          <w:rFonts w:ascii="Times New Roman" w:eastAsia="Calibri" w:hAnsi="Times New Roman" w:cs="Times New Roman"/>
          <w:b/>
          <w:i/>
          <w:sz w:val="28"/>
          <w:szCs w:val="28"/>
          <w:lang w:val="ru-RU"/>
        </w:rPr>
        <w:t>галузей для 1</w:t>
      </w:r>
      <w:r w:rsidR="00821826" w:rsidRPr="00657EA8">
        <w:rPr>
          <w:rFonts w:ascii="Times New Roman" w:eastAsia="Calibri" w:hAnsi="Times New Roman" w:cs="Times New Roman"/>
          <w:b/>
          <w:i/>
          <w:sz w:val="28"/>
          <w:szCs w:val="28"/>
        </w:rPr>
        <w:t>-2</w:t>
      </w:r>
      <w:r>
        <w:rPr>
          <w:rFonts w:ascii="Times New Roman" w:eastAsia="Calibri" w:hAnsi="Times New Roman" w:cs="Times New Roman"/>
          <w:b/>
          <w:i/>
          <w:sz w:val="28"/>
          <w:szCs w:val="28"/>
        </w:rPr>
        <w:t xml:space="preserve">–х  </w:t>
      </w:r>
      <w:r w:rsidR="00821826" w:rsidRPr="00657EA8">
        <w:rPr>
          <w:rFonts w:ascii="Times New Roman" w:eastAsia="Calibri" w:hAnsi="Times New Roman" w:cs="Times New Roman"/>
          <w:b/>
          <w:i/>
          <w:sz w:val="28"/>
          <w:szCs w:val="28"/>
        </w:rPr>
        <w:t>класів</w:t>
      </w:r>
      <w:r w:rsidR="00821826" w:rsidRPr="00657EA8">
        <w:rPr>
          <w:rFonts w:ascii="Times New Roman" w:eastAsia="Calibri" w:hAnsi="Times New Roman" w:cs="Times New Roman"/>
          <w:b/>
          <w:i/>
          <w:sz w:val="28"/>
          <w:szCs w:val="28"/>
          <w:lang w:val="ru-RU"/>
        </w:rPr>
        <w:t>,</w:t>
      </w:r>
      <w:r w:rsidR="00821826" w:rsidRPr="00657EA8">
        <w:rPr>
          <w:rFonts w:ascii="Times New Roman" w:eastAsia="Calibri" w:hAnsi="Times New Roman" w:cs="Times New Roman"/>
          <w:b/>
          <w:i/>
          <w:sz w:val="28"/>
          <w:szCs w:val="28"/>
        </w:rPr>
        <w:t xml:space="preserve"> </w:t>
      </w:r>
      <w:r w:rsidR="00821826" w:rsidRPr="00657EA8">
        <w:rPr>
          <w:rFonts w:ascii="Times New Roman" w:eastAsia="Calibri" w:hAnsi="Times New Roman" w:cs="Times New Roman"/>
          <w:b/>
          <w:i/>
          <w:sz w:val="28"/>
          <w:szCs w:val="28"/>
          <w:lang w:val="ru-RU"/>
        </w:rPr>
        <w:t>як</w:t>
      </w:r>
      <w:r w:rsidR="00821826" w:rsidRPr="00657EA8">
        <w:rPr>
          <w:rFonts w:ascii="Times New Roman" w:eastAsia="Calibri" w:hAnsi="Times New Roman" w:cs="Times New Roman"/>
          <w:b/>
          <w:i/>
          <w:sz w:val="28"/>
          <w:szCs w:val="28"/>
        </w:rPr>
        <w:t>і</w:t>
      </w:r>
      <w:r w:rsidR="00821826" w:rsidRPr="00657EA8">
        <w:rPr>
          <w:rFonts w:ascii="Times New Roman" w:eastAsia="Calibri" w:hAnsi="Times New Roman" w:cs="Times New Roman"/>
          <w:b/>
          <w:i/>
          <w:sz w:val="28"/>
          <w:szCs w:val="28"/>
          <w:lang w:val="ru-RU"/>
        </w:rPr>
        <w:t xml:space="preserve"> працюватим</w:t>
      </w:r>
      <w:r w:rsidR="00821826" w:rsidRPr="00657EA8">
        <w:rPr>
          <w:rFonts w:ascii="Times New Roman" w:eastAsia="Calibri" w:hAnsi="Times New Roman" w:cs="Times New Roman"/>
          <w:b/>
          <w:i/>
          <w:sz w:val="28"/>
          <w:szCs w:val="28"/>
        </w:rPr>
        <w:t>уть</w:t>
      </w:r>
      <w:r w:rsidR="00821826" w:rsidRPr="00657EA8">
        <w:rPr>
          <w:rFonts w:ascii="Times New Roman" w:eastAsia="Calibri" w:hAnsi="Times New Roman" w:cs="Times New Roman"/>
          <w:b/>
          <w:i/>
          <w:sz w:val="28"/>
          <w:szCs w:val="28"/>
          <w:lang w:val="ru-RU"/>
        </w:rPr>
        <w:t xml:space="preserve"> за НУШ-2</w:t>
      </w:r>
    </w:p>
    <w:tbl>
      <w:tblPr>
        <w:tblW w:w="0" w:type="auto"/>
        <w:tblInd w:w="250" w:type="dxa"/>
        <w:tblLook w:val="04A0"/>
      </w:tblPr>
      <w:tblGrid>
        <w:gridCol w:w="9497"/>
      </w:tblGrid>
      <w:tr w:rsidR="00821826" w:rsidRPr="00657EA8" w:rsidTr="00B466E4">
        <w:tc>
          <w:tcPr>
            <w:tcW w:w="9497" w:type="dxa"/>
            <w:hideMark/>
          </w:tcPr>
          <w:p w:rsidR="00821826" w:rsidRPr="00657EA8" w:rsidRDefault="00821826" w:rsidP="00821826">
            <w:pPr>
              <w:numPr>
                <w:ilvl w:val="0"/>
                <w:numId w:val="3"/>
              </w:numPr>
              <w:spacing w:after="0" w:line="240" w:lineRule="auto"/>
              <w:contextualSpacing/>
              <w:jc w:val="both"/>
              <w:rPr>
                <w:rFonts w:ascii="Times New Roman" w:eastAsia="Calibri" w:hAnsi="Times New Roman" w:cs="Times New Roman"/>
                <w:sz w:val="28"/>
                <w:szCs w:val="28"/>
              </w:rPr>
            </w:pPr>
            <w:r w:rsidRPr="00657EA8">
              <w:rPr>
                <w:rFonts w:ascii="Times New Roman" w:eastAsia="Calibri" w:hAnsi="Times New Roman" w:cs="Times New Roman"/>
                <w:sz w:val="28"/>
                <w:szCs w:val="28"/>
              </w:rPr>
              <w:t xml:space="preserve">Мовно-літературна, у тому числі: </w:t>
            </w:r>
          </w:p>
          <w:p w:rsidR="00821826" w:rsidRPr="00657EA8" w:rsidRDefault="00821826" w:rsidP="00821826">
            <w:pPr>
              <w:numPr>
                <w:ilvl w:val="0"/>
                <w:numId w:val="3"/>
              </w:numPr>
              <w:spacing w:after="0" w:line="240" w:lineRule="auto"/>
              <w:contextualSpacing/>
              <w:jc w:val="both"/>
              <w:rPr>
                <w:rFonts w:ascii="Times New Roman" w:eastAsia="Calibri" w:hAnsi="Times New Roman" w:cs="Times New Roman"/>
                <w:sz w:val="28"/>
                <w:szCs w:val="28"/>
              </w:rPr>
            </w:pPr>
            <w:r w:rsidRPr="00657EA8">
              <w:rPr>
                <w:rFonts w:ascii="Times New Roman" w:eastAsia="Calibri" w:hAnsi="Times New Roman" w:cs="Times New Roman"/>
                <w:sz w:val="28"/>
                <w:szCs w:val="28"/>
              </w:rPr>
              <w:t>Рідномовна освіта (українська мова та література;) (МОВ)</w:t>
            </w:r>
          </w:p>
          <w:p w:rsidR="00821826" w:rsidRPr="00657EA8" w:rsidRDefault="00821826" w:rsidP="00821826">
            <w:pPr>
              <w:numPr>
                <w:ilvl w:val="0"/>
                <w:numId w:val="3"/>
              </w:numPr>
              <w:spacing w:after="0" w:line="240" w:lineRule="auto"/>
              <w:contextualSpacing/>
              <w:jc w:val="both"/>
              <w:rPr>
                <w:rFonts w:ascii="Times New Roman" w:eastAsia="Calibri" w:hAnsi="Times New Roman" w:cs="Times New Roman"/>
                <w:sz w:val="28"/>
                <w:szCs w:val="28"/>
              </w:rPr>
            </w:pPr>
            <w:r w:rsidRPr="00657EA8">
              <w:rPr>
                <w:rFonts w:ascii="Times New Roman" w:eastAsia="Calibri" w:hAnsi="Times New Roman" w:cs="Times New Roman"/>
                <w:sz w:val="28"/>
                <w:szCs w:val="28"/>
              </w:rPr>
              <w:t xml:space="preserve">Іншомовна освіта (ІНО) </w:t>
            </w:r>
          </w:p>
        </w:tc>
      </w:tr>
      <w:tr w:rsidR="00821826" w:rsidRPr="00657EA8" w:rsidTr="00B466E4">
        <w:tc>
          <w:tcPr>
            <w:tcW w:w="9497" w:type="dxa"/>
            <w:hideMark/>
          </w:tcPr>
          <w:p w:rsidR="00821826" w:rsidRPr="00657EA8" w:rsidRDefault="00821826" w:rsidP="00821826">
            <w:pPr>
              <w:numPr>
                <w:ilvl w:val="0"/>
                <w:numId w:val="3"/>
              </w:numPr>
              <w:spacing w:after="0" w:line="240" w:lineRule="auto"/>
              <w:contextualSpacing/>
              <w:jc w:val="both"/>
              <w:rPr>
                <w:rFonts w:ascii="Times New Roman" w:eastAsia="Calibri" w:hAnsi="Times New Roman" w:cs="Times New Roman"/>
                <w:sz w:val="28"/>
                <w:szCs w:val="28"/>
              </w:rPr>
            </w:pPr>
            <w:r w:rsidRPr="00657EA8">
              <w:rPr>
                <w:rFonts w:ascii="Times New Roman" w:eastAsia="Calibri" w:hAnsi="Times New Roman" w:cs="Times New Roman"/>
                <w:sz w:val="28"/>
                <w:szCs w:val="28"/>
              </w:rPr>
              <w:t>Математична (МАО)</w:t>
            </w:r>
          </w:p>
        </w:tc>
      </w:tr>
      <w:tr w:rsidR="00821826" w:rsidRPr="00657EA8" w:rsidTr="00B466E4">
        <w:tc>
          <w:tcPr>
            <w:tcW w:w="9497" w:type="dxa"/>
            <w:hideMark/>
          </w:tcPr>
          <w:p w:rsidR="00821826" w:rsidRPr="00657EA8" w:rsidRDefault="00821826" w:rsidP="00821826">
            <w:pPr>
              <w:numPr>
                <w:ilvl w:val="0"/>
                <w:numId w:val="3"/>
              </w:numPr>
              <w:spacing w:after="0" w:line="240" w:lineRule="auto"/>
              <w:contextualSpacing/>
              <w:jc w:val="both"/>
              <w:rPr>
                <w:rFonts w:ascii="Times New Roman" w:eastAsia="Times New Roman" w:hAnsi="Times New Roman" w:cs="Times New Roman"/>
                <w:sz w:val="28"/>
                <w:szCs w:val="28"/>
              </w:rPr>
            </w:pPr>
            <w:r w:rsidRPr="00657EA8">
              <w:rPr>
                <w:rFonts w:ascii="Times New Roman" w:eastAsia="Calibri" w:hAnsi="Times New Roman" w:cs="Times New Roman"/>
                <w:sz w:val="28"/>
                <w:szCs w:val="28"/>
              </w:rPr>
              <w:t>Природнича (ПРО)</w:t>
            </w:r>
          </w:p>
        </w:tc>
      </w:tr>
      <w:tr w:rsidR="00821826" w:rsidRPr="00657EA8" w:rsidTr="00B466E4">
        <w:tc>
          <w:tcPr>
            <w:tcW w:w="9497" w:type="dxa"/>
            <w:hideMark/>
          </w:tcPr>
          <w:p w:rsidR="00821826" w:rsidRPr="00657EA8" w:rsidRDefault="00821826" w:rsidP="00821826">
            <w:pPr>
              <w:numPr>
                <w:ilvl w:val="0"/>
                <w:numId w:val="3"/>
              </w:numPr>
              <w:spacing w:after="0" w:line="240" w:lineRule="auto"/>
              <w:contextualSpacing/>
              <w:jc w:val="both"/>
              <w:rPr>
                <w:rFonts w:ascii="Times New Roman" w:eastAsia="Calibri" w:hAnsi="Times New Roman" w:cs="Times New Roman"/>
                <w:sz w:val="28"/>
                <w:szCs w:val="28"/>
              </w:rPr>
            </w:pPr>
            <w:r w:rsidRPr="00657EA8">
              <w:rPr>
                <w:rFonts w:ascii="Times New Roman" w:eastAsia="Calibri" w:hAnsi="Times New Roman" w:cs="Times New Roman"/>
                <w:sz w:val="28"/>
                <w:szCs w:val="28"/>
              </w:rPr>
              <w:t>Технологічна (ТЕО)</w:t>
            </w:r>
          </w:p>
        </w:tc>
      </w:tr>
      <w:tr w:rsidR="00821826" w:rsidRPr="00657EA8" w:rsidTr="00B466E4">
        <w:tc>
          <w:tcPr>
            <w:tcW w:w="9497" w:type="dxa"/>
            <w:hideMark/>
          </w:tcPr>
          <w:p w:rsidR="00821826" w:rsidRPr="00657EA8" w:rsidRDefault="00821826" w:rsidP="00821826">
            <w:pPr>
              <w:numPr>
                <w:ilvl w:val="0"/>
                <w:numId w:val="3"/>
              </w:numPr>
              <w:spacing w:after="0" w:line="240" w:lineRule="auto"/>
              <w:contextualSpacing/>
              <w:jc w:val="both"/>
              <w:rPr>
                <w:rFonts w:ascii="Times New Roman" w:eastAsia="Calibri" w:hAnsi="Times New Roman" w:cs="Times New Roman"/>
                <w:sz w:val="28"/>
                <w:szCs w:val="28"/>
              </w:rPr>
            </w:pPr>
            <w:r w:rsidRPr="00657EA8">
              <w:rPr>
                <w:rFonts w:ascii="Times New Roman" w:eastAsia="Calibri" w:hAnsi="Times New Roman" w:cs="Times New Roman"/>
                <w:sz w:val="28"/>
                <w:szCs w:val="28"/>
              </w:rPr>
              <w:t>Інформатична (ІФО)</w:t>
            </w:r>
          </w:p>
        </w:tc>
      </w:tr>
      <w:tr w:rsidR="00821826" w:rsidRPr="00657EA8" w:rsidTr="00B466E4">
        <w:tc>
          <w:tcPr>
            <w:tcW w:w="9497" w:type="dxa"/>
            <w:hideMark/>
          </w:tcPr>
          <w:p w:rsidR="00821826" w:rsidRPr="00657EA8" w:rsidRDefault="00821826" w:rsidP="00821826">
            <w:pPr>
              <w:numPr>
                <w:ilvl w:val="0"/>
                <w:numId w:val="3"/>
              </w:numPr>
              <w:spacing w:after="0" w:line="240" w:lineRule="auto"/>
              <w:contextualSpacing/>
              <w:jc w:val="both"/>
              <w:rPr>
                <w:rFonts w:ascii="Times New Roman" w:eastAsia="Calibri" w:hAnsi="Times New Roman" w:cs="Times New Roman"/>
                <w:sz w:val="28"/>
                <w:szCs w:val="28"/>
              </w:rPr>
            </w:pPr>
            <w:r w:rsidRPr="00657EA8">
              <w:rPr>
                <w:rFonts w:ascii="Times New Roman" w:eastAsia="Calibri" w:hAnsi="Times New Roman" w:cs="Times New Roman"/>
                <w:sz w:val="28"/>
                <w:szCs w:val="28"/>
              </w:rPr>
              <w:t>Соціальна і здоров’язбережувальна (СЗО)</w:t>
            </w:r>
          </w:p>
        </w:tc>
      </w:tr>
      <w:tr w:rsidR="00821826" w:rsidRPr="00657EA8" w:rsidTr="00B466E4">
        <w:tc>
          <w:tcPr>
            <w:tcW w:w="9497" w:type="dxa"/>
            <w:hideMark/>
          </w:tcPr>
          <w:p w:rsidR="00821826" w:rsidRPr="00657EA8" w:rsidRDefault="00821826" w:rsidP="00821826">
            <w:pPr>
              <w:numPr>
                <w:ilvl w:val="0"/>
                <w:numId w:val="3"/>
              </w:numPr>
              <w:spacing w:after="0" w:line="240" w:lineRule="auto"/>
              <w:contextualSpacing/>
              <w:jc w:val="both"/>
              <w:rPr>
                <w:rFonts w:ascii="Times New Roman" w:eastAsia="Calibri" w:hAnsi="Times New Roman" w:cs="Times New Roman"/>
                <w:sz w:val="28"/>
                <w:szCs w:val="28"/>
              </w:rPr>
            </w:pPr>
            <w:r w:rsidRPr="00657EA8">
              <w:rPr>
                <w:rFonts w:ascii="Times New Roman" w:eastAsia="Calibri" w:hAnsi="Times New Roman" w:cs="Times New Roman"/>
                <w:sz w:val="28"/>
                <w:szCs w:val="28"/>
              </w:rPr>
              <w:t>Громадянська та історична (ГІО)</w:t>
            </w:r>
          </w:p>
        </w:tc>
      </w:tr>
      <w:tr w:rsidR="00821826" w:rsidRPr="00657EA8" w:rsidTr="00B466E4">
        <w:tc>
          <w:tcPr>
            <w:tcW w:w="9497" w:type="dxa"/>
            <w:hideMark/>
          </w:tcPr>
          <w:p w:rsidR="00821826" w:rsidRPr="00657EA8" w:rsidRDefault="00821826" w:rsidP="00821826">
            <w:pPr>
              <w:numPr>
                <w:ilvl w:val="0"/>
                <w:numId w:val="3"/>
              </w:numPr>
              <w:spacing w:after="0" w:line="240" w:lineRule="auto"/>
              <w:contextualSpacing/>
              <w:jc w:val="both"/>
              <w:rPr>
                <w:rFonts w:ascii="Times New Roman" w:eastAsia="Calibri" w:hAnsi="Times New Roman" w:cs="Times New Roman"/>
                <w:sz w:val="28"/>
                <w:szCs w:val="28"/>
              </w:rPr>
            </w:pPr>
            <w:r w:rsidRPr="00657EA8">
              <w:rPr>
                <w:rFonts w:ascii="Times New Roman" w:eastAsia="Calibri" w:hAnsi="Times New Roman" w:cs="Times New Roman"/>
                <w:sz w:val="28"/>
                <w:szCs w:val="28"/>
              </w:rPr>
              <w:t>Мистецька (МИО)</w:t>
            </w:r>
          </w:p>
        </w:tc>
      </w:tr>
      <w:tr w:rsidR="00821826" w:rsidRPr="00657EA8" w:rsidTr="00B466E4">
        <w:tc>
          <w:tcPr>
            <w:tcW w:w="9497" w:type="dxa"/>
            <w:hideMark/>
          </w:tcPr>
          <w:p w:rsidR="00821826" w:rsidRPr="00657EA8" w:rsidRDefault="00821826" w:rsidP="00821826">
            <w:pPr>
              <w:numPr>
                <w:ilvl w:val="0"/>
                <w:numId w:val="3"/>
              </w:numPr>
              <w:spacing w:after="0" w:line="240" w:lineRule="auto"/>
              <w:contextualSpacing/>
              <w:jc w:val="both"/>
              <w:rPr>
                <w:rFonts w:ascii="Times New Roman" w:eastAsia="Calibri" w:hAnsi="Times New Roman" w:cs="Times New Roman"/>
                <w:sz w:val="28"/>
                <w:szCs w:val="28"/>
              </w:rPr>
            </w:pPr>
            <w:r w:rsidRPr="00657EA8">
              <w:rPr>
                <w:rFonts w:ascii="Times New Roman" w:eastAsia="Calibri" w:hAnsi="Times New Roman" w:cs="Times New Roman"/>
                <w:sz w:val="28"/>
                <w:szCs w:val="28"/>
              </w:rPr>
              <w:t>Фізкультурна (ФІО)</w:t>
            </w:r>
          </w:p>
          <w:p w:rsidR="00821826" w:rsidRPr="00657EA8" w:rsidRDefault="00821826" w:rsidP="00821826">
            <w:pPr>
              <w:spacing w:after="0" w:line="240" w:lineRule="auto"/>
              <w:ind w:left="360"/>
              <w:jc w:val="both"/>
              <w:rPr>
                <w:rFonts w:ascii="Times New Roman" w:eastAsia="Calibri" w:hAnsi="Times New Roman" w:cs="Times New Roman"/>
                <w:b/>
                <w:i/>
                <w:sz w:val="28"/>
                <w:szCs w:val="28"/>
                <w:lang w:val="ru-RU"/>
              </w:rPr>
            </w:pPr>
            <w:r w:rsidRPr="00657EA8">
              <w:rPr>
                <w:rFonts w:ascii="Times New Roman" w:eastAsia="Calibri" w:hAnsi="Times New Roman" w:cs="Times New Roman"/>
                <w:b/>
                <w:i/>
                <w:sz w:val="28"/>
                <w:szCs w:val="28"/>
                <w:lang w:val="ru-RU"/>
              </w:rPr>
              <w:t>Перелі</w:t>
            </w:r>
            <w:proofErr w:type="gramStart"/>
            <w:r w:rsidRPr="00657EA8">
              <w:rPr>
                <w:rFonts w:ascii="Times New Roman" w:eastAsia="Calibri" w:hAnsi="Times New Roman" w:cs="Times New Roman"/>
                <w:b/>
                <w:i/>
                <w:sz w:val="28"/>
                <w:szCs w:val="28"/>
                <w:lang w:val="ru-RU"/>
              </w:rPr>
              <w:t>к осв</w:t>
            </w:r>
            <w:proofErr w:type="gramEnd"/>
            <w:r w:rsidRPr="00657EA8">
              <w:rPr>
                <w:rFonts w:ascii="Times New Roman" w:eastAsia="Calibri" w:hAnsi="Times New Roman" w:cs="Times New Roman"/>
                <w:b/>
                <w:i/>
                <w:sz w:val="28"/>
                <w:szCs w:val="28"/>
                <w:lang w:val="ru-RU"/>
              </w:rPr>
              <w:t>ітніх програм і їх завдань</w:t>
            </w:r>
            <w:r w:rsidRPr="00657EA8">
              <w:rPr>
                <w:rFonts w:ascii="Times New Roman" w:eastAsia="Calibri" w:hAnsi="Times New Roman" w:cs="Times New Roman"/>
                <w:b/>
                <w:i/>
                <w:sz w:val="28"/>
                <w:szCs w:val="28"/>
              </w:rPr>
              <w:t xml:space="preserve"> </w:t>
            </w:r>
            <w:r w:rsidRPr="00657EA8">
              <w:rPr>
                <w:rFonts w:ascii="Times New Roman" w:eastAsia="Calibri" w:hAnsi="Times New Roman" w:cs="Times New Roman"/>
                <w:b/>
                <w:i/>
                <w:sz w:val="28"/>
                <w:szCs w:val="28"/>
                <w:lang w:val="ru-RU"/>
              </w:rPr>
              <w:t>для 1-</w:t>
            </w:r>
            <w:r w:rsidR="006A7B49">
              <w:rPr>
                <w:rFonts w:ascii="Times New Roman" w:eastAsia="Calibri" w:hAnsi="Times New Roman" w:cs="Times New Roman"/>
                <w:b/>
                <w:i/>
                <w:sz w:val="28"/>
                <w:szCs w:val="28"/>
              </w:rPr>
              <w:t>2-</w:t>
            </w:r>
            <w:r w:rsidRPr="00657EA8">
              <w:rPr>
                <w:rFonts w:ascii="Times New Roman" w:eastAsia="Calibri" w:hAnsi="Times New Roman" w:cs="Times New Roman"/>
                <w:b/>
                <w:i/>
                <w:sz w:val="28"/>
                <w:szCs w:val="28"/>
              </w:rPr>
              <w:t>х</w:t>
            </w:r>
            <w:r w:rsidRPr="00657EA8">
              <w:rPr>
                <w:rFonts w:ascii="Times New Roman" w:eastAsia="Calibri" w:hAnsi="Times New Roman" w:cs="Times New Roman"/>
                <w:b/>
                <w:i/>
                <w:sz w:val="28"/>
                <w:szCs w:val="28"/>
                <w:lang w:val="ru-RU"/>
              </w:rPr>
              <w:t xml:space="preserve"> клас</w:t>
            </w:r>
            <w:r w:rsidRPr="00657EA8">
              <w:rPr>
                <w:rFonts w:ascii="Times New Roman" w:eastAsia="Calibri" w:hAnsi="Times New Roman" w:cs="Times New Roman"/>
                <w:b/>
                <w:i/>
                <w:sz w:val="28"/>
                <w:szCs w:val="28"/>
              </w:rPr>
              <w:t>ів</w:t>
            </w:r>
            <w:r w:rsidRPr="00657EA8">
              <w:rPr>
                <w:rFonts w:ascii="Times New Roman" w:eastAsia="Calibri" w:hAnsi="Times New Roman" w:cs="Times New Roman"/>
                <w:b/>
                <w:i/>
                <w:sz w:val="28"/>
                <w:szCs w:val="28"/>
                <w:lang w:val="ru-RU"/>
              </w:rPr>
              <w:t>,</w:t>
            </w:r>
          </w:p>
          <w:p w:rsidR="00821826" w:rsidRPr="00657EA8" w:rsidRDefault="00821826" w:rsidP="00821826">
            <w:pPr>
              <w:spacing w:after="0" w:line="240" w:lineRule="auto"/>
              <w:ind w:left="360"/>
              <w:jc w:val="both"/>
              <w:rPr>
                <w:rFonts w:ascii="Times New Roman" w:eastAsia="Calibri" w:hAnsi="Times New Roman" w:cs="Times New Roman"/>
                <w:b/>
                <w:i/>
                <w:sz w:val="28"/>
                <w:szCs w:val="28"/>
              </w:rPr>
            </w:pPr>
            <w:r w:rsidRPr="00657EA8">
              <w:rPr>
                <w:rFonts w:ascii="Times New Roman" w:eastAsia="Calibri" w:hAnsi="Times New Roman" w:cs="Times New Roman"/>
                <w:b/>
                <w:i/>
                <w:sz w:val="28"/>
                <w:szCs w:val="28"/>
                <w:lang w:val="ru-RU"/>
              </w:rPr>
              <w:t>як</w:t>
            </w:r>
            <w:r w:rsidRPr="00657EA8">
              <w:rPr>
                <w:rFonts w:ascii="Times New Roman" w:eastAsia="Calibri" w:hAnsi="Times New Roman" w:cs="Times New Roman"/>
                <w:b/>
                <w:i/>
                <w:sz w:val="28"/>
                <w:szCs w:val="28"/>
              </w:rPr>
              <w:t>і</w:t>
            </w:r>
            <w:r w:rsidR="00221CB0">
              <w:rPr>
                <w:rFonts w:ascii="Times New Roman" w:eastAsia="Calibri" w:hAnsi="Times New Roman" w:cs="Times New Roman"/>
                <w:b/>
                <w:i/>
                <w:sz w:val="28"/>
                <w:szCs w:val="28"/>
              </w:rPr>
              <w:t xml:space="preserve"> </w:t>
            </w:r>
            <w:r w:rsidRPr="00657EA8">
              <w:rPr>
                <w:rFonts w:ascii="Times New Roman" w:eastAsia="Calibri" w:hAnsi="Times New Roman" w:cs="Times New Roman"/>
                <w:b/>
                <w:i/>
                <w:sz w:val="28"/>
                <w:szCs w:val="28"/>
                <w:lang w:val="ru-RU"/>
              </w:rPr>
              <w:t xml:space="preserve"> працюватим</w:t>
            </w:r>
            <w:r w:rsidRPr="00657EA8">
              <w:rPr>
                <w:rFonts w:ascii="Times New Roman" w:eastAsia="Calibri" w:hAnsi="Times New Roman" w:cs="Times New Roman"/>
                <w:b/>
                <w:i/>
                <w:sz w:val="28"/>
                <w:szCs w:val="28"/>
              </w:rPr>
              <w:t>уть</w:t>
            </w:r>
            <w:r w:rsidRPr="00657EA8">
              <w:rPr>
                <w:rFonts w:ascii="Times New Roman" w:eastAsia="Calibri" w:hAnsi="Times New Roman" w:cs="Times New Roman"/>
                <w:b/>
                <w:i/>
                <w:sz w:val="28"/>
                <w:szCs w:val="28"/>
                <w:lang w:val="ru-RU"/>
              </w:rPr>
              <w:t xml:space="preserve"> за на</w:t>
            </w:r>
            <w:r w:rsidRPr="00657EA8">
              <w:rPr>
                <w:rFonts w:ascii="Times New Roman" w:eastAsia="Calibri" w:hAnsi="Times New Roman" w:cs="Times New Roman"/>
                <w:b/>
                <w:i/>
                <w:sz w:val="28"/>
                <w:szCs w:val="28"/>
              </w:rPr>
              <w:t xml:space="preserve">вчальною програмою </w:t>
            </w:r>
            <w:proofErr w:type="gramStart"/>
            <w:r w:rsidRPr="00657EA8">
              <w:rPr>
                <w:rFonts w:ascii="Times New Roman" w:eastAsia="Calibri" w:hAnsi="Times New Roman" w:cs="Times New Roman"/>
                <w:b/>
                <w:i/>
                <w:sz w:val="28"/>
                <w:szCs w:val="28"/>
              </w:rPr>
              <w:t>п</w:t>
            </w:r>
            <w:proofErr w:type="gramEnd"/>
            <w:r w:rsidRPr="00657EA8">
              <w:rPr>
                <w:rFonts w:ascii="Times New Roman" w:eastAsia="Calibri" w:hAnsi="Times New Roman" w:cs="Times New Roman"/>
                <w:b/>
                <w:i/>
                <w:sz w:val="28"/>
                <w:szCs w:val="28"/>
              </w:rPr>
              <w:t>ід редакцією Савченко О.Я.</w:t>
            </w:r>
          </w:p>
          <w:p w:rsidR="0012537F" w:rsidRPr="00657EA8" w:rsidRDefault="00821826" w:rsidP="0012537F">
            <w:pPr>
              <w:spacing w:after="0" w:line="264" w:lineRule="auto"/>
              <w:ind w:firstLine="567"/>
              <w:jc w:val="both"/>
              <w:rPr>
                <w:rFonts w:ascii="Times New Roman" w:eastAsia="Calibri" w:hAnsi="Times New Roman" w:cs="Times New Roman"/>
                <w:sz w:val="28"/>
                <w:szCs w:val="28"/>
              </w:rPr>
            </w:pPr>
            <w:r w:rsidRPr="00657EA8">
              <w:rPr>
                <w:rFonts w:ascii="Times New Roman" w:eastAsia="Calibri" w:hAnsi="Times New Roman" w:cs="Times New Roman"/>
                <w:sz w:val="28"/>
                <w:szCs w:val="28"/>
              </w:rPr>
              <w:t xml:space="preserve">Мета і завдання </w:t>
            </w:r>
            <w:r w:rsidRPr="00657EA8">
              <w:rPr>
                <w:rFonts w:ascii="Times New Roman" w:eastAsia="Calibri" w:hAnsi="Times New Roman" w:cs="Times New Roman"/>
                <w:i/>
                <w:sz w:val="28"/>
                <w:szCs w:val="28"/>
              </w:rPr>
              <w:t>мовно-літературної освітньої галузі (українська мова та</w:t>
            </w:r>
            <w:r w:rsidRPr="00657EA8">
              <w:rPr>
                <w:rFonts w:ascii="Times New Roman" w:eastAsia="Calibri" w:hAnsi="Times New Roman" w:cs="Times New Roman"/>
                <w:i/>
                <w:sz w:val="28"/>
                <w:szCs w:val="28"/>
                <w:lang w:val="ru-RU"/>
              </w:rPr>
              <w:t>  </w:t>
            </w:r>
            <w:r w:rsidRPr="00657EA8">
              <w:rPr>
                <w:rFonts w:ascii="Times New Roman" w:eastAsia="Calibri" w:hAnsi="Times New Roman" w:cs="Times New Roman"/>
                <w:i/>
                <w:sz w:val="28"/>
                <w:szCs w:val="28"/>
              </w:rPr>
              <w:t xml:space="preserve">література) </w:t>
            </w:r>
            <w:r w:rsidRPr="00657EA8">
              <w:rPr>
                <w:rFonts w:ascii="Times New Roman" w:eastAsia="Calibri" w:hAnsi="Times New Roman" w:cs="Times New Roman"/>
                <w:sz w:val="28"/>
                <w:szCs w:val="28"/>
              </w:rPr>
              <w:t xml:space="preserve"> реалізуються  через  навчальні </w:t>
            </w:r>
            <w:r w:rsidR="0012537F" w:rsidRPr="00657EA8">
              <w:rPr>
                <w:rFonts w:ascii="Times New Roman" w:eastAsia="Calibri" w:hAnsi="Times New Roman" w:cs="Times New Roman"/>
                <w:sz w:val="28"/>
                <w:szCs w:val="28"/>
              </w:rPr>
              <w:t xml:space="preserve"> предмети  «Українська  мова» (7 год/тижд.)</w:t>
            </w:r>
          </w:p>
          <w:p w:rsidR="00821826" w:rsidRPr="00657EA8" w:rsidRDefault="00821826" w:rsidP="00821826">
            <w:pPr>
              <w:spacing w:after="0" w:line="264" w:lineRule="auto"/>
              <w:ind w:firstLine="567"/>
              <w:jc w:val="both"/>
              <w:rPr>
                <w:rFonts w:ascii="Times New Roman" w:eastAsia="Calibri" w:hAnsi="Times New Roman" w:cs="Times New Roman"/>
                <w:sz w:val="28"/>
                <w:szCs w:val="28"/>
                <w:lang w:val="ru-RU"/>
              </w:rPr>
            </w:pPr>
            <w:r w:rsidRPr="00657EA8">
              <w:rPr>
                <w:rFonts w:ascii="Times New Roman" w:eastAsia="Calibri" w:hAnsi="Times New Roman" w:cs="Times New Roman"/>
                <w:i/>
                <w:sz w:val="28"/>
                <w:szCs w:val="28"/>
                <w:lang w:val="ru-RU"/>
              </w:rPr>
              <w:t>Іншомовна освіта</w:t>
            </w:r>
            <w:r w:rsidRPr="00657EA8">
              <w:rPr>
                <w:rFonts w:ascii="Times New Roman" w:eastAsia="Calibri" w:hAnsi="Times New Roman" w:cs="Times New Roman"/>
                <w:sz w:val="28"/>
                <w:szCs w:val="28"/>
                <w:lang w:val="ru-RU"/>
              </w:rPr>
              <w:t xml:space="preserve"> як органічна складова мовно-літературної освітньої галузі представлена навчальним предметом «Іноземна мова» (</w:t>
            </w:r>
            <w:r w:rsidRPr="00657EA8">
              <w:rPr>
                <w:rFonts w:ascii="Times New Roman" w:eastAsia="Calibri" w:hAnsi="Times New Roman" w:cs="Times New Roman"/>
                <w:sz w:val="28"/>
                <w:szCs w:val="28"/>
              </w:rPr>
              <w:t>2</w:t>
            </w:r>
            <w:r w:rsidRPr="00657EA8">
              <w:rPr>
                <w:rFonts w:ascii="Times New Roman" w:eastAsia="Calibri" w:hAnsi="Times New Roman" w:cs="Times New Roman"/>
                <w:sz w:val="28"/>
                <w:szCs w:val="28"/>
                <w:lang w:val="ru-RU"/>
              </w:rPr>
              <w:t> год/тижд.</w:t>
            </w:r>
            <w:r w:rsidRPr="00657EA8">
              <w:rPr>
                <w:rFonts w:ascii="Times New Roman" w:eastAsia="Calibri" w:hAnsi="Times New Roman" w:cs="Times New Roman"/>
                <w:sz w:val="28"/>
                <w:szCs w:val="28"/>
              </w:rPr>
              <w:t xml:space="preserve"> для 1 класу, 3 год/тижд для 2 класу</w:t>
            </w:r>
            <w:r w:rsidRPr="00657EA8">
              <w:rPr>
                <w:rFonts w:ascii="Times New Roman" w:eastAsia="Calibri" w:hAnsi="Times New Roman" w:cs="Times New Roman"/>
                <w:sz w:val="28"/>
                <w:szCs w:val="28"/>
                <w:lang w:val="ru-RU"/>
              </w:rPr>
              <w:t>).</w:t>
            </w:r>
          </w:p>
          <w:p w:rsidR="00821826" w:rsidRPr="00657EA8" w:rsidRDefault="00821826" w:rsidP="0012537F">
            <w:pPr>
              <w:spacing w:after="0" w:line="264" w:lineRule="auto"/>
              <w:ind w:firstLine="567"/>
              <w:jc w:val="both"/>
              <w:rPr>
                <w:rFonts w:ascii="Times New Roman" w:eastAsia="Calibri" w:hAnsi="Times New Roman" w:cs="Times New Roman"/>
                <w:sz w:val="28"/>
                <w:szCs w:val="28"/>
                <w:lang w:val="ru-RU"/>
              </w:rPr>
            </w:pPr>
            <w:r w:rsidRPr="00657EA8">
              <w:rPr>
                <w:rFonts w:ascii="Times New Roman" w:eastAsia="Calibri" w:hAnsi="Times New Roman" w:cs="Times New Roman"/>
                <w:sz w:val="28"/>
                <w:szCs w:val="28"/>
                <w:lang w:val="ru-RU"/>
              </w:rPr>
              <w:t xml:space="preserve">Мета і завдання </w:t>
            </w:r>
            <w:r w:rsidRPr="00657EA8">
              <w:rPr>
                <w:rFonts w:ascii="Times New Roman" w:eastAsia="Calibri" w:hAnsi="Times New Roman" w:cs="Times New Roman"/>
                <w:i/>
                <w:sz w:val="28"/>
                <w:szCs w:val="28"/>
                <w:lang w:val="ru-RU"/>
              </w:rPr>
              <w:t>мистецької освітньої галузі</w:t>
            </w:r>
            <w:r w:rsidRPr="00657EA8">
              <w:rPr>
                <w:rFonts w:ascii="Times New Roman" w:eastAsia="Calibri" w:hAnsi="Times New Roman" w:cs="Times New Roman"/>
                <w:sz w:val="28"/>
                <w:szCs w:val="28"/>
                <w:lang w:val="ru-RU"/>
              </w:rPr>
              <w:t xml:space="preserve"> реалізуються через навчальні предме</w:t>
            </w:r>
            <w:r w:rsidR="0012537F" w:rsidRPr="00657EA8">
              <w:rPr>
                <w:rFonts w:ascii="Times New Roman" w:eastAsia="Calibri" w:hAnsi="Times New Roman" w:cs="Times New Roman"/>
                <w:sz w:val="28"/>
                <w:szCs w:val="28"/>
                <w:lang w:val="ru-RU"/>
              </w:rPr>
              <w:t xml:space="preserve">ти «Мистецтво» (1 год/тижд.); </w:t>
            </w:r>
            <w:r w:rsidRPr="00657EA8">
              <w:rPr>
                <w:rFonts w:ascii="Times New Roman" w:eastAsia="Calibri" w:hAnsi="Times New Roman" w:cs="Times New Roman"/>
                <w:i/>
                <w:sz w:val="28"/>
                <w:szCs w:val="28"/>
                <w:lang w:val="ru-RU"/>
              </w:rPr>
              <w:t>фізкультурної</w:t>
            </w:r>
            <w:r w:rsidRPr="00657EA8">
              <w:rPr>
                <w:rFonts w:ascii="Times New Roman" w:eastAsia="Calibri" w:hAnsi="Times New Roman" w:cs="Times New Roman"/>
                <w:sz w:val="28"/>
                <w:szCs w:val="28"/>
                <w:lang w:val="ru-RU"/>
              </w:rPr>
              <w:t xml:space="preserve"> — через навчальний предмет «Фізична культура» (2 год/тижд.)</w:t>
            </w:r>
            <w:proofErr w:type="gramStart"/>
            <w:r w:rsidRPr="00657EA8">
              <w:rPr>
                <w:rFonts w:ascii="Times New Roman" w:eastAsia="Calibri" w:hAnsi="Times New Roman" w:cs="Times New Roman"/>
                <w:sz w:val="28"/>
                <w:szCs w:val="28"/>
                <w:lang w:val="ru-RU"/>
              </w:rPr>
              <w:t xml:space="preserve"> </w:t>
            </w:r>
            <w:r w:rsidR="0012537F" w:rsidRPr="00657EA8">
              <w:rPr>
                <w:rFonts w:ascii="Times New Roman" w:eastAsia="Calibri" w:hAnsi="Times New Roman" w:cs="Times New Roman"/>
                <w:sz w:val="28"/>
                <w:szCs w:val="28"/>
                <w:lang w:val="ru-RU"/>
              </w:rPr>
              <w:t>.</w:t>
            </w:r>
            <w:proofErr w:type="gramEnd"/>
          </w:p>
        </w:tc>
      </w:tr>
    </w:tbl>
    <w:p w:rsidR="00821826" w:rsidRPr="00657EA8" w:rsidRDefault="00821826" w:rsidP="00821826">
      <w:pPr>
        <w:spacing w:after="0" w:line="259" w:lineRule="auto"/>
        <w:ind w:firstLine="567"/>
        <w:jc w:val="both"/>
        <w:rPr>
          <w:rFonts w:ascii="Times New Roman" w:eastAsia="Calibri" w:hAnsi="Times New Roman" w:cs="Times New Roman"/>
          <w:b/>
          <w:i/>
          <w:sz w:val="28"/>
          <w:szCs w:val="28"/>
          <w:lang w:val="ru-RU"/>
        </w:rPr>
      </w:pPr>
      <w:r w:rsidRPr="00657EA8">
        <w:rPr>
          <w:rFonts w:ascii="Times New Roman" w:eastAsia="Calibri" w:hAnsi="Times New Roman" w:cs="Times New Roman"/>
          <w:b/>
          <w:i/>
          <w:sz w:val="28"/>
          <w:szCs w:val="28"/>
          <w:lang w:val="ru-RU"/>
        </w:rPr>
        <w:t>Перелі</w:t>
      </w:r>
      <w:proofErr w:type="gramStart"/>
      <w:r w:rsidRPr="00657EA8">
        <w:rPr>
          <w:rFonts w:ascii="Times New Roman" w:eastAsia="Calibri" w:hAnsi="Times New Roman" w:cs="Times New Roman"/>
          <w:b/>
          <w:i/>
          <w:sz w:val="28"/>
          <w:szCs w:val="28"/>
          <w:lang w:val="ru-RU"/>
        </w:rPr>
        <w:t>к</w:t>
      </w:r>
      <w:r w:rsidRPr="00657EA8">
        <w:rPr>
          <w:rFonts w:ascii="Times New Roman" w:eastAsia="Calibri" w:hAnsi="Times New Roman" w:cs="Times New Roman"/>
          <w:b/>
          <w:i/>
          <w:sz w:val="28"/>
          <w:szCs w:val="28"/>
        </w:rPr>
        <w:t xml:space="preserve"> </w:t>
      </w:r>
      <w:r w:rsidRPr="00657EA8">
        <w:rPr>
          <w:rFonts w:ascii="Times New Roman" w:eastAsia="Calibri" w:hAnsi="Times New Roman" w:cs="Times New Roman"/>
          <w:b/>
          <w:i/>
          <w:sz w:val="28"/>
          <w:szCs w:val="28"/>
          <w:lang w:val="ru-RU"/>
        </w:rPr>
        <w:t>осв</w:t>
      </w:r>
      <w:proofErr w:type="gramEnd"/>
      <w:r w:rsidRPr="00657EA8">
        <w:rPr>
          <w:rFonts w:ascii="Times New Roman" w:eastAsia="Calibri" w:hAnsi="Times New Roman" w:cs="Times New Roman"/>
          <w:b/>
          <w:i/>
          <w:sz w:val="28"/>
          <w:szCs w:val="28"/>
          <w:lang w:val="ru-RU"/>
        </w:rPr>
        <w:t>ітніх</w:t>
      </w:r>
      <w:r w:rsidRPr="00657EA8">
        <w:rPr>
          <w:rFonts w:ascii="Times New Roman" w:eastAsia="Calibri" w:hAnsi="Times New Roman" w:cs="Times New Roman"/>
          <w:b/>
          <w:i/>
          <w:sz w:val="28"/>
          <w:szCs w:val="28"/>
        </w:rPr>
        <w:t xml:space="preserve"> </w:t>
      </w:r>
      <w:r w:rsidRPr="00657EA8">
        <w:rPr>
          <w:rFonts w:ascii="Times New Roman" w:eastAsia="Calibri" w:hAnsi="Times New Roman" w:cs="Times New Roman"/>
          <w:b/>
          <w:i/>
          <w:sz w:val="28"/>
          <w:szCs w:val="28"/>
          <w:lang w:val="ru-RU"/>
        </w:rPr>
        <w:t xml:space="preserve">галузей для </w:t>
      </w:r>
      <w:r w:rsidRPr="00657EA8">
        <w:rPr>
          <w:rFonts w:ascii="Times New Roman" w:eastAsia="Calibri" w:hAnsi="Times New Roman" w:cs="Times New Roman"/>
          <w:b/>
          <w:i/>
          <w:sz w:val="28"/>
          <w:szCs w:val="28"/>
        </w:rPr>
        <w:t>3</w:t>
      </w:r>
      <w:r w:rsidRPr="00657EA8">
        <w:rPr>
          <w:rFonts w:ascii="Times New Roman" w:eastAsia="Calibri" w:hAnsi="Times New Roman" w:cs="Times New Roman"/>
          <w:b/>
          <w:i/>
          <w:sz w:val="28"/>
          <w:szCs w:val="28"/>
          <w:lang w:val="ru-RU"/>
        </w:rPr>
        <w:t>-4-х класів</w:t>
      </w:r>
    </w:p>
    <w:p w:rsidR="00821826" w:rsidRPr="00657EA8" w:rsidRDefault="00821826" w:rsidP="00821826">
      <w:pPr>
        <w:spacing w:after="0" w:line="259" w:lineRule="auto"/>
        <w:ind w:firstLine="709"/>
        <w:jc w:val="both"/>
        <w:rPr>
          <w:rFonts w:ascii="Times New Roman" w:eastAsia="Calibri" w:hAnsi="Times New Roman" w:cs="Times New Roman"/>
          <w:sz w:val="28"/>
          <w:szCs w:val="28"/>
          <w:lang w:val="ru-RU"/>
        </w:rPr>
      </w:pPr>
      <w:r w:rsidRPr="00657EA8">
        <w:rPr>
          <w:rFonts w:ascii="Times New Roman" w:eastAsia="Calibri" w:hAnsi="Times New Roman" w:cs="Times New Roman"/>
          <w:sz w:val="28"/>
          <w:szCs w:val="28"/>
          <w:lang w:val="ru-RU" w:eastAsia="uk-UA" w:bidi="uk-UA"/>
        </w:rPr>
        <w:t>Освітня галузь "Мови і літератури" через окремі предмети "Українська мова (мова і читання)", "Іноземна мова"</w:t>
      </w:r>
      <w:proofErr w:type="gramStart"/>
      <w:r w:rsidR="00E959C3" w:rsidRPr="00657EA8">
        <w:rPr>
          <w:rFonts w:ascii="Times New Roman" w:eastAsia="Calibri" w:hAnsi="Times New Roman" w:cs="Times New Roman"/>
          <w:sz w:val="28"/>
          <w:szCs w:val="28"/>
          <w:lang w:val="ru-RU" w:eastAsia="uk-UA" w:bidi="uk-UA"/>
        </w:rPr>
        <w:t xml:space="preserve">  ,</w:t>
      </w:r>
      <w:proofErr w:type="gramEnd"/>
      <w:r w:rsidR="00E959C3" w:rsidRPr="00657EA8">
        <w:rPr>
          <w:rFonts w:ascii="Times New Roman" w:eastAsia="Calibri" w:hAnsi="Times New Roman" w:cs="Times New Roman"/>
          <w:sz w:val="28"/>
          <w:szCs w:val="28"/>
          <w:lang w:val="ru-RU" w:eastAsia="uk-UA" w:bidi="uk-UA"/>
        </w:rPr>
        <w:t xml:space="preserve"> «</w:t>
      </w:r>
      <w:r w:rsidR="0012537F" w:rsidRPr="00657EA8">
        <w:rPr>
          <w:rFonts w:ascii="Times New Roman" w:eastAsia="Calibri" w:hAnsi="Times New Roman" w:cs="Times New Roman"/>
          <w:sz w:val="28"/>
          <w:szCs w:val="28"/>
          <w:lang w:val="ru-RU" w:eastAsia="uk-UA" w:bidi="uk-UA"/>
        </w:rPr>
        <w:t>Російська мова»</w:t>
      </w:r>
      <w:r w:rsidRPr="00657EA8">
        <w:rPr>
          <w:rFonts w:ascii="Times New Roman" w:eastAsia="Calibri" w:hAnsi="Times New Roman" w:cs="Times New Roman"/>
          <w:sz w:val="28"/>
          <w:szCs w:val="28"/>
          <w:lang w:val="ru-RU" w:eastAsia="uk-UA" w:bidi="uk-UA"/>
        </w:rPr>
        <w:t>.</w:t>
      </w:r>
    </w:p>
    <w:p w:rsidR="00821826" w:rsidRPr="00657EA8" w:rsidRDefault="00821826" w:rsidP="00821826">
      <w:pPr>
        <w:spacing w:after="0" w:line="259" w:lineRule="auto"/>
        <w:ind w:firstLine="709"/>
        <w:jc w:val="both"/>
        <w:rPr>
          <w:rFonts w:ascii="Times New Roman" w:eastAsia="Calibri" w:hAnsi="Times New Roman" w:cs="Times New Roman"/>
          <w:sz w:val="28"/>
          <w:szCs w:val="28"/>
          <w:lang w:val="ru-RU"/>
        </w:rPr>
      </w:pPr>
      <w:r w:rsidRPr="00657EA8">
        <w:rPr>
          <w:rFonts w:ascii="Times New Roman" w:eastAsia="Calibri" w:hAnsi="Times New Roman" w:cs="Times New Roman"/>
          <w:sz w:val="28"/>
          <w:szCs w:val="28"/>
          <w:lang w:val="ru-RU" w:eastAsia="uk-UA" w:bidi="uk-UA"/>
        </w:rPr>
        <w:t>Освітні галузі "Математика", "Природознавство" реалізуються через однойменні окремі предмети, відповідно, - "Математика", "Природознавство".</w:t>
      </w:r>
    </w:p>
    <w:p w:rsidR="00821826" w:rsidRPr="00657EA8" w:rsidRDefault="00821826" w:rsidP="00821826">
      <w:pPr>
        <w:shd w:val="clear" w:color="auto" w:fill="FFFFFF"/>
        <w:spacing w:after="0" w:line="259" w:lineRule="auto"/>
        <w:ind w:firstLine="709"/>
        <w:jc w:val="both"/>
        <w:rPr>
          <w:rFonts w:ascii="Times New Roman" w:eastAsia="Calibri" w:hAnsi="Times New Roman" w:cs="Times New Roman"/>
          <w:sz w:val="28"/>
          <w:szCs w:val="28"/>
          <w:lang w:val="ru-RU"/>
        </w:rPr>
      </w:pPr>
      <w:r w:rsidRPr="00657EA8">
        <w:rPr>
          <w:rFonts w:ascii="Times New Roman" w:eastAsia="Calibri" w:hAnsi="Times New Roman" w:cs="Times New Roman"/>
          <w:sz w:val="28"/>
          <w:szCs w:val="28"/>
          <w:lang w:val="ru-RU" w:eastAsia="uk-UA" w:bidi="uk-UA"/>
        </w:rPr>
        <w:t xml:space="preserve">Освітня галузь "Суспільствознавство" реалізується предметом "Я у </w:t>
      </w:r>
      <w:proofErr w:type="gramStart"/>
      <w:r w:rsidRPr="00657EA8">
        <w:rPr>
          <w:rFonts w:ascii="Times New Roman" w:eastAsia="Calibri" w:hAnsi="Times New Roman" w:cs="Times New Roman"/>
          <w:sz w:val="28"/>
          <w:szCs w:val="28"/>
          <w:lang w:val="ru-RU" w:eastAsia="uk-UA" w:bidi="uk-UA"/>
        </w:rPr>
        <w:t>св</w:t>
      </w:r>
      <w:proofErr w:type="gramEnd"/>
      <w:r w:rsidRPr="00657EA8">
        <w:rPr>
          <w:rFonts w:ascii="Times New Roman" w:eastAsia="Calibri" w:hAnsi="Times New Roman" w:cs="Times New Roman"/>
          <w:sz w:val="28"/>
          <w:szCs w:val="28"/>
          <w:lang w:val="ru-RU" w:eastAsia="uk-UA" w:bidi="uk-UA"/>
        </w:rPr>
        <w:t>іті" у 3-4-х класах.</w:t>
      </w:r>
    </w:p>
    <w:p w:rsidR="00821826" w:rsidRPr="00657EA8" w:rsidRDefault="00821826" w:rsidP="00821826">
      <w:pPr>
        <w:spacing w:after="0" w:line="259" w:lineRule="auto"/>
        <w:ind w:firstLine="709"/>
        <w:jc w:val="both"/>
        <w:rPr>
          <w:rFonts w:ascii="Times New Roman" w:eastAsia="Calibri" w:hAnsi="Times New Roman" w:cs="Times New Roman"/>
          <w:sz w:val="28"/>
          <w:szCs w:val="28"/>
          <w:lang w:val="ru-RU" w:eastAsia="uk-UA" w:bidi="uk-UA"/>
        </w:rPr>
      </w:pPr>
      <w:r w:rsidRPr="00657EA8">
        <w:rPr>
          <w:rFonts w:ascii="Times New Roman" w:eastAsia="Calibri" w:hAnsi="Times New Roman" w:cs="Times New Roman"/>
          <w:sz w:val="28"/>
          <w:szCs w:val="28"/>
          <w:lang w:val="ru-RU" w:eastAsia="uk-UA" w:bidi="uk-UA"/>
        </w:rPr>
        <w:t xml:space="preserve">Освітня галузь "Здоров'я і фізична культура" реалізується окремими предметами "Основи здоров'я" та "Фізична культура". </w:t>
      </w:r>
    </w:p>
    <w:p w:rsidR="00821826" w:rsidRPr="00657EA8" w:rsidRDefault="00821826" w:rsidP="00821826">
      <w:pPr>
        <w:spacing w:after="0" w:line="259" w:lineRule="auto"/>
        <w:ind w:firstLine="709"/>
        <w:jc w:val="both"/>
        <w:rPr>
          <w:rFonts w:ascii="Times New Roman" w:eastAsia="Calibri" w:hAnsi="Times New Roman" w:cs="Times New Roman"/>
          <w:sz w:val="28"/>
          <w:szCs w:val="28"/>
          <w:lang w:val="ru-RU"/>
        </w:rPr>
      </w:pPr>
      <w:r w:rsidRPr="00657EA8">
        <w:rPr>
          <w:rFonts w:ascii="Times New Roman" w:eastAsia="Calibri" w:hAnsi="Times New Roman" w:cs="Times New Roman"/>
          <w:sz w:val="28"/>
          <w:szCs w:val="28"/>
          <w:lang w:val="ru-RU" w:eastAsia="uk-UA" w:bidi="uk-UA"/>
        </w:rPr>
        <w:lastRenderedPageBreak/>
        <w:t>Освітня галузь "Технології" реалізується через окремі предмети "Трудове навчання" та "Інформатика".</w:t>
      </w:r>
    </w:p>
    <w:p w:rsidR="00821826" w:rsidRPr="00657EA8" w:rsidRDefault="00821826" w:rsidP="00821826">
      <w:pPr>
        <w:spacing w:after="0" w:line="259" w:lineRule="auto"/>
        <w:ind w:firstLine="709"/>
        <w:jc w:val="both"/>
        <w:rPr>
          <w:rFonts w:ascii="Times New Roman" w:eastAsia="Calibri" w:hAnsi="Times New Roman" w:cs="Times New Roman"/>
          <w:sz w:val="28"/>
          <w:szCs w:val="28"/>
          <w:lang w:val="ru-RU" w:eastAsia="uk-UA" w:bidi="uk-UA"/>
        </w:rPr>
      </w:pPr>
      <w:r w:rsidRPr="00657EA8">
        <w:rPr>
          <w:rFonts w:ascii="Times New Roman" w:eastAsia="Calibri" w:hAnsi="Times New Roman" w:cs="Times New Roman"/>
          <w:sz w:val="28"/>
          <w:szCs w:val="28"/>
          <w:lang w:val="ru-RU" w:eastAsia="uk-UA" w:bidi="uk-UA"/>
        </w:rPr>
        <w:t xml:space="preserve">Освітня галузь "Мистецтво" </w:t>
      </w:r>
      <w:r w:rsidR="00E959C3" w:rsidRPr="00657EA8">
        <w:rPr>
          <w:rFonts w:ascii="Times New Roman" w:eastAsia="Calibri" w:hAnsi="Times New Roman" w:cs="Times New Roman"/>
          <w:sz w:val="28"/>
          <w:szCs w:val="28"/>
          <w:lang w:val="ru-RU" w:eastAsia="uk-UA" w:bidi="uk-UA"/>
        </w:rPr>
        <w:t>реалізується окремими предметами</w:t>
      </w:r>
      <w:r w:rsidRPr="00657EA8">
        <w:rPr>
          <w:rFonts w:ascii="Times New Roman" w:eastAsia="Calibri" w:hAnsi="Times New Roman" w:cs="Times New Roman"/>
          <w:sz w:val="28"/>
          <w:szCs w:val="28"/>
          <w:lang w:val="ru-RU" w:eastAsia="uk-UA" w:bidi="uk-UA"/>
        </w:rPr>
        <w:t xml:space="preserve"> "М</w:t>
      </w:r>
      <w:r w:rsidR="0012537F" w:rsidRPr="00657EA8">
        <w:rPr>
          <w:rFonts w:ascii="Times New Roman" w:eastAsia="Calibri" w:hAnsi="Times New Roman" w:cs="Times New Roman"/>
          <w:sz w:val="28"/>
          <w:szCs w:val="28"/>
          <w:lang w:val="ru-RU" w:eastAsia="uk-UA" w:bidi="uk-UA"/>
        </w:rPr>
        <w:t>узичне м</w:t>
      </w:r>
      <w:r w:rsidRPr="00657EA8">
        <w:rPr>
          <w:rFonts w:ascii="Times New Roman" w:eastAsia="Calibri" w:hAnsi="Times New Roman" w:cs="Times New Roman"/>
          <w:sz w:val="28"/>
          <w:szCs w:val="28"/>
          <w:lang w:val="ru-RU" w:eastAsia="uk-UA" w:bidi="uk-UA"/>
        </w:rPr>
        <w:t>истецтво"</w:t>
      </w:r>
      <w:r w:rsidR="00E959C3" w:rsidRPr="00657EA8">
        <w:rPr>
          <w:rFonts w:ascii="Times New Roman" w:eastAsia="Calibri" w:hAnsi="Times New Roman" w:cs="Times New Roman"/>
          <w:sz w:val="28"/>
          <w:szCs w:val="28"/>
          <w:lang w:val="ru-RU" w:eastAsia="uk-UA" w:bidi="uk-UA"/>
        </w:rPr>
        <w:t xml:space="preserve"> та «Образотворче мистецтво»</w:t>
      </w:r>
      <w:r w:rsidRPr="00657EA8">
        <w:rPr>
          <w:rFonts w:ascii="Times New Roman" w:eastAsia="Calibri" w:hAnsi="Times New Roman" w:cs="Times New Roman"/>
          <w:sz w:val="28"/>
          <w:szCs w:val="28"/>
          <w:lang w:val="ru-RU" w:eastAsia="uk-UA" w:bidi="uk-UA"/>
        </w:rPr>
        <w:t>.</w:t>
      </w:r>
    </w:p>
    <w:p w:rsidR="00221CB0" w:rsidRDefault="00221CB0" w:rsidP="00821826">
      <w:pPr>
        <w:spacing w:after="0" w:line="259" w:lineRule="auto"/>
        <w:ind w:left="20" w:firstLine="689"/>
        <w:jc w:val="both"/>
        <w:rPr>
          <w:rFonts w:ascii="Times New Roman" w:eastAsia="Calibri" w:hAnsi="Times New Roman" w:cs="Times New Roman"/>
          <w:b/>
          <w:caps/>
          <w:sz w:val="28"/>
          <w:szCs w:val="28"/>
        </w:rPr>
      </w:pPr>
    </w:p>
    <w:p w:rsidR="00221CB0" w:rsidRDefault="00221CB0" w:rsidP="00821826">
      <w:pPr>
        <w:spacing w:after="0" w:line="259" w:lineRule="auto"/>
        <w:ind w:left="20" w:firstLine="689"/>
        <w:jc w:val="both"/>
        <w:rPr>
          <w:rFonts w:ascii="Times New Roman" w:eastAsia="Calibri" w:hAnsi="Times New Roman" w:cs="Times New Roman"/>
          <w:b/>
          <w:caps/>
          <w:sz w:val="28"/>
          <w:szCs w:val="28"/>
        </w:rPr>
      </w:pPr>
    </w:p>
    <w:p w:rsidR="00821826" w:rsidRPr="00657EA8" w:rsidRDefault="00821826" w:rsidP="00821826">
      <w:pPr>
        <w:spacing w:after="0" w:line="259" w:lineRule="auto"/>
        <w:ind w:left="20" w:firstLine="689"/>
        <w:jc w:val="both"/>
        <w:rPr>
          <w:rFonts w:ascii="Times New Roman" w:eastAsia="Calibri" w:hAnsi="Times New Roman" w:cs="Times New Roman"/>
          <w:b/>
          <w:caps/>
          <w:sz w:val="28"/>
          <w:szCs w:val="28"/>
        </w:rPr>
      </w:pPr>
      <w:r w:rsidRPr="00657EA8">
        <w:rPr>
          <w:rFonts w:ascii="Times New Roman" w:eastAsia="Calibri" w:hAnsi="Times New Roman" w:cs="Times New Roman"/>
          <w:b/>
          <w:caps/>
          <w:sz w:val="28"/>
          <w:szCs w:val="28"/>
        </w:rPr>
        <w:t>Очікувані результати навчання здобувачів освіти</w:t>
      </w:r>
    </w:p>
    <w:p w:rsidR="00821826" w:rsidRPr="00657EA8" w:rsidRDefault="00821826" w:rsidP="00821826">
      <w:pPr>
        <w:spacing w:after="0" w:line="259" w:lineRule="auto"/>
        <w:ind w:left="20" w:firstLine="689"/>
        <w:jc w:val="both"/>
        <w:rPr>
          <w:rFonts w:ascii="Times New Roman" w:eastAsia="Times New Roman" w:hAnsi="Times New Roman" w:cs="Times New Roman"/>
          <w:sz w:val="28"/>
          <w:szCs w:val="28"/>
          <w:highlight w:val="white"/>
          <w:lang w:val="ru-RU"/>
        </w:rPr>
      </w:pPr>
      <w:r w:rsidRPr="00657EA8">
        <w:rPr>
          <w:rFonts w:ascii="Times New Roman" w:eastAsia="Calibri" w:hAnsi="Times New Roman" w:cs="Times New Roman"/>
          <w:sz w:val="28"/>
          <w:szCs w:val="28"/>
        </w:rPr>
        <w:t xml:space="preserve"> 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w:t>
      </w:r>
      <w:r w:rsidRPr="00657EA8">
        <w:rPr>
          <w:rFonts w:ascii="Times New Roman" w:eastAsia="Calibri" w:hAnsi="Times New Roman" w:cs="Times New Roman"/>
          <w:sz w:val="28"/>
          <w:szCs w:val="28"/>
          <w:lang w:val="ru-RU"/>
        </w:rPr>
        <w:t>Результати навчання повинні</w:t>
      </w:r>
      <w:r w:rsidRPr="00657EA8">
        <w:rPr>
          <w:rFonts w:ascii="Times New Roman" w:eastAsia="Times New Roman" w:hAnsi="Times New Roman" w:cs="Times New Roman"/>
          <w:sz w:val="28"/>
          <w:szCs w:val="28"/>
          <w:highlight w:val="white"/>
          <w:lang w:val="ru-RU"/>
        </w:rPr>
        <w:t xml:space="preserve"> робити внесок у формування ключових компетентностей учнів, окреслених Типовими освітніми програмами</w:t>
      </w:r>
      <w:r w:rsidR="00580C33">
        <w:rPr>
          <w:rFonts w:ascii="Times New Roman" w:eastAsia="Times New Roman" w:hAnsi="Times New Roman" w:cs="Times New Roman"/>
          <w:sz w:val="28"/>
          <w:szCs w:val="28"/>
          <w:highlight w:val="white"/>
          <w:lang w:val="ru-RU"/>
        </w:rPr>
        <w:t xml:space="preserve"> (додатк</w:t>
      </w:r>
      <w:r w:rsidR="00FB3A79">
        <w:rPr>
          <w:rFonts w:ascii="Times New Roman" w:eastAsia="Times New Roman" w:hAnsi="Times New Roman" w:cs="Times New Roman"/>
          <w:sz w:val="28"/>
          <w:szCs w:val="28"/>
          <w:highlight w:val="white"/>
          <w:lang w:val="ru-RU"/>
        </w:rPr>
        <w:t xml:space="preserve"> 3,4</w:t>
      </w:r>
      <w:r w:rsidR="00580C33">
        <w:rPr>
          <w:rFonts w:ascii="Times New Roman" w:eastAsia="Times New Roman" w:hAnsi="Times New Roman" w:cs="Times New Roman"/>
          <w:sz w:val="28"/>
          <w:szCs w:val="28"/>
          <w:highlight w:val="white"/>
          <w:lang w:val="ru-RU"/>
        </w:rPr>
        <w:t xml:space="preserve">)  </w:t>
      </w:r>
      <w:r w:rsidRPr="00657EA8">
        <w:rPr>
          <w:rFonts w:ascii="Times New Roman" w:eastAsia="Times New Roman" w:hAnsi="Times New Roman" w:cs="Times New Roman"/>
          <w:sz w:val="28"/>
          <w:szCs w:val="28"/>
          <w:highlight w:val="white"/>
          <w:lang w:val="ru-RU"/>
        </w:rPr>
        <w:t>.</w:t>
      </w:r>
    </w:p>
    <w:p w:rsidR="00821826" w:rsidRPr="00657EA8" w:rsidRDefault="00821826" w:rsidP="00821826">
      <w:pPr>
        <w:spacing w:after="0" w:line="259" w:lineRule="auto"/>
        <w:ind w:firstLine="709"/>
        <w:jc w:val="both"/>
        <w:rPr>
          <w:rFonts w:ascii="Times New Roman" w:eastAsia="Arial" w:hAnsi="Times New Roman" w:cs="Times New Roman"/>
          <w:sz w:val="28"/>
          <w:szCs w:val="28"/>
          <w:highlight w:val="white"/>
          <w:lang w:val="ru-RU" w:eastAsia="uk-UA"/>
        </w:rPr>
      </w:pPr>
      <w:r w:rsidRPr="00657EA8">
        <w:rPr>
          <w:rFonts w:ascii="Times New Roman" w:eastAsia="Arial" w:hAnsi="Times New Roman" w:cs="Times New Roman"/>
          <w:sz w:val="28"/>
          <w:szCs w:val="28"/>
          <w:highlight w:val="white"/>
          <w:lang w:val="ru-RU" w:eastAsia="uk-UA"/>
        </w:rPr>
        <w:t xml:space="preserve">Такі ключові компетентності, як уміння вчитися, ініціативність і </w:t>
      </w:r>
      <w:proofErr w:type="gramStart"/>
      <w:r w:rsidRPr="00657EA8">
        <w:rPr>
          <w:rFonts w:ascii="Times New Roman" w:eastAsia="Arial" w:hAnsi="Times New Roman" w:cs="Times New Roman"/>
          <w:sz w:val="28"/>
          <w:szCs w:val="28"/>
          <w:highlight w:val="white"/>
          <w:lang w:val="ru-RU" w:eastAsia="uk-UA"/>
        </w:rPr>
        <w:t>п</w:t>
      </w:r>
      <w:proofErr w:type="gramEnd"/>
      <w:r w:rsidRPr="00657EA8">
        <w:rPr>
          <w:rFonts w:ascii="Times New Roman" w:eastAsia="Arial" w:hAnsi="Times New Roman" w:cs="Times New Roman"/>
          <w:sz w:val="28"/>
          <w:szCs w:val="28"/>
          <w:highlight w:val="white"/>
          <w:lang w:val="ru-RU" w:eastAsia="uk-UA"/>
        </w:rPr>
        <w:t>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w:t>
      </w:r>
      <w:proofErr w:type="gramStart"/>
      <w:r w:rsidRPr="00657EA8">
        <w:rPr>
          <w:rFonts w:ascii="Times New Roman" w:eastAsia="Arial" w:hAnsi="Times New Roman" w:cs="Times New Roman"/>
          <w:sz w:val="28"/>
          <w:szCs w:val="28"/>
          <w:highlight w:val="white"/>
          <w:lang w:val="ru-RU" w:eastAsia="uk-UA"/>
        </w:rPr>
        <w:t>П</w:t>
      </w:r>
      <w:proofErr w:type="gramEnd"/>
      <w:r w:rsidRPr="00657EA8">
        <w:rPr>
          <w:rFonts w:ascii="Times New Roman" w:eastAsia="Arial" w:hAnsi="Times New Roman" w:cs="Times New Roman"/>
          <w:sz w:val="28"/>
          <w:szCs w:val="28"/>
          <w:highlight w:val="white"/>
          <w:lang w:val="ru-RU" w:eastAsia="uk-UA"/>
        </w:rPr>
        <w:t>ідприємливість і фінансова грамотність» спрямоване наформування в учнів здатності застосовувати знання й уміння у реальних життєвих ситуаціях.</w:t>
      </w:r>
    </w:p>
    <w:p w:rsidR="00821826" w:rsidRPr="00657EA8" w:rsidRDefault="00821826" w:rsidP="00821826">
      <w:pPr>
        <w:spacing w:after="0" w:line="259" w:lineRule="auto"/>
        <w:ind w:firstLine="709"/>
        <w:jc w:val="both"/>
        <w:rPr>
          <w:rFonts w:ascii="Times New Roman" w:eastAsia="Times New Roman" w:hAnsi="Times New Roman" w:cs="Times New Roman"/>
          <w:sz w:val="28"/>
          <w:szCs w:val="28"/>
          <w:highlight w:val="white"/>
          <w:lang w:val="ru-RU"/>
        </w:rPr>
      </w:pPr>
      <w:r w:rsidRPr="00657EA8">
        <w:rPr>
          <w:rFonts w:ascii="Times New Roman" w:eastAsia="Times New Roman" w:hAnsi="Times New Roman" w:cs="Times New Roman"/>
          <w:sz w:val="28"/>
          <w:szCs w:val="28"/>
          <w:highlight w:val="white"/>
          <w:lang w:val="ru-RU"/>
        </w:rPr>
        <w:t xml:space="preserve">Необхідною умовою формування компетентностей є діяльнісна спрямованість навчання, яка передбачає постійне включення учнів до </w:t>
      </w:r>
      <w:proofErr w:type="gramStart"/>
      <w:r w:rsidRPr="00657EA8">
        <w:rPr>
          <w:rFonts w:ascii="Times New Roman" w:eastAsia="Times New Roman" w:hAnsi="Times New Roman" w:cs="Times New Roman"/>
          <w:sz w:val="28"/>
          <w:szCs w:val="28"/>
          <w:highlight w:val="white"/>
          <w:lang w:val="ru-RU"/>
        </w:rPr>
        <w:t>р</w:t>
      </w:r>
      <w:proofErr w:type="gramEnd"/>
      <w:r w:rsidRPr="00657EA8">
        <w:rPr>
          <w:rFonts w:ascii="Times New Roman" w:eastAsia="Times New Roman" w:hAnsi="Times New Roman" w:cs="Times New Roman"/>
          <w:sz w:val="28"/>
          <w:szCs w:val="28"/>
          <w:highlight w:val="white"/>
          <w:lang w:val="ru-RU"/>
        </w:rPr>
        <w:t xml:space="preserve">ізних видів педагогічно доцільної активної навчально-пізнавальної діяльності, а також практична його спрямованість. </w:t>
      </w:r>
      <w:proofErr w:type="gramStart"/>
      <w:r w:rsidRPr="00657EA8">
        <w:rPr>
          <w:rFonts w:ascii="Times New Roman" w:eastAsia="Times New Roman" w:hAnsi="Times New Roman" w:cs="Times New Roman"/>
          <w:sz w:val="28"/>
          <w:szCs w:val="28"/>
          <w:highlight w:val="white"/>
          <w:lang w:val="ru-RU"/>
        </w:rPr>
        <w:t>Доц</w:t>
      </w:r>
      <w:proofErr w:type="gramEnd"/>
      <w:r w:rsidRPr="00657EA8">
        <w:rPr>
          <w:rFonts w:ascii="Times New Roman" w:eastAsia="Times New Roman" w:hAnsi="Times New Roman" w:cs="Times New Roman"/>
          <w:sz w:val="28"/>
          <w:szCs w:val="28"/>
          <w:highlight w:val="white"/>
          <w:lang w:val="ru-RU"/>
        </w:rPr>
        <w:t>ільно, де це можливо, не лише показувати виникнення факту із практичної ситуації, а й по можливості перевіряти його на практиці й встановлювати причинно-наслідкові зв’язки. Формуванню ключових компетентностей сприяє встановлення та реалізація в освітньому процесі міжпредметних і внутрішньопредметнихзв’язків, а саме: змістов</w:t>
      </w:r>
      <w:proofErr w:type="gramStart"/>
      <w:r w:rsidRPr="00657EA8">
        <w:rPr>
          <w:rFonts w:ascii="Times New Roman" w:eastAsia="Times New Roman" w:hAnsi="Times New Roman" w:cs="Times New Roman"/>
          <w:sz w:val="28"/>
          <w:szCs w:val="28"/>
          <w:highlight w:val="white"/>
          <w:lang w:val="ru-RU"/>
        </w:rPr>
        <w:t>о-</w:t>
      </w:r>
      <w:proofErr w:type="gramEnd"/>
      <w:r w:rsidRPr="00657EA8">
        <w:rPr>
          <w:rFonts w:ascii="Times New Roman" w:eastAsia="Times New Roman" w:hAnsi="Times New Roman" w:cs="Times New Roman"/>
          <w:sz w:val="28"/>
          <w:szCs w:val="28"/>
          <w:highlight w:val="white"/>
          <w:lang w:val="ru-RU"/>
        </w:rPr>
        <w:t xml:space="preserve">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w:t>
      </w:r>
      <w:proofErr w:type="gramStart"/>
      <w:r w:rsidRPr="00657EA8">
        <w:rPr>
          <w:rFonts w:ascii="Times New Roman" w:eastAsia="Times New Roman" w:hAnsi="Times New Roman" w:cs="Times New Roman"/>
          <w:sz w:val="28"/>
          <w:szCs w:val="28"/>
          <w:highlight w:val="white"/>
          <w:lang w:val="ru-RU"/>
        </w:rPr>
        <w:t>нов</w:t>
      </w:r>
      <w:proofErr w:type="gramEnd"/>
      <w:r w:rsidRPr="00657EA8">
        <w:rPr>
          <w:rFonts w:ascii="Times New Roman" w:eastAsia="Times New Roman" w:hAnsi="Times New Roman" w:cs="Times New Roman"/>
          <w:sz w:val="28"/>
          <w:szCs w:val="28"/>
          <w:highlight w:val="white"/>
          <w:lang w:val="ru-RU"/>
        </w:rPr>
        <w:t xml:space="preserve">і ситуації. </w:t>
      </w:r>
    </w:p>
    <w:p w:rsidR="00821826" w:rsidRPr="00657EA8" w:rsidRDefault="00821826" w:rsidP="00821826">
      <w:pPr>
        <w:spacing w:after="0" w:line="259" w:lineRule="auto"/>
        <w:ind w:firstLine="709"/>
        <w:jc w:val="both"/>
        <w:rPr>
          <w:rFonts w:ascii="Times New Roman" w:eastAsia="Calibri" w:hAnsi="Times New Roman" w:cs="Times New Roman"/>
          <w:b/>
          <w:caps/>
          <w:sz w:val="28"/>
          <w:szCs w:val="28"/>
          <w:lang w:val="ru-RU"/>
        </w:rPr>
      </w:pPr>
      <w:r w:rsidRPr="00657EA8">
        <w:rPr>
          <w:rFonts w:ascii="Times New Roman" w:eastAsia="Calibri" w:hAnsi="Times New Roman" w:cs="Times New Roman"/>
          <w:b/>
          <w:caps/>
          <w:sz w:val="28"/>
          <w:szCs w:val="28"/>
          <w:lang w:val="ru-RU"/>
        </w:rPr>
        <w:t>Вимоги до осіб, які можуть розпочи</w:t>
      </w:r>
      <w:r w:rsidR="00221CB0">
        <w:rPr>
          <w:rFonts w:ascii="Times New Roman" w:eastAsia="Calibri" w:hAnsi="Times New Roman" w:cs="Times New Roman"/>
          <w:b/>
          <w:caps/>
          <w:sz w:val="28"/>
          <w:szCs w:val="28"/>
          <w:lang w:val="ru-RU"/>
        </w:rPr>
        <w:t xml:space="preserve">нати здобуття початкової </w:t>
      </w:r>
      <w:r w:rsidRPr="00657EA8">
        <w:rPr>
          <w:rFonts w:ascii="Times New Roman" w:eastAsia="Calibri" w:hAnsi="Times New Roman" w:cs="Times New Roman"/>
          <w:b/>
          <w:caps/>
          <w:sz w:val="28"/>
          <w:szCs w:val="28"/>
          <w:lang w:val="ru-RU"/>
        </w:rPr>
        <w:t>освіти</w:t>
      </w:r>
    </w:p>
    <w:p w:rsidR="00821826" w:rsidRPr="00657EA8" w:rsidRDefault="00821826" w:rsidP="00821826">
      <w:pPr>
        <w:spacing w:after="0" w:line="259" w:lineRule="auto"/>
        <w:ind w:firstLine="709"/>
        <w:jc w:val="both"/>
        <w:rPr>
          <w:rFonts w:ascii="Times New Roman" w:eastAsia="Calibri" w:hAnsi="Times New Roman" w:cs="Times New Roman"/>
          <w:sz w:val="28"/>
          <w:szCs w:val="28"/>
          <w:lang w:val="ru-RU"/>
        </w:rPr>
      </w:pPr>
      <w:r w:rsidRPr="00657EA8">
        <w:rPr>
          <w:rFonts w:ascii="Times New Roman" w:eastAsia="Calibri" w:hAnsi="Times New Roman" w:cs="Times New Roman"/>
          <w:sz w:val="28"/>
          <w:szCs w:val="28"/>
          <w:lang w:val="ru-RU"/>
        </w:rPr>
        <w:t xml:space="preserve">Початкова освіта здобувається, як правило, з шести років (відповідно </w:t>
      </w:r>
      <w:proofErr w:type="gramStart"/>
      <w:r w:rsidRPr="00657EA8">
        <w:rPr>
          <w:rFonts w:ascii="Times New Roman" w:eastAsia="Calibri" w:hAnsi="Times New Roman" w:cs="Times New Roman"/>
          <w:sz w:val="28"/>
          <w:szCs w:val="28"/>
          <w:lang w:val="ru-RU"/>
        </w:rPr>
        <w:t>до</w:t>
      </w:r>
      <w:proofErr w:type="gramEnd"/>
      <w:r w:rsidRPr="00657EA8">
        <w:rPr>
          <w:rFonts w:ascii="Times New Roman" w:eastAsia="Calibri" w:hAnsi="Times New Roman" w:cs="Times New Roman"/>
          <w:sz w:val="28"/>
          <w:szCs w:val="28"/>
          <w:lang w:val="ru-RU"/>
        </w:rPr>
        <w:t xml:space="preserve"> Закону України «Про освіту»). </w:t>
      </w:r>
    </w:p>
    <w:p w:rsidR="00821826" w:rsidRPr="00657EA8" w:rsidRDefault="00821826" w:rsidP="00821826">
      <w:pPr>
        <w:spacing w:after="0" w:line="259" w:lineRule="auto"/>
        <w:ind w:firstLine="709"/>
        <w:jc w:val="both"/>
        <w:rPr>
          <w:rFonts w:ascii="Times New Roman" w:eastAsia="Calibri" w:hAnsi="Times New Roman" w:cs="Times New Roman"/>
          <w:sz w:val="28"/>
          <w:szCs w:val="28"/>
          <w:lang w:val="ru-RU"/>
        </w:rPr>
      </w:pPr>
      <w:r w:rsidRPr="00657EA8">
        <w:rPr>
          <w:rFonts w:ascii="Times New Roman" w:eastAsia="Calibri" w:hAnsi="Times New Roman" w:cs="Times New Roman"/>
          <w:sz w:val="28"/>
          <w:szCs w:val="28"/>
          <w:lang w:val="ru-RU"/>
        </w:rPr>
        <w:t>Особи з особливими освітніми потребами можуть розпочинати здобуття базової середньої освіти за інших умов.</w:t>
      </w:r>
    </w:p>
    <w:p w:rsidR="00821826" w:rsidRPr="00657EA8" w:rsidRDefault="00821826" w:rsidP="00821826">
      <w:pPr>
        <w:spacing w:after="0" w:line="259" w:lineRule="auto"/>
        <w:ind w:firstLine="709"/>
        <w:jc w:val="both"/>
        <w:rPr>
          <w:rFonts w:ascii="Times New Roman" w:eastAsia="Calibri" w:hAnsi="Times New Roman" w:cs="Times New Roman"/>
          <w:caps/>
          <w:sz w:val="28"/>
          <w:szCs w:val="28"/>
          <w:lang w:val="ru-RU"/>
        </w:rPr>
      </w:pPr>
      <w:r w:rsidRPr="00657EA8">
        <w:rPr>
          <w:rFonts w:ascii="Times New Roman" w:eastAsia="Calibri" w:hAnsi="Times New Roman" w:cs="Times New Roman"/>
          <w:b/>
          <w:caps/>
          <w:sz w:val="28"/>
          <w:szCs w:val="28"/>
          <w:lang w:val="ru-RU"/>
        </w:rPr>
        <w:t>форми організації освітнього процесу</w:t>
      </w:r>
    </w:p>
    <w:p w:rsidR="00821826" w:rsidRPr="00657EA8" w:rsidRDefault="00821826" w:rsidP="00821826">
      <w:pPr>
        <w:spacing w:after="0" w:line="259" w:lineRule="auto"/>
        <w:ind w:firstLine="709"/>
        <w:jc w:val="both"/>
        <w:rPr>
          <w:rFonts w:ascii="Times New Roman" w:eastAsia="Calibri" w:hAnsi="Times New Roman" w:cs="Times New Roman"/>
          <w:sz w:val="28"/>
          <w:szCs w:val="28"/>
          <w:lang w:val="ru-RU"/>
        </w:rPr>
      </w:pPr>
      <w:r w:rsidRPr="00657EA8">
        <w:rPr>
          <w:rFonts w:ascii="Times New Roman" w:eastAsia="Calibri" w:hAnsi="Times New Roman" w:cs="Times New Roman"/>
          <w:sz w:val="28"/>
          <w:szCs w:val="28"/>
          <w:lang w:val="ru-RU"/>
        </w:rPr>
        <w:t xml:space="preserve"> Основними формами організації освітнього процесу є </w:t>
      </w:r>
      <w:proofErr w:type="gramStart"/>
      <w:r w:rsidRPr="00657EA8">
        <w:rPr>
          <w:rFonts w:ascii="Times New Roman" w:eastAsia="Calibri" w:hAnsi="Times New Roman" w:cs="Times New Roman"/>
          <w:sz w:val="28"/>
          <w:szCs w:val="28"/>
          <w:lang w:val="ru-RU"/>
        </w:rPr>
        <w:t>р</w:t>
      </w:r>
      <w:proofErr w:type="gramEnd"/>
      <w:r w:rsidRPr="00657EA8">
        <w:rPr>
          <w:rFonts w:ascii="Times New Roman" w:eastAsia="Calibri" w:hAnsi="Times New Roman" w:cs="Times New Roman"/>
          <w:sz w:val="28"/>
          <w:szCs w:val="28"/>
          <w:lang w:val="ru-RU"/>
        </w:rPr>
        <w:t xml:space="preserve">ізні типи уроку, екскурсії, віртуальні подорожі, спектаклі, квести, які вчитель організує у межах уроку або в позаурочний час. </w:t>
      </w:r>
    </w:p>
    <w:p w:rsidR="00821826" w:rsidRPr="00657EA8" w:rsidRDefault="00821826" w:rsidP="00821826">
      <w:pPr>
        <w:spacing w:after="0" w:line="259" w:lineRule="auto"/>
        <w:ind w:firstLine="709"/>
        <w:jc w:val="both"/>
        <w:rPr>
          <w:rFonts w:ascii="Times New Roman" w:eastAsia="Calibri" w:hAnsi="Times New Roman" w:cs="Times New Roman"/>
          <w:sz w:val="28"/>
          <w:szCs w:val="28"/>
          <w:lang w:val="ru-RU"/>
        </w:rPr>
      </w:pPr>
      <w:r w:rsidRPr="00657EA8">
        <w:rPr>
          <w:rFonts w:ascii="Times New Roman" w:eastAsia="Calibri" w:hAnsi="Times New Roman" w:cs="Times New Roman"/>
          <w:sz w:val="28"/>
          <w:szCs w:val="28"/>
          <w:lang w:val="ru-RU"/>
        </w:rPr>
        <w:lastRenderedPageBreak/>
        <w:t>Форми організації освітнього процесу можуть уточнюватись та розширюватись у змі</w:t>
      </w:r>
      <w:proofErr w:type="gramStart"/>
      <w:r w:rsidRPr="00657EA8">
        <w:rPr>
          <w:rFonts w:ascii="Times New Roman" w:eastAsia="Calibri" w:hAnsi="Times New Roman" w:cs="Times New Roman"/>
          <w:sz w:val="28"/>
          <w:szCs w:val="28"/>
          <w:lang w:val="ru-RU"/>
        </w:rPr>
        <w:t>ст</w:t>
      </w:r>
      <w:proofErr w:type="gramEnd"/>
      <w:r w:rsidRPr="00657EA8">
        <w:rPr>
          <w:rFonts w:ascii="Times New Roman" w:eastAsia="Calibri" w:hAnsi="Times New Roman" w:cs="Times New Roman"/>
          <w:sz w:val="28"/>
          <w:szCs w:val="28"/>
          <w:lang w:val="ru-RU"/>
        </w:rPr>
        <w:t>і окремих предметів за умови виконання державних вимог Державного стандарту та окремих предметів протягом навчального року.</w:t>
      </w:r>
    </w:p>
    <w:p w:rsidR="00821826" w:rsidRPr="00657EA8" w:rsidRDefault="00821826" w:rsidP="00821826">
      <w:pPr>
        <w:spacing w:after="0" w:line="259" w:lineRule="auto"/>
        <w:ind w:firstLine="709"/>
        <w:jc w:val="both"/>
        <w:rPr>
          <w:rFonts w:ascii="Times New Roman" w:eastAsia="Calibri" w:hAnsi="Times New Roman" w:cs="Times New Roman"/>
          <w:sz w:val="28"/>
          <w:szCs w:val="28"/>
          <w:lang w:val="ru-RU"/>
        </w:rPr>
      </w:pPr>
      <w:r w:rsidRPr="00657EA8">
        <w:rPr>
          <w:rFonts w:ascii="Times New Roman" w:eastAsia="Calibri" w:hAnsi="Times New Roman" w:cs="Times New Roman"/>
          <w:sz w:val="28"/>
          <w:szCs w:val="28"/>
          <w:lang w:val="ru-RU"/>
        </w:rPr>
        <w:t>Вибі</w:t>
      </w:r>
      <w:proofErr w:type="gramStart"/>
      <w:r w:rsidRPr="00657EA8">
        <w:rPr>
          <w:rFonts w:ascii="Times New Roman" w:eastAsia="Calibri" w:hAnsi="Times New Roman" w:cs="Times New Roman"/>
          <w:sz w:val="28"/>
          <w:szCs w:val="28"/>
          <w:lang w:val="ru-RU"/>
        </w:rPr>
        <w:t>р</w:t>
      </w:r>
      <w:proofErr w:type="gramEnd"/>
      <w:r w:rsidRPr="00657EA8">
        <w:rPr>
          <w:rFonts w:ascii="Times New Roman" w:eastAsia="Calibri" w:hAnsi="Times New Roman" w:cs="Times New Roman"/>
          <w:sz w:val="28"/>
          <w:szCs w:val="28"/>
          <w:lang w:val="ru-RU"/>
        </w:rPr>
        <w:t xml:space="preserve">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821826" w:rsidRPr="00657EA8" w:rsidRDefault="00821826" w:rsidP="00821826">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uk-UA"/>
        </w:rPr>
      </w:pPr>
      <w:bookmarkStart w:id="1" w:name="n440"/>
      <w:bookmarkStart w:id="2" w:name="n441"/>
      <w:bookmarkStart w:id="3" w:name="n442"/>
      <w:bookmarkEnd w:id="1"/>
      <w:bookmarkEnd w:id="2"/>
      <w:bookmarkEnd w:id="3"/>
      <w:r w:rsidRPr="00657EA8">
        <w:rPr>
          <w:rFonts w:ascii="Times New Roman" w:eastAsia="Times New Roman" w:hAnsi="Times New Roman" w:cs="Times New Roman"/>
          <w:b/>
          <w:caps/>
          <w:sz w:val="28"/>
          <w:szCs w:val="28"/>
          <w:lang w:eastAsia="uk-UA"/>
        </w:rPr>
        <w:t>опис та інструменти системи внутрішнього забезпечення якості освіти</w:t>
      </w:r>
    </w:p>
    <w:p w:rsidR="00821826" w:rsidRPr="00657EA8" w:rsidRDefault="00821826" w:rsidP="00821826">
      <w:pPr>
        <w:shd w:val="clear" w:color="auto" w:fill="FFFFFF"/>
        <w:spacing w:after="0" w:line="259" w:lineRule="auto"/>
        <w:ind w:firstLine="709"/>
        <w:jc w:val="both"/>
        <w:rPr>
          <w:rFonts w:ascii="Times New Roman" w:eastAsia="Calibri" w:hAnsi="Times New Roman" w:cs="Times New Roman"/>
          <w:sz w:val="28"/>
          <w:szCs w:val="28"/>
          <w:lang w:val="ru-RU"/>
        </w:rPr>
      </w:pPr>
      <w:r w:rsidRPr="00657EA8">
        <w:rPr>
          <w:rFonts w:ascii="Times New Roman" w:eastAsia="Calibri" w:hAnsi="Times New Roman" w:cs="Times New Roman"/>
          <w:sz w:val="28"/>
          <w:szCs w:val="28"/>
          <w:lang w:val="ru-RU"/>
        </w:rPr>
        <w:t>Система внутрішнього забезпечення якості складається з наступних компоненті</w:t>
      </w:r>
      <w:proofErr w:type="gramStart"/>
      <w:r w:rsidRPr="00657EA8">
        <w:rPr>
          <w:rFonts w:ascii="Times New Roman" w:eastAsia="Calibri" w:hAnsi="Times New Roman" w:cs="Times New Roman"/>
          <w:sz w:val="28"/>
          <w:szCs w:val="28"/>
          <w:lang w:val="ru-RU"/>
        </w:rPr>
        <w:t>в</w:t>
      </w:r>
      <w:proofErr w:type="gramEnd"/>
      <w:r w:rsidRPr="00657EA8">
        <w:rPr>
          <w:rFonts w:ascii="Times New Roman" w:eastAsia="Calibri" w:hAnsi="Times New Roman" w:cs="Times New Roman"/>
          <w:sz w:val="28"/>
          <w:szCs w:val="28"/>
          <w:lang w:val="ru-RU"/>
        </w:rPr>
        <w:t>:</w:t>
      </w:r>
    </w:p>
    <w:p w:rsidR="00821826" w:rsidRPr="00657EA8" w:rsidRDefault="00821826" w:rsidP="00821826">
      <w:pPr>
        <w:numPr>
          <w:ilvl w:val="0"/>
          <w:numId w:val="4"/>
        </w:numPr>
        <w:shd w:val="clear" w:color="auto" w:fill="FFFFFF"/>
        <w:tabs>
          <w:tab w:val="left" w:pos="284"/>
          <w:tab w:val="left" w:pos="1134"/>
        </w:tabs>
        <w:spacing w:after="0" w:line="259" w:lineRule="auto"/>
        <w:contextualSpacing/>
        <w:jc w:val="both"/>
        <w:rPr>
          <w:rFonts w:ascii="Times New Roman" w:eastAsia="Calibri" w:hAnsi="Times New Roman" w:cs="Times New Roman"/>
          <w:sz w:val="28"/>
          <w:szCs w:val="28"/>
        </w:rPr>
      </w:pPr>
      <w:r w:rsidRPr="00657EA8">
        <w:rPr>
          <w:rFonts w:ascii="Times New Roman" w:eastAsia="Calibri" w:hAnsi="Times New Roman" w:cs="Times New Roman"/>
          <w:sz w:val="28"/>
          <w:szCs w:val="28"/>
        </w:rPr>
        <w:t>кадрове забезпечення освітньої діяльності;</w:t>
      </w:r>
    </w:p>
    <w:p w:rsidR="00821826" w:rsidRPr="00657EA8" w:rsidRDefault="00821826" w:rsidP="00821826">
      <w:pPr>
        <w:numPr>
          <w:ilvl w:val="0"/>
          <w:numId w:val="4"/>
        </w:numPr>
        <w:shd w:val="clear" w:color="auto" w:fill="FFFFFF"/>
        <w:tabs>
          <w:tab w:val="left" w:pos="284"/>
          <w:tab w:val="left" w:pos="1134"/>
        </w:tabs>
        <w:spacing w:after="0" w:line="259" w:lineRule="auto"/>
        <w:contextualSpacing/>
        <w:jc w:val="both"/>
        <w:rPr>
          <w:rFonts w:ascii="Times New Roman" w:eastAsia="Calibri" w:hAnsi="Times New Roman" w:cs="Times New Roman"/>
          <w:sz w:val="28"/>
          <w:szCs w:val="28"/>
        </w:rPr>
      </w:pPr>
      <w:r w:rsidRPr="00657EA8">
        <w:rPr>
          <w:rFonts w:ascii="Times New Roman" w:eastAsia="Calibri" w:hAnsi="Times New Roman" w:cs="Times New Roman"/>
          <w:sz w:val="28"/>
          <w:szCs w:val="28"/>
        </w:rPr>
        <w:t>навчально-методичне забезпечення освітньої діяльності;</w:t>
      </w:r>
    </w:p>
    <w:p w:rsidR="00821826" w:rsidRPr="00657EA8" w:rsidRDefault="00821826" w:rsidP="00821826">
      <w:pPr>
        <w:numPr>
          <w:ilvl w:val="0"/>
          <w:numId w:val="4"/>
        </w:numPr>
        <w:shd w:val="clear" w:color="auto" w:fill="FFFFFF"/>
        <w:tabs>
          <w:tab w:val="left" w:pos="284"/>
          <w:tab w:val="left" w:pos="1134"/>
        </w:tabs>
        <w:spacing w:after="0" w:line="259" w:lineRule="auto"/>
        <w:contextualSpacing/>
        <w:jc w:val="both"/>
        <w:rPr>
          <w:rFonts w:ascii="Times New Roman" w:eastAsia="Calibri" w:hAnsi="Times New Roman" w:cs="Times New Roman"/>
          <w:sz w:val="28"/>
          <w:szCs w:val="28"/>
        </w:rPr>
      </w:pPr>
      <w:r w:rsidRPr="00657EA8">
        <w:rPr>
          <w:rFonts w:ascii="Times New Roman" w:eastAsia="Calibri" w:hAnsi="Times New Roman" w:cs="Times New Roman"/>
          <w:sz w:val="28"/>
          <w:szCs w:val="28"/>
        </w:rPr>
        <w:t>матеріально-технічне забезпечення освітньої діяльності;</w:t>
      </w:r>
    </w:p>
    <w:p w:rsidR="00821826" w:rsidRPr="00657EA8" w:rsidRDefault="00821826" w:rsidP="00821826">
      <w:pPr>
        <w:numPr>
          <w:ilvl w:val="0"/>
          <w:numId w:val="4"/>
        </w:numPr>
        <w:shd w:val="clear" w:color="auto" w:fill="FFFFFF"/>
        <w:tabs>
          <w:tab w:val="left" w:pos="284"/>
          <w:tab w:val="left" w:pos="1134"/>
        </w:tabs>
        <w:spacing w:after="0" w:line="259" w:lineRule="auto"/>
        <w:contextualSpacing/>
        <w:jc w:val="both"/>
        <w:rPr>
          <w:rFonts w:ascii="Times New Roman" w:eastAsia="Calibri" w:hAnsi="Times New Roman" w:cs="Times New Roman"/>
          <w:sz w:val="28"/>
          <w:szCs w:val="28"/>
        </w:rPr>
      </w:pPr>
      <w:r w:rsidRPr="00657EA8">
        <w:rPr>
          <w:rFonts w:ascii="Times New Roman" w:eastAsia="Calibri" w:hAnsi="Times New Roman" w:cs="Times New Roman"/>
          <w:sz w:val="28"/>
          <w:szCs w:val="28"/>
        </w:rPr>
        <w:t>якість проведення навчальних занять;</w:t>
      </w:r>
    </w:p>
    <w:p w:rsidR="00821826" w:rsidRPr="00657EA8" w:rsidRDefault="00821826" w:rsidP="00821826">
      <w:pPr>
        <w:numPr>
          <w:ilvl w:val="0"/>
          <w:numId w:val="4"/>
        </w:numPr>
        <w:shd w:val="clear" w:color="auto" w:fill="FFFFFF"/>
        <w:tabs>
          <w:tab w:val="left" w:pos="284"/>
          <w:tab w:val="left" w:pos="1134"/>
        </w:tabs>
        <w:spacing w:after="0" w:line="259" w:lineRule="auto"/>
        <w:contextualSpacing/>
        <w:jc w:val="both"/>
        <w:rPr>
          <w:rFonts w:ascii="Times New Roman" w:eastAsia="Calibri" w:hAnsi="Times New Roman" w:cs="Times New Roman"/>
          <w:sz w:val="28"/>
          <w:szCs w:val="28"/>
        </w:rPr>
      </w:pPr>
      <w:r w:rsidRPr="00657EA8">
        <w:rPr>
          <w:rFonts w:ascii="Times New Roman" w:eastAsia="Calibri" w:hAnsi="Times New Roman" w:cs="Times New Roman"/>
          <w:sz w:val="28"/>
          <w:szCs w:val="28"/>
        </w:rPr>
        <w:t xml:space="preserve">моніторинг досягнення </w:t>
      </w:r>
      <w:r w:rsidRPr="00657EA8">
        <w:rPr>
          <w:rFonts w:ascii="Times New Roman" w:eastAsia="Times New Roman" w:hAnsi="Times New Roman" w:cs="Times New Roman"/>
          <w:sz w:val="28"/>
          <w:szCs w:val="28"/>
          <w:lang w:eastAsia="uk-UA"/>
        </w:rPr>
        <w:t xml:space="preserve">учнями </w:t>
      </w:r>
      <w:r w:rsidRPr="00657EA8">
        <w:rPr>
          <w:rFonts w:ascii="Times New Roman" w:eastAsia="Calibri" w:hAnsi="Times New Roman" w:cs="Times New Roman"/>
          <w:sz w:val="28"/>
          <w:szCs w:val="28"/>
        </w:rPr>
        <w:t>результатів навчання (компетентностей).</w:t>
      </w:r>
    </w:p>
    <w:p w:rsidR="00821826" w:rsidRPr="00657EA8" w:rsidRDefault="00821826" w:rsidP="00821826">
      <w:pPr>
        <w:numPr>
          <w:ilvl w:val="0"/>
          <w:numId w:val="4"/>
        </w:numPr>
        <w:shd w:val="clear" w:color="auto" w:fill="FFFFFF"/>
        <w:tabs>
          <w:tab w:val="left" w:pos="1134"/>
        </w:tabs>
        <w:spacing w:after="0" w:line="259" w:lineRule="auto"/>
        <w:contextualSpacing/>
        <w:jc w:val="both"/>
        <w:rPr>
          <w:rFonts w:ascii="Times New Roman" w:eastAsia="Calibri" w:hAnsi="Times New Roman" w:cs="Times New Roman"/>
          <w:sz w:val="28"/>
          <w:szCs w:val="28"/>
        </w:rPr>
      </w:pPr>
      <w:r w:rsidRPr="00657EA8">
        <w:rPr>
          <w:rFonts w:ascii="Times New Roman" w:eastAsia="Calibri" w:hAnsi="Times New Roman" w:cs="Times New Roman"/>
          <w:sz w:val="28"/>
          <w:szCs w:val="28"/>
        </w:rPr>
        <w:t>Завдання системи внутрішнього забезпечення якості освіти:</w:t>
      </w:r>
    </w:p>
    <w:p w:rsidR="00821826" w:rsidRPr="00657EA8" w:rsidRDefault="00821826" w:rsidP="00821826">
      <w:pPr>
        <w:numPr>
          <w:ilvl w:val="0"/>
          <w:numId w:val="4"/>
        </w:numPr>
        <w:shd w:val="clear" w:color="auto" w:fill="FFFFFF"/>
        <w:tabs>
          <w:tab w:val="left" w:pos="284"/>
          <w:tab w:val="left" w:pos="1134"/>
        </w:tabs>
        <w:spacing w:after="0" w:line="259" w:lineRule="auto"/>
        <w:contextualSpacing/>
        <w:jc w:val="both"/>
        <w:rPr>
          <w:rFonts w:ascii="Times New Roman" w:eastAsia="Times New Roman" w:hAnsi="Times New Roman" w:cs="Times New Roman"/>
          <w:sz w:val="28"/>
          <w:szCs w:val="28"/>
          <w:lang w:eastAsia="ru-RU"/>
        </w:rPr>
      </w:pPr>
      <w:r w:rsidRPr="00657EA8">
        <w:rPr>
          <w:rFonts w:ascii="Times New Roman" w:eastAsia="Calibri" w:hAnsi="Times New Roman" w:cs="Times New Roman"/>
          <w:sz w:val="28"/>
          <w:szCs w:val="28"/>
        </w:rPr>
        <w:t>оновлення методичної бази освітньої діяльності;</w:t>
      </w:r>
    </w:p>
    <w:p w:rsidR="00821826" w:rsidRPr="00657EA8" w:rsidRDefault="00821826" w:rsidP="00821826">
      <w:pPr>
        <w:numPr>
          <w:ilvl w:val="0"/>
          <w:numId w:val="4"/>
        </w:numPr>
        <w:shd w:val="clear" w:color="auto" w:fill="FFFFFF"/>
        <w:tabs>
          <w:tab w:val="left" w:pos="284"/>
          <w:tab w:val="left" w:pos="1134"/>
        </w:tabs>
        <w:spacing w:after="0" w:line="259" w:lineRule="auto"/>
        <w:contextualSpacing/>
        <w:jc w:val="both"/>
        <w:rPr>
          <w:rFonts w:ascii="Times New Roman" w:eastAsia="Times New Roman" w:hAnsi="Times New Roman" w:cs="Times New Roman"/>
          <w:sz w:val="28"/>
          <w:szCs w:val="28"/>
          <w:lang w:eastAsia="ru-RU"/>
        </w:rPr>
      </w:pPr>
      <w:r w:rsidRPr="00657EA8">
        <w:rPr>
          <w:rFonts w:ascii="Times New Roman" w:eastAsia="Calibri" w:hAnsi="Times New Roman" w:cs="Times New Roman"/>
          <w:sz w:val="28"/>
          <w:szCs w:val="28"/>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821826" w:rsidRPr="00657EA8" w:rsidRDefault="00821826" w:rsidP="00821826">
      <w:pPr>
        <w:numPr>
          <w:ilvl w:val="0"/>
          <w:numId w:val="4"/>
        </w:numPr>
        <w:shd w:val="clear" w:color="auto" w:fill="FFFFFF"/>
        <w:tabs>
          <w:tab w:val="left" w:pos="284"/>
          <w:tab w:val="left" w:pos="1134"/>
        </w:tabs>
        <w:spacing w:after="0" w:line="259" w:lineRule="auto"/>
        <w:contextualSpacing/>
        <w:jc w:val="both"/>
        <w:rPr>
          <w:rFonts w:ascii="Times New Roman" w:eastAsia="Times New Roman" w:hAnsi="Times New Roman" w:cs="Times New Roman"/>
          <w:sz w:val="28"/>
          <w:szCs w:val="28"/>
          <w:lang w:eastAsia="ru-RU"/>
        </w:rPr>
      </w:pPr>
      <w:r w:rsidRPr="00657EA8">
        <w:rPr>
          <w:rFonts w:ascii="Times New Roman" w:eastAsia="Calibri" w:hAnsi="Times New Roman" w:cs="Times New Roman"/>
          <w:sz w:val="28"/>
          <w:szCs w:val="28"/>
        </w:rPr>
        <w:t>моніторинг та оптимізація соціально-психологічного середовища закладу освіти;</w:t>
      </w:r>
    </w:p>
    <w:p w:rsidR="00821826" w:rsidRPr="00657EA8" w:rsidRDefault="00821826" w:rsidP="00821826">
      <w:pPr>
        <w:numPr>
          <w:ilvl w:val="0"/>
          <w:numId w:val="4"/>
        </w:numPr>
        <w:shd w:val="clear" w:color="auto" w:fill="FFFFFF"/>
        <w:tabs>
          <w:tab w:val="left" w:pos="284"/>
          <w:tab w:val="left" w:pos="1134"/>
        </w:tabs>
        <w:spacing w:after="0" w:line="259" w:lineRule="auto"/>
        <w:contextualSpacing/>
        <w:jc w:val="both"/>
        <w:rPr>
          <w:rFonts w:ascii="Times New Roman" w:eastAsia="Times New Roman" w:hAnsi="Times New Roman" w:cs="Times New Roman"/>
          <w:bCs/>
          <w:iCs/>
          <w:sz w:val="28"/>
          <w:szCs w:val="28"/>
        </w:rPr>
      </w:pPr>
      <w:r w:rsidRPr="00657EA8">
        <w:rPr>
          <w:rFonts w:ascii="Times New Roman" w:eastAsia="Calibri" w:hAnsi="Times New Roman" w:cs="Times New Roman"/>
          <w:sz w:val="28"/>
          <w:szCs w:val="28"/>
        </w:rPr>
        <w:t>створення необхідних умов для підвищення фахового кваліфікаційного рівня педагогічних працівників.</w:t>
      </w:r>
    </w:p>
    <w:p w:rsidR="00A30248" w:rsidRPr="00657EA8" w:rsidRDefault="00A30248" w:rsidP="00A30248">
      <w:pPr>
        <w:spacing w:after="0" w:line="240" w:lineRule="auto"/>
        <w:jc w:val="both"/>
        <w:rPr>
          <w:rFonts w:ascii="Times New Roman" w:eastAsia="Calibri" w:hAnsi="Times New Roman" w:cs="Times New Roman"/>
          <w:sz w:val="28"/>
          <w:szCs w:val="28"/>
        </w:rPr>
      </w:pPr>
    </w:p>
    <w:p w:rsidR="0012537F" w:rsidRPr="00657EA8" w:rsidRDefault="00657EA8" w:rsidP="0012537F">
      <w:pPr>
        <w:tabs>
          <w:tab w:val="left" w:pos="5103"/>
        </w:tabs>
        <w:spacing w:after="0" w:line="240" w:lineRule="auto"/>
        <w:jc w:val="both"/>
        <w:rPr>
          <w:rFonts w:ascii="Times New Roman" w:eastAsia="Calibri" w:hAnsi="Times New Roman" w:cs="Times New Roman"/>
          <w:b/>
          <w:bCs/>
          <w:caps/>
          <w:sz w:val="28"/>
          <w:szCs w:val="28"/>
          <w:lang w:val="ru-RU"/>
        </w:rPr>
      </w:pPr>
      <w:r>
        <w:rPr>
          <w:rFonts w:ascii="Times New Roman" w:eastAsia="Calibri" w:hAnsi="Times New Roman" w:cs="Times New Roman"/>
          <w:b/>
          <w:bCs/>
          <w:caps/>
          <w:sz w:val="28"/>
          <w:szCs w:val="28"/>
          <w:lang w:val="ru-RU"/>
        </w:rPr>
        <w:t xml:space="preserve">ІІ </w:t>
      </w:r>
      <w:r w:rsidR="0012537F" w:rsidRPr="00657EA8">
        <w:rPr>
          <w:rFonts w:ascii="Times New Roman" w:eastAsia="Calibri" w:hAnsi="Times New Roman" w:cs="Times New Roman"/>
          <w:b/>
          <w:bCs/>
          <w:caps/>
          <w:sz w:val="28"/>
          <w:szCs w:val="28"/>
          <w:lang w:val="ru-RU"/>
        </w:rPr>
        <w:t>ступінь</w:t>
      </w:r>
    </w:p>
    <w:p w:rsidR="0012537F" w:rsidRPr="00657EA8" w:rsidRDefault="00657EA8" w:rsidP="0012537F">
      <w:pPr>
        <w:tabs>
          <w:tab w:val="left" w:pos="5103"/>
        </w:tabs>
        <w:spacing w:after="0" w:line="240" w:lineRule="auto"/>
        <w:jc w:val="both"/>
        <w:rPr>
          <w:rFonts w:ascii="Times New Roman" w:eastAsia="Calibri" w:hAnsi="Times New Roman" w:cs="Times New Roman"/>
          <w:b/>
          <w:bCs/>
          <w:caps/>
          <w:sz w:val="28"/>
          <w:szCs w:val="28"/>
          <w:lang w:val="ru-RU"/>
        </w:rPr>
      </w:pPr>
      <w:r>
        <w:rPr>
          <w:rFonts w:ascii="Times New Roman" w:eastAsia="Calibri" w:hAnsi="Times New Roman" w:cs="Times New Roman"/>
          <w:b/>
          <w:bCs/>
          <w:caps/>
          <w:sz w:val="28"/>
          <w:szCs w:val="28"/>
          <w:lang w:val="ru-RU"/>
        </w:rPr>
        <w:t xml:space="preserve">Базова </w:t>
      </w:r>
      <w:r w:rsidR="0012537F" w:rsidRPr="00657EA8">
        <w:rPr>
          <w:rFonts w:ascii="Times New Roman" w:eastAsia="Calibri" w:hAnsi="Times New Roman" w:cs="Times New Roman"/>
          <w:b/>
          <w:bCs/>
          <w:caps/>
          <w:sz w:val="28"/>
          <w:szCs w:val="28"/>
          <w:lang w:val="ru-RU"/>
        </w:rPr>
        <w:t xml:space="preserve"> загальна середня освіта</w:t>
      </w:r>
    </w:p>
    <w:p w:rsidR="0012537F" w:rsidRPr="00657EA8" w:rsidRDefault="0012537F" w:rsidP="00A30248">
      <w:pPr>
        <w:spacing w:after="0" w:line="240" w:lineRule="auto"/>
        <w:jc w:val="both"/>
        <w:rPr>
          <w:rFonts w:ascii="Times New Roman" w:eastAsia="Calibri" w:hAnsi="Times New Roman" w:cs="Times New Roman"/>
          <w:sz w:val="28"/>
          <w:szCs w:val="28"/>
          <w:lang w:val="ru-RU"/>
        </w:rPr>
      </w:pPr>
    </w:p>
    <w:p w:rsidR="00A30248" w:rsidRPr="00657EA8" w:rsidRDefault="00A30248" w:rsidP="00A30248">
      <w:pPr>
        <w:spacing w:after="0" w:line="240" w:lineRule="auto"/>
        <w:ind w:firstLine="708"/>
        <w:jc w:val="both"/>
        <w:rPr>
          <w:rFonts w:ascii="Times New Roman" w:eastAsia="Calibri" w:hAnsi="Times New Roman" w:cs="Times New Roman"/>
          <w:sz w:val="28"/>
          <w:szCs w:val="28"/>
        </w:rPr>
      </w:pPr>
      <w:r w:rsidRPr="00657EA8">
        <w:rPr>
          <w:rFonts w:ascii="Times New Roman" w:eastAsia="Calibri" w:hAnsi="Times New Roman" w:cs="Times New Roman"/>
          <w:sz w:val="28"/>
          <w:szCs w:val="28"/>
        </w:rPr>
        <w:t xml:space="preserve">Освітня програма закладу загальної середньої освіти для ІІ рівня (базова середня освіта) розроблена на виконання Закону України «Про освіту», постанови Кабінету Міністрів України від 23 листопада 2011 року № 1392 «Про затвердження Державного стандарту базової та повної загальної середньої освіти», Типової освітньої програми </w:t>
      </w:r>
      <w:r w:rsidRPr="00657EA8">
        <w:rPr>
          <w:rFonts w:ascii="Times New Roman" w:eastAsia="Calibri" w:hAnsi="Times New Roman" w:cs="Times New Roman"/>
          <w:bCs/>
          <w:sz w:val="28"/>
          <w:szCs w:val="28"/>
        </w:rPr>
        <w:t xml:space="preserve">закладів </w:t>
      </w:r>
      <w:r w:rsidRPr="00657EA8">
        <w:rPr>
          <w:rFonts w:ascii="Times New Roman" w:eastAsia="Calibri" w:hAnsi="Times New Roman" w:cs="Times New Roman"/>
          <w:sz w:val="28"/>
          <w:szCs w:val="28"/>
        </w:rPr>
        <w:t xml:space="preserve">загальної середньої освіти </w:t>
      </w:r>
      <w:r w:rsidRPr="00657EA8">
        <w:rPr>
          <w:rFonts w:ascii="Times New Roman" w:eastAsia="Calibri" w:hAnsi="Times New Roman" w:cs="Times New Roman"/>
          <w:bCs/>
          <w:sz w:val="28"/>
          <w:szCs w:val="28"/>
        </w:rPr>
        <w:t xml:space="preserve">ІІ ступеня, затвердженої наказом Міністерства освіти і науки України  від 20 квітня 2018 року № 405 </w:t>
      </w:r>
      <w:r w:rsidRPr="00657EA8">
        <w:rPr>
          <w:rFonts w:ascii="Times New Roman" w:eastAsia="Calibri" w:hAnsi="Times New Roman" w:cs="Times New Roman"/>
          <w:sz w:val="28"/>
          <w:szCs w:val="28"/>
        </w:rPr>
        <w:t xml:space="preserve">. </w:t>
      </w:r>
    </w:p>
    <w:p w:rsidR="00A30248" w:rsidRPr="00657EA8" w:rsidRDefault="00A30248" w:rsidP="00A30248">
      <w:pPr>
        <w:spacing w:after="0" w:line="240" w:lineRule="auto"/>
        <w:ind w:firstLine="709"/>
        <w:jc w:val="both"/>
        <w:rPr>
          <w:rFonts w:ascii="Times New Roman" w:eastAsia="Calibri" w:hAnsi="Times New Roman" w:cs="Times New Roman"/>
          <w:sz w:val="28"/>
          <w:szCs w:val="28"/>
        </w:rPr>
      </w:pPr>
      <w:r w:rsidRPr="00657EA8">
        <w:rPr>
          <w:rFonts w:ascii="Times New Roman" w:eastAsia="Calibri" w:hAnsi="Times New Roman" w:cs="Times New Roman"/>
          <w:sz w:val="28"/>
          <w:szCs w:val="28"/>
        </w:rPr>
        <w:t xml:space="preserve">Освітня програма базової середньої освіти (далі - Освітня програма)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(далі – Державний стандарт). </w:t>
      </w:r>
    </w:p>
    <w:p w:rsidR="00A30248" w:rsidRPr="00657EA8" w:rsidRDefault="00A30248" w:rsidP="00A30248">
      <w:pPr>
        <w:spacing w:after="0" w:line="240" w:lineRule="auto"/>
        <w:ind w:right="85"/>
        <w:rPr>
          <w:rFonts w:ascii="Times New Roman" w:eastAsia="Calibri" w:hAnsi="Times New Roman" w:cs="Times New Roman"/>
          <w:bCs/>
          <w:sz w:val="28"/>
          <w:szCs w:val="28"/>
        </w:rPr>
      </w:pPr>
      <w:r w:rsidRPr="00657EA8">
        <w:rPr>
          <w:rFonts w:ascii="Times New Roman" w:eastAsia="Calibri" w:hAnsi="Times New Roman" w:cs="Times New Roman"/>
          <w:sz w:val="28"/>
          <w:szCs w:val="28"/>
        </w:rPr>
        <w:t xml:space="preserve">     Освітня програма </w:t>
      </w:r>
      <w:r w:rsidRPr="00657EA8">
        <w:rPr>
          <w:rFonts w:ascii="Times New Roman" w:eastAsia="Calibri" w:hAnsi="Times New Roman" w:cs="Times New Roman"/>
          <w:bCs/>
          <w:sz w:val="28"/>
          <w:szCs w:val="28"/>
        </w:rPr>
        <w:t xml:space="preserve">КЗО  «Новопідгороднянська ЗШ І-ІІІ ступенів» Межівської селищної ради»  </w:t>
      </w:r>
      <w:r w:rsidRPr="00657EA8">
        <w:rPr>
          <w:rFonts w:ascii="Times New Roman" w:eastAsia="Calibri" w:hAnsi="Times New Roman" w:cs="Times New Roman"/>
          <w:sz w:val="28"/>
          <w:szCs w:val="28"/>
        </w:rPr>
        <w:t xml:space="preserve">визначає: </w:t>
      </w:r>
    </w:p>
    <w:p w:rsidR="00A30248" w:rsidRPr="00657EA8" w:rsidRDefault="00A30248" w:rsidP="00A30248">
      <w:pPr>
        <w:tabs>
          <w:tab w:val="left" w:pos="993"/>
        </w:tabs>
        <w:spacing w:after="0" w:line="240" w:lineRule="auto"/>
        <w:ind w:firstLine="709"/>
        <w:contextualSpacing/>
        <w:jc w:val="both"/>
        <w:rPr>
          <w:rFonts w:ascii="Times New Roman" w:eastAsia="Calibri" w:hAnsi="Times New Roman" w:cs="Times New Roman"/>
          <w:sz w:val="28"/>
          <w:szCs w:val="28"/>
        </w:rPr>
      </w:pPr>
      <w:r w:rsidRPr="00657EA8">
        <w:rPr>
          <w:rFonts w:ascii="Times New Roman" w:eastAsia="Calibri" w:hAnsi="Times New Roman" w:cs="Times New Roman"/>
          <w:sz w:val="28"/>
          <w:szCs w:val="28"/>
        </w:rPr>
        <w:lastRenderedPageBreak/>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подані в рам</w:t>
      </w:r>
      <w:r w:rsidR="00FB3A79">
        <w:rPr>
          <w:rFonts w:ascii="Times New Roman" w:eastAsia="Calibri" w:hAnsi="Times New Roman" w:cs="Times New Roman"/>
          <w:sz w:val="28"/>
          <w:szCs w:val="28"/>
        </w:rPr>
        <w:t>ках навчального плану (додаток 5</w:t>
      </w:r>
      <w:r w:rsidRPr="00657EA8">
        <w:rPr>
          <w:rFonts w:ascii="Times New Roman" w:eastAsia="Calibri" w:hAnsi="Times New Roman" w:cs="Times New Roman"/>
          <w:sz w:val="28"/>
          <w:szCs w:val="28"/>
        </w:rPr>
        <w:t>);</w:t>
      </w:r>
    </w:p>
    <w:p w:rsidR="00A30248" w:rsidRPr="00657EA8" w:rsidRDefault="00A30248" w:rsidP="00A30248">
      <w:pPr>
        <w:tabs>
          <w:tab w:val="left" w:pos="993"/>
        </w:tabs>
        <w:spacing w:after="0" w:line="240" w:lineRule="auto"/>
        <w:ind w:firstLine="709"/>
        <w:contextualSpacing/>
        <w:jc w:val="both"/>
        <w:rPr>
          <w:rFonts w:ascii="Times New Roman" w:eastAsia="Calibri" w:hAnsi="Times New Roman" w:cs="Times New Roman"/>
          <w:sz w:val="28"/>
          <w:szCs w:val="28"/>
        </w:rPr>
      </w:pPr>
      <w:r w:rsidRPr="00657EA8">
        <w:rPr>
          <w:rFonts w:ascii="Times New Roman" w:eastAsia="Calibri" w:hAnsi="Times New Roman" w:cs="Times New Roman"/>
          <w:sz w:val="28"/>
          <w:szCs w:val="28"/>
        </w:rPr>
        <w:t>очікувані результати навчання учнів подані в рамках навчальних програм, пе</w:t>
      </w:r>
      <w:r w:rsidR="00221CB0">
        <w:rPr>
          <w:rFonts w:ascii="Times New Roman" w:eastAsia="Calibri" w:hAnsi="Times New Roman" w:cs="Times New Roman"/>
          <w:sz w:val="28"/>
          <w:szCs w:val="28"/>
        </w:rPr>
        <w:t>релік яких наведено в додатках 10, 11</w:t>
      </w:r>
      <w:r w:rsidRPr="00657EA8">
        <w:rPr>
          <w:rFonts w:ascii="Times New Roman" w:eastAsia="Calibri" w:hAnsi="Times New Roman" w:cs="Times New Roman"/>
          <w:sz w:val="28"/>
          <w:szCs w:val="28"/>
        </w:rPr>
        <w:t xml:space="preserve">; які мають гриф «Затверджено Міністерством освіти і науки України» і розміщені на офіційному веб-сайті МОН); </w:t>
      </w:r>
    </w:p>
    <w:p w:rsidR="00A30248" w:rsidRPr="00657EA8" w:rsidRDefault="00A30248" w:rsidP="00A30248">
      <w:pPr>
        <w:tabs>
          <w:tab w:val="left" w:pos="993"/>
        </w:tabs>
        <w:spacing w:after="0" w:line="240" w:lineRule="auto"/>
        <w:ind w:firstLine="709"/>
        <w:contextualSpacing/>
        <w:jc w:val="both"/>
        <w:rPr>
          <w:rFonts w:ascii="Times New Roman" w:eastAsia="Calibri" w:hAnsi="Times New Roman" w:cs="Times New Roman"/>
          <w:sz w:val="28"/>
          <w:szCs w:val="28"/>
        </w:rPr>
      </w:pPr>
      <w:r w:rsidRPr="00657EA8">
        <w:rPr>
          <w:rFonts w:ascii="Times New Roman" w:eastAsia="Calibri" w:hAnsi="Times New Roman" w:cs="Times New Roman"/>
          <w:sz w:val="28"/>
          <w:szCs w:val="28"/>
        </w:rPr>
        <w:t>форми організації освітнього процесу та інструменти системи внутрішнього забезпечення якості освіти;</w:t>
      </w:r>
    </w:p>
    <w:p w:rsidR="00A30248" w:rsidRPr="00657EA8" w:rsidRDefault="00A30248" w:rsidP="00A30248">
      <w:pPr>
        <w:tabs>
          <w:tab w:val="left" w:pos="993"/>
        </w:tabs>
        <w:spacing w:after="0" w:line="240" w:lineRule="auto"/>
        <w:ind w:firstLine="709"/>
        <w:contextualSpacing/>
        <w:jc w:val="both"/>
        <w:rPr>
          <w:rFonts w:ascii="Times New Roman" w:eastAsia="Calibri" w:hAnsi="Times New Roman" w:cs="Times New Roman"/>
          <w:sz w:val="28"/>
          <w:szCs w:val="28"/>
        </w:rPr>
      </w:pPr>
      <w:r w:rsidRPr="00657EA8">
        <w:rPr>
          <w:rFonts w:ascii="Times New Roman" w:eastAsia="Calibri" w:hAnsi="Times New Roman" w:cs="Times New Roman"/>
          <w:sz w:val="28"/>
          <w:szCs w:val="28"/>
        </w:rPr>
        <w:t xml:space="preserve">вимоги до осіб, які навчатимуться за цією Освітньою програмою. </w:t>
      </w:r>
    </w:p>
    <w:p w:rsidR="00A30248" w:rsidRPr="00657EA8" w:rsidRDefault="00A30248" w:rsidP="00A30248">
      <w:pPr>
        <w:spacing w:after="0" w:line="240" w:lineRule="auto"/>
        <w:ind w:firstLine="709"/>
        <w:jc w:val="both"/>
        <w:rPr>
          <w:rFonts w:ascii="Times New Roman" w:eastAsia="Calibri" w:hAnsi="Times New Roman" w:cs="Times New Roman"/>
          <w:sz w:val="28"/>
          <w:szCs w:val="28"/>
        </w:rPr>
      </w:pPr>
      <w:r w:rsidRPr="00657EA8">
        <w:rPr>
          <w:rFonts w:ascii="Times New Roman" w:eastAsia="Calibri" w:hAnsi="Times New Roman" w:cs="Times New Roman"/>
          <w:sz w:val="28"/>
          <w:szCs w:val="28"/>
        </w:rPr>
        <w:t xml:space="preserve">Загальний обсяг навчального навантаження та орієнтовна тривалість і можливі взаємозв’язки освітніх галузей, предметів, дисциплін. </w:t>
      </w:r>
    </w:p>
    <w:p w:rsidR="00A30248" w:rsidRPr="00657EA8" w:rsidRDefault="00A30248" w:rsidP="00A30248">
      <w:pPr>
        <w:spacing w:after="0" w:line="240" w:lineRule="auto"/>
        <w:ind w:firstLine="709"/>
        <w:jc w:val="both"/>
        <w:rPr>
          <w:rFonts w:ascii="Times New Roman" w:eastAsia="Calibri" w:hAnsi="Times New Roman" w:cs="Times New Roman"/>
          <w:sz w:val="28"/>
          <w:szCs w:val="28"/>
        </w:rPr>
      </w:pPr>
      <w:r w:rsidRPr="00657EA8">
        <w:rPr>
          <w:rFonts w:ascii="Times New Roman" w:eastAsia="Calibri" w:hAnsi="Times New Roman" w:cs="Times New Roman"/>
          <w:sz w:val="28"/>
          <w:szCs w:val="28"/>
        </w:rPr>
        <w:t>Загальний обсяг навчального навантаження для учнів 5-9-х класів закладу загал</w:t>
      </w:r>
      <w:r w:rsidR="00B63976" w:rsidRPr="00657EA8">
        <w:rPr>
          <w:rFonts w:ascii="Times New Roman" w:eastAsia="Calibri" w:hAnsi="Times New Roman" w:cs="Times New Roman"/>
          <w:sz w:val="28"/>
          <w:szCs w:val="28"/>
        </w:rPr>
        <w:t>ьної середньої освіти складає 5582</w:t>
      </w:r>
      <w:r w:rsidR="00CE43CF">
        <w:rPr>
          <w:rFonts w:ascii="Times New Roman" w:eastAsia="Calibri" w:hAnsi="Times New Roman" w:cs="Times New Roman"/>
          <w:sz w:val="28"/>
          <w:szCs w:val="28"/>
        </w:rPr>
        <w:t>,5</w:t>
      </w:r>
      <w:r w:rsidRPr="00657EA8">
        <w:rPr>
          <w:rFonts w:ascii="Times New Roman" w:eastAsia="Calibri" w:hAnsi="Times New Roman" w:cs="Times New Roman"/>
          <w:sz w:val="28"/>
          <w:szCs w:val="28"/>
        </w:rPr>
        <w:t xml:space="preserve"> годин/навчальний рік:</w:t>
      </w:r>
    </w:p>
    <w:p w:rsidR="00A30248" w:rsidRPr="00657EA8" w:rsidRDefault="00A30248" w:rsidP="00A30248">
      <w:pPr>
        <w:spacing w:after="0" w:line="240" w:lineRule="auto"/>
        <w:ind w:firstLine="709"/>
        <w:jc w:val="both"/>
        <w:rPr>
          <w:rFonts w:ascii="Times New Roman" w:eastAsia="Calibri" w:hAnsi="Times New Roman" w:cs="Times New Roman"/>
          <w:sz w:val="28"/>
          <w:szCs w:val="28"/>
        </w:rPr>
      </w:pPr>
      <w:r w:rsidRPr="00657EA8">
        <w:rPr>
          <w:rFonts w:ascii="Times New Roman" w:eastAsia="Calibri" w:hAnsi="Times New Roman" w:cs="Times New Roman"/>
          <w:sz w:val="28"/>
          <w:szCs w:val="28"/>
        </w:rPr>
        <w:t xml:space="preserve"> для 5-х класів –</w:t>
      </w:r>
      <w:r w:rsidR="00B63976" w:rsidRPr="00657EA8">
        <w:rPr>
          <w:rFonts w:ascii="Times New Roman" w:eastAsia="Calibri" w:hAnsi="Times New Roman" w:cs="Times New Roman"/>
          <w:sz w:val="28"/>
          <w:szCs w:val="28"/>
        </w:rPr>
        <w:t xml:space="preserve"> 962,5</w:t>
      </w:r>
      <w:r w:rsidRPr="00657EA8">
        <w:rPr>
          <w:rFonts w:ascii="Times New Roman" w:eastAsia="Calibri" w:hAnsi="Times New Roman" w:cs="Times New Roman"/>
          <w:sz w:val="28"/>
          <w:szCs w:val="28"/>
        </w:rPr>
        <w:t xml:space="preserve"> годин/навчальний рік, </w:t>
      </w:r>
    </w:p>
    <w:p w:rsidR="00A30248" w:rsidRPr="00657EA8" w:rsidRDefault="00B63976" w:rsidP="00A30248">
      <w:pPr>
        <w:spacing w:after="0" w:line="240" w:lineRule="auto"/>
        <w:ind w:firstLine="709"/>
        <w:jc w:val="both"/>
        <w:rPr>
          <w:rFonts w:ascii="Times New Roman" w:eastAsia="Calibri" w:hAnsi="Times New Roman" w:cs="Times New Roman"/>
          <w:sz w:val="28"/>
          <w:szCs w:val="28"/>
        </w:rPr>
      </w:pPr>
      <w:r w:rsidRPr="00657EA8">
        <w:rPr>
          <w:rFonts w:ascii="Times New Roman" w:eastAsia="Calibri" w:hAnsi="Times New Roman" w:cs="Times New Roman"/>
          <w:sz w:val="28"/>
          <w:szCs w:val="28"/>
        </w:rPr>
        <w:t>для 6-х класів – 1067,5</w:t>
      </w:r>
      <w:r w:rsidR="00A30248" w:rsidRPr="00657EA8">
        <w:rPr>
          <w:rFonts w:ascii="Times New Roman" w:eastAsia="Calibri" w:hAnsi="Times New Roman" w:cs="Times New Roman"/>
          <w:sz w:val="28"/>
          <w:szCs w:val="28"/>
        </w:rPr>
        <w:t xml:space="preserve"> годин/навчальний рік, </w:t>
      </w:r>
    </w:p>
    <w:p w:rsidR="00A30248" w:rsidRPr="00657EA8" w:rsidRDefault="00B63976" w:rsidP="00A30248">
      <w:pPr>
        <w:spacing w:after="0" w:line="240" w:lineRule="auto"/>
        <w:ind w:firstLine="709"/>
        <w:jc w:val="both"/>
        <w:rPr>
          <w:rFonts w:ascii="Times New Roman" w:eastAsia="Calibri" w:hAnsi="Times New Roman" w:cs="Times New Roman"/>
          <w:sz w:val="28"/>
          <w:szCs w:val="28"/>
        </w:rPr>
      </w:pPr>
      <w:r w:rsidRPr="00657EA8">
        <w:rPr>
          <w:rFonts w:ascii="Times New Roman" w:eastAsia="Calibri" w:hAnsi="Times New Roman" w:cs="Times New Roman"/>
          <w:sz w:val="28"/>
          <w:szCs w:val="28"/>
        </w:rPr>
        <w:t>для 7-х класів – 11</w:t>
      </w:r>
      <w:r w:rsidR="00A30248" w:rsidRPr="00657EA8">
        <w:rPr>
          <w:rFonts w:ascii="Times New Roman" w:eastAsia="Calibri" w:hAnsi="Times New Roman" w:cs="Times New Roman"/>
          <w:sz w:val="28"/>
          <w:szCs w:val="28"/>
        </w:rPr>
        <w:t>2</w:t>
      </w:r>
      <w:r w:rsidRPr="00657EA8">
        <w:rPr>
          <w:rFonts w:ascii="Times New Roman" w:eastAsia="Calibri" w:hAnsi="Times New Roman" w:cs="Times New Roman"/>
          <w:sz w:val="28"/>
          <w:szCs w:val="28"/>
        </w:rPr>
        <w:t>0</w:t>
      </w:r>
      <w:r w:rsidR="00A30248" w:rsidRPr="00657EA8">
        <w:rPr>
          <w:rFonts w:ascii="Times New Roman" w:eastAsia="Calibri" w:hAnsi="Times New Roman" w:cs="Times New Roman"/>
          <w:sz w:val="28"/>
          <w:szCs w:val="28"/>
        </w:rPr>
        <w:t> годин/навчальний рік,</w:t>
      </w:r>
    </w:p>
    <w:p w:rsidR="00A30248" w:rsidRPr="00657EA8" w:rsidRDefault="00B63976" w:rsidP="00A30248">
      <w:pPr>
        <w:spacing w:after="0" w:line="240" w:lineRule="auto"/>
        <w:ind w:firstLine="709"/>
        <w:jc w:val="both"/>
        <w:rPr>
          <w:rFonts w:ascii="Times New Roman" w:eastAsia="Calibri" w:hAnsi="Times New Roman" w:cs="Times New Roman"/>
          <w:sz w:val="28"/>
          <w:szCs w:val="28"/>
        </w:rPr>
      </w:pPr>
      <w:r w:rsidRPr="00657EA8">
        <w:rPr>
          <w:rFonts w:ascii="Times New Roman" w:eastAsia="Calibri" w:hAnsi="Times New Roman" w:cs="Times New Roman"/>
          <w:sz w:val="28"/>
          <w:szCs w:val="28"/>
        </w:rPr>
        <w:t xml:space="preserve"> для 8-х класів – 1172</w:t>
      </w:r>
      <w:r w:rsidR="00A30248" w:rsidRPr="00657EA8">
        <w:rPr>
          <w:rFonts w:ascii="Times New Roman" w:eastAsia="Calibri" w:hAnsi="Times New Roman" w:cs="Times New Roman"/>
          <w:sz w:val="28"/>
          <w:szCs w:val="28"/>
        </w:rPr>
        <w:t>,5 годин/навчальний рік,</w:t>
      </w:r>
    </w:p>
    <w:p w:rsidR="00A30248" w:rsidRPr="00657EA8" w:rsidRDefault="00A30248" w:rsidP="00A30248">
      <w:pPr>
        <w:spacing w:after="0" w:line="240" w:lineRule="auto"/>
        <w:ind w:firstLine="709"/>
        <w:jc w:val="both"/>
        <w:rPr>
          <w:rFonts w:ascii="Times New Roman" w:eastAsia="Calibri" w:hAnsi="Times New Roman" w:cs="Times New Roman"/>
          <w:sz w:val="28"/>
          <w:szCs w:val="28"/>
        </w:rPr>
      </w:pPr>
      <w:r w:rsidRPr="00657EA8">
        <w:rPr>
          <w:rFonts w:ascii="Times New Roman" w:eastAsia="Calibri" w:hAnsi="Times New Roman" w:cs="Times New Roman"/>
          <w:sz w:val="28"/>
          <w:szCs w:val="28"/>
        </w:rPr>
        <w:t xml:space="preserve"> для 9-х класів – 1260 годин/навчальний рік.</w:t>
      </w:r>
    </w:p>
    <w:p w:rsidR="00A30248" w:rsidRPr="00657EA8" w:rsidRDefault="00A30248" w:rsidP="00A30248">
      <w:pPr>
        <w:spacing w:after="0" w:line="240" w:lineRule="auto"/>
        <w:ind w:firstLine="709"/>
        <w:jc w:val="both"/>
        <w:rPr>
          <w:rFonts w:ascii="Times New Roman" w:eastAsia="Calibri" w:hAnsi="Times New Roman" w:cs="Times New Roman"/>
          <w:sz w:val="28"/>
          <w:szCs w:val="28"/>
        </w:rPr>
      </w:pPr>
      <w:r w:rsidRPr="00657EA8">
        <w:rPr>
          <w:rFonts w:ascii="Times New Roman" w:eastAsia="Calibri" w:hAnsi="Times New Roman" w:cs="Times New Roman"/>
          <w:sz w:val="28"/>
          <w:szCs w:val="28"/>
        </w:rPr>
        <w:t xml:space="preserve"> Детальний розподіл навчального навантаження на тиждень </w:t>
      </w:r>
      <w:r w:rsidRPr="00657EA8">
        <w:rPr>
          <w:rFonts w:ascii="Times New Roman" w:eastAsia="Calibri" w:hAnsi="Times New Roman" w:cs="Times New Roman"/>
          <w:color w:val="000000"/>
          <w:sz w:val="28"/>
          <w:szCs w:val="28"/>
        </w:rPr>
        <w:t xml:space="preserve">окреслено у </w:t>
      </w:r>
      <w:r w:rsidRPr="00657EA8">
        <w:rPr>
          <w:rFonts w:ascii="Times New Roman" w:eastAsia="Calibri" w:hAnsi="Times New Roman" w:cs="Times New Roman"/>
          <w:sz w:val="28"/>
          <w:szCs w:val="28"/>
        </w:rPr>
        <w:t>навчальному плані закладу загальної середньої освіти (далі –навчальний план</w:t>
      </w:r>
      <w:r w:rsidR="00120274" w:rsidRPr="00657EA8">
        <w:rPr>
          <w:rFonts w:ascii="Times New Roman" w:eastAsia="Calibri" w:hAnsi="Times New Roman" w:cs="Times New Roman"/>
          <w:sz w:val="28"/>
          <w:szCs w:val="28"/>
        </w:rPr>
        <w:t>,</w:t>
      </w:r>
      <w:r w:rsidR="00580C33">
        <w:rPr>
          <w:rFonts w:ascii="Times New Roman" w:eastAsia="Calibri" w:hAnsi="Times New Roman" w:cs="Times New Roman"/>
          <w:sz w:val="28"/>
          <w:szCs w:val="28"/>
        </w:rPr>
        <w:t xml:space="preserve"> </w:t>
      </w:r>
      <w:r w:rsidR="00FB3A79">
        <w:rPr>
          <w:rFonts w:ascii="Times New Roman" w:eastAsia="Calibri" w:hAnsi="Times New Roman" w:cs="Times New Roman"/>
          <w:sz w:val="28"/>
          <w:szCs w:val="28"/>
        </w:rPr>
        <w:t>додаток 6</w:t>
      </w:r>
      <w:r w:rsidR="00120274" w:rsidRPr="00657EA8">
        <w:rPr>
          <w:rFonts w:ascii="Times New Roman" w:eastAsia="Calibri" w:hAnsi="Times New Roman" w:cs="Times New Roman"/>
          <w:sz w:val="28"/>
          <w:szCs w:val="28"/>
        </w:rPr>
        <w:t xml:space="preserve"> </w:t>
      </w:r>
      <w:r w:rsidRPr="00657EA8">
        <w:rPr>
          <w:rFonts w:ascii="Times New Roman" w:eastAsia="Calibri" w:hAnsi="Times New Roman" w:cs="Times New Roman"/>
          <w:sz w:val="28"/>
          <w:szCs w:val="28"/>
        </w:rPr>
        <w:t xml:space="preserve">). </w:t>
      </w:r>
    </w:p>
    <w:p w:rsidR="00A30248" w:rsidRPr="00657EA8" w:rsidRDefault="00A30248" w:rsidP="00A30248">
      <w:pPr>
        <w:spacing w:after="0" w:line="240" w:lineRule="auto"/>
        <w:ind w:firstLine="709"/>
        <w:jc w:val="both"/>
        <w:rPr>
          <w:rFonts w:ascii="Times New Roman" w:eastAsia="Calibri" w:hAnsi="Times New Roman" w:cs="Times New Roman"/>
          <w:sz w:val="28"/>
          <w:szCs w:val="28"/>
        </w:rPr>
      </w:pPr>
      <w:r w:rsidRPr="00657EA8">
        <w:rPr>
          <w:rFonts w:ascii="Times New Roman" w:eastAsia="Calibri" w:hAnsi="Times New Roman" w:cs="Times New Roman"/>
          <w:sz w:val="28"/>
          <w:szCs w:val="28"/>
        </w:rPr>
        <w:t xml:space="preserve">Навчальний план дає цілісне уявлення про зміст і структуру другого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Навчальний план основної школи передбачає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 та варіативну складову. </w:t>
      </w:r>
    </w:p>
    <w:p w:rsidR="00A30248" w:rsidRPr="00657EA8" w:rsidRDefault="00A30248" w:rsidP="00A30248">
      <w:pPr>
        <w:spacing w:after="0" w:line="240" w:lineRule="auto"/>
        <w:ind w:firstLine="709"/>
        <w:jc w:val="both"/>
        <w:rPr>
          <w:rFonts w:ascii="Times New Roman" w:eastAsia="Calibri" w:hAnsi="Times New Roman" w:cs="Times New Roman"/>
          <w:sz w:val="28"/>
          <w:szCs w:val="28"/>
        </w:rPr>
      </w:pPr>
      <w:r w:rsidRPr="00657EA8">
        <w:rPr>
          <w:rFonts w:ascii="Times New Roman" w:eastAsia="Calibri" w:hAnsi="Times New Roman" w:cs="Times New Roman"/>
          <w:sz w:val="28"/>
          <w:szCs w:val="28"/>
        </w:rPr>
        <w:t xml:space="preserve">Варіативну складову навчального плану закладу освіти визначено самостійно, враховуючи особливості організації освітнього процесу та індивідуальні освітні потреби учнів, особливості регіону, рівень навчально-методичного та кадрового забезпечення закладу і відображено в навчальному плані закладу освіти. </w:t>
      </w:r>
    </w:p>
    <w:p w:rsidR="00A30248" w:rsidRPr="00657EA8" w:rsidRDefault="00A30248" w:rsidP="00A30248">
      <w:pPr>
        <w:spacing w:after="0" w:line="240" w:lineRule="auto"/>
        <w:ind w:right="85" w:firstLine="709"/>
        <w:jc w:val="both"/>
        <w:rPr>
          <w:rFonts w:ascii="Times New Roman" w:eastAsia="Calibri" w:hAnsi="Times New Roman" w:cs="Times New Roman"/>
          <w:sz w:val="28"/>
          <w:szCs w:val="28"/>
        </w:rPr>
      </w:pPr>
      <w:r w:rsidRPr="00657EA8">
        <w:rPr>
          <w:rFonts w:ascii="Times New Roman" w:eastAsia="Calibri" w:hAnsi="Times New Roman" w:cs="Times New Roman"/>
          <w:sz w:val="28"/>
          <w:szCs w:val="28"/>
        </w:rPr>
        <w:t>Варіативна складова</w:t>
      </w:r>
      <w:r w:rsidRPr="00657EA8">
        <w:rPr>
          <w:rFonts w:ascii="Times New Roman" w:eastAsia="Calibri" w:hAnsi="Times New Roman" w:cs="Times New Roman"/>
          <w:color w:val="FF213C"/>
          <w:sz w:val="28"/>
          <w:szCs w:val="28"/>
        </w:rPr>
        <w:t xml:space="preserve"> </w:t>
      </w:r>
      <w:r w:rsidRPr="00657EA8">
        <w:rPr>
          <w:rFonts w:ascii="Times New Roman" w:eastAsia="Calibri" w:hAnsi="Times New Roman" w:cs="Times New Roman"/>
          <w:sz w:val="28"/>
          <w:szCs w:val="28"/>
        </w:rPr>
        <w:t>навчального плану використовується на:</w:t>
      </w:r>
    </w:p>
    <w:p w:rsidR="00A30248" w:rsidRPr="00657EA8" w:rsidRDefault="00120274" w:rsidP="00A30248">
      <w:pPr>
        <w:spacing w:after="0" w:line="240" w:lineRule="auto"/>
        <w:ind w:right="85" w:firstLine="709"/>
        <w:jc w:val="both"/>
        <w:rPr>
          <w:rFonts w:ascii="Times New Roman" w:eastAsia="Calibri" w:hAnsi="Times New Roman" w:cs="Times New Roman"/>
          <w:sz w:val="28"/>
          <w:szCs w:val="28"/>
        </w:rPr>
      </w:pPr>
      <w:r w:rsidRPr="00657EA8">
        <w:rPr>
          <w:rFonts w:ascii="Times New Roman" w:eastAsia="Calibri" w:hAnsi="Times New Roman" w:cs="Times New Roman"/>
          <w:b/>
          <w:sz w:val="28"/>
          <w:szCs w:val="28"/>
        </w:rPr>
        <w:t>підсилення іншомовної галузі</w:t>
      </w:r>
      <w:r w:rsidR="00A30248" w:rsidRPr="00657EA8">
        <w:rPr>
          <w:rFonts w:ascii="Times New Roman" w:eastAsia="Calibri" w:hAnsi="Times New Roman" w:cs="Times New Roman"/>
          <w:b/>
          <w:sz w:val="28"/>
          <w:szCs w:val="28"/>
        </w:rPr>
        <w:t xml:space="preserve"> інваріантної складової – українська мова</w:t>
      </w:r>
      <w:r w:rsidR="00A30248" w:rsidRPr="00657EA8">
        <w:rPr>
          <w:rFonts w:ascii="Times New Roman" w:eastAsia="Calibri" w:hAnsi="Times New Roman" w:cs="Times New Roman"/>
          <w:sz w:val="28"/>
          <w:szCs w:val="28"/>
        </w:rPr>
        <w:t>. Розподіл годин на вивчення тієї чи іншої теми навчальної програми з української мови здійснюється вчителем самостійно. Розподіл годин фіксується у календарному плані, який погоджується директором закладу освіти чи його заступником. Вчитель зазначає проведені уроки у частині класного журналу, відведеного для предмета, на підсилення якого використано зазначені години;</w:t>
      </w:r>
    </w:p>
    <w:p w:rsidR="00A30248" w:rsidRPr="00657EA8" w:rsidRDefault="00A30248" w:rsidP="00A30248">
      <w:pPr>
        <w:spacing w:after="0" w:line="240" w:lineRule="auto"/>
        <w:ind w:right="85" w:firstLine="709"/>
        <w:jc w:val="both"/>
        <w:rPr>
          <w:rFonts w:ascii="Times New Roman" w:eastAsia="Calibri" w:hAnsi="Times New Roman" w:cs="Times New Roman"/>
          <w:b/>
          <w:sz w:val="28"/>
          <w:szCs w:val="28"/>
        </w:rPr>
      </w:pPr>
      <w:r w:rsidRPr="00657EA8">
        <w:rPr>
          <w:rFonts w:ascii="Times New Roman" w:eastAsia="Calibri" w:hAnsi="Times New Roman" w:cs="Times New Roman"/>
          <w:sz w:val="28"/>
          <w:szCs w:val="28"/>
        </w:rPr>
        <w:t xml:space="preserve">запровадження факультативів, курсів за вибором, що розширюють обрану закладом освіти спеціалізацію та світоглядне спрямування </w:t>
      </w:r>
      <w:r w:rsidRPr="00657EA8">
        <w:rPr>
          <w:rFonts w:ascii="Times New Roman" w:eastAsia="Calibri" w:hAnsi="Times New Roman" w:cs="Times New Roman"/>
          <w:b/>
          <w:sz w:val="28"/>
          <w:szCs w:val="28"/>
        </w:rPr>
        <w:t xml:space="preserve">(основи християнської етики, історія релігій та культур, риторика, логіка, рідний </w:t>
      </w:r>
      <w:r w:rsidRPr="00657EA8">
        <w:rPr>
          <w:rFonts w:ascii="Times New Roman" w:eastAsia="Calibri" w:hAnsi="Times New Roman" w:cs="Times New Roman"/>
          <w:b/>
          <w:sz w:val="28"/>
          <w:szCs w:val="28"/>
        </w:rPr>
        <w:lastRenderedPageBreak/>
        <w:t>край, хореографія, креслення, основи споживчих знань, світ професій тощо);</w:t>
      </w:r>
    </w:p>
    <w:p w:rsidR="00A30248" w:rsidRPr="00657EA8" w:rsidRDefault="00A30248" w:rsidP="00A30248">
      <w:pPr>
        <w:spacing w:after="0" w:line="240" w:lineRule="auto"/>
        <w:ind w:right="85" w:firstLine="709"/>
        <w:jc w:val="both"/>
        <w:rPr>
          <w:rFonts w:ascii="Times New Roman" w:eastAsia="Calibri" w:hAnsi="Times New Roman" w:cs="Times New Roman"/>
          <w:sz w:val="28"/>
          <w:szCs w:val="28"/>
        </w:rPr>
      </w:pPr>
      <w:r w:rsidRPr="00657EA8">
        <w:rPr>
          <w:rFonts w:ascii="Times New Roman" w:eastAsia="Calibri" w:hAnsi="Times New Roman" w:cs="Times New Roman"/>
          <w:sz w:val="28"/>
          <w:szCs w:val="28"/>
        </w:rPr>
        <w:t>індивідуальні заняття та консультації.</w:t>
      </w:r>
    </w:p>
    <w:p w:rsidR="00A30248" w:rsidRPr="00657EA8" w:rsidRDefault="00A30248" w:rsidP="00A30248">
      <w:pPr>
        <w:spacing w:after="0" w:line="240" w:lineRule="auto"/>
        <w:ind w:firstLine="709"/>
        <w:jc w:val="both"/>
        <w:rPr>
          <w:rFonts w:ascii="Times New Roman" w:eastAsia="Calibri" w:hAnsi="Times New Roman" w:cs="Times New Roman"/>
          <w:sz w:val="28"/>
          <w:szCs w:val="28"/>
        </w:rPr>
      </w:pPr>
      <w:r w:rsidRPr="00657EA8">
        <w:rPr>
          <w:rFonts w:ascii="Times New Roman" w:eastAsia="Calibri" w:hAnsi="Times New Roman" w:cs="Times New Roman"/>
          <w:sz w:val="28"/>
          <w:szCs w:val="28"/>
        </w:rPr>
        <w:t>Повноцінність базової середньої освіти забезпечується реалізацією як інваріантної, так і варіативної складових, які в обов’язковому порядку фінансуються з бюджету.</w:t>
      </w:r>
    </w:p>
    <w:p w:rsidR="00A30248" w:rsidRPr="00657EA8" w:rsidRDefault="00A30248" w:rsidP="00A30248">
      <w:pPr>
        <w:spacing w:after="0" w:line="240" w:lineRule="auto"/>
        <w:ind w:right="85" w:firstLine="709"/>
        <w:jc w:val="both"/>
        <w:rPr>
          <w:rFonts w:ascii="Times New Roman" w:eastAsia="Calibri" w:hAnsi="Times New Roman" w:cs="Times New Roman"/>
          <w:sz w:val="28"/>
          <w:szCs w:val="28"/>
        </w:rPr>
      </w:pPr>
      <w:r w:rsidRPr="00657EA8">
        <w:rPr>
          <w:rFonts w:ascii="Times New Roman" w:eastAsia="Calibri" w:hAnsi="Times New Roman" w:cs="Times New Roman"/>
          <w:sz w:val="28"/>
          <w:szCs w:val="28"/>
        </w:rPr>
        <w:t>Відповідно до типу закладу загальної середньої освіти та особливостей навчально-виховного процесу навчальний план розроблено за таблицею 1 Типової освітньої програми.</w:t>
      </w:r>
    </w:p>
    <w:p w:rsidR="00A30248" w:rsidRPr="00657EA8" w:rsidRDefault="00A30248" w:rsidP="00A30248">
      <w:pPr>
        <w:spacing w:after="0" w:line="240" w:lineRule="auto"/>
        <w:ind w:right="85" w:firstLine="709"/>
        <w:jc w:val="both"/>
        <w:rPr>
          <w:rFonts w:ascii="Times New Roman" w:eastAsia="Calibri" w:hAnsi="Times New Roman" w:cs="Times New Roman"/>
          <w:sz w:val="28"/>
          <w:szCs w:val="28"/>
        </w:rPr>
      </w:pPr>
      <w:r w:rsidRPr="00657EA8">
        <w:rPr>
          <w:rFonts w:ascii="Times New Roman" w:eastAsia="Calibri" w:hAnsi="Times New Roman" w:cs="Times New Roman"/>
          <w:sz w:val="28"/>
          <w:szCs w:val="28"/>
        </w:rPr>
        <w:t xml:space="preserve">З метою виконання вимог Державного стандарту навчальний план закладу освіти містить усі предмети інваріантної складової, передбачені обраним варіантом навчального плану цієї освітньої програми. </w:t>
      </w:r>
    </w:p>
    <w:p w:rsidR="00A30248" w:rsidRPr="00657EA8" w:rsidRDefault="00A30248" w:rsidP="00A30248">
      <w:pPr>
        <w:shd w:val="clear" w:color="auto" w:fill="FFFFFF"/>
        <w:spacing w:after="0" w:line="240" w:lineRule="auto"/>
        <w:ind w:firstLine="709"/>
        <w:jc w:val="both"/>
        <w:rPr>
          <w:rFonts w:ascii="Times New Roman" w:eastAsia="Calibri" w:hAnsi="Times New Roman" w:cs="Times New Roman"/>
          <w:sz w:val="28"/>
          <w:szCs w:val="28"/>
        </w:rPr>
      </w:pPr>
      <w:r w:rsidRPr="00657EA8">
        <w:rPr>
          <w:rFonts w:ascii="Times New Roman" w:eastAsia="Calibri" w:hAnsi="Times New Roman" w:cs="Times New Roman"/>
          <w:sz w:val="28"/>
          <w:szCs w:val="28"/>
        </w:rPr>
        <w:t xml:space="preserve">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навчального плану. </w:t>
      </w:r>
    </w:p>
    <w:p w:rsidR="00A30248" w:rsidRPr="00657EA8" w:rsidRDefault="00A30248" w:rsidP="00A30248">
      <w:pPr>
        <w:shd w:val="clear" w:color="auto" w:fill="FFFFFF"/>
        <w:spacing w:after="0" w:line="240" w:lineRule="auto"/>
        <w:ind w:firstLine="709"/>
        <w:jc w:val="both"/>
        <w:rPr>
          <w:rFonts w:ascii="Times New Roman" w:eastAsia="Calibri" w:hAnsi="Times New Roman" w:cs="Times New Roman"/>
          <w:sz w:val="28"/>
          <w:szCs w:val="28"/>
        </w:rPr>
      </w:pPr>
      <w:r w:rsidRPr="00657EA8">
        <w:rPr>
          <w:rFonts w:ascii="Times New Roman" w:eastAsia="Calibri" w:hAnsi="Times New Roman" w:cs="Times New Roman"/>
          <w:sz w:val="28"/>
          <w:szCs w:val="28"/>
        </w:rPr>
        <w:t xml:space="preserve">Змістове наповнення предмета «Фізична культура» закладом освіти сформоване самостійно з варіативних модулів відповідно до статево - вікових особливостей учнів, їх інтересів, матеріально-технічної бази навчального закладу, кадрового забезпечення, регіональних та народних традицій. </w:t>
      </w:r>
    </w:p>
    <w:p w:rsidR="00A30248" w:rsidRPr="00657EA8" w:rsidRDefault="00A30248" w:rsidP="00A30248">
      <w:pPr>
        <w:shd w:val="clear" w:color="auto" w:fill="FFFFFF"/>
        <w:spacing w:after="0" w:line="240" w:lineRule="auto"/>
        <w:ind w:firstLine="709"/>
        <w:jc w:val="both"/>
        <w:rPr>
          <w:rFonts w:ascii="Times New Roman" w:eastAsia="Calibri" w:hAnsi="Times New Roman" w:cs="Times New Roman"/>
          <w:sz w:val="28"/>
          <w:szCs w:val="28"/>
        </w:rPr>
      </w:pPr>
      <w:r w:rsidRPr="00657EA8">
        <w:rPr>
          <w:rFonts w:ascii="Times New Roman" w:eastAsia="Calibri" w:hAnsi="Times New Roman" w:cs="Times New Roman"/>
          <w:sz w:val="28"/>
          <w:szCs w:val="28"/>
        </w:rPr>
        <w:t>Для недопущення перевантаження учнів враховано їх навчання в закладах освіти іншого типу (художніх, музичних, спортивних школах тощо). У закладі загальної середньої освіти за рішенням педагогічної ради при оцінюванні учнів  враховуватимуться  результати їх навчання з відповідних предметів (музика, фізична культура та ін.) у позашкільних закладах.</w:t>
      </w:r>
    </w:p>
    <w:p w:rsidR="00A30248" w:rsidRPr="00657EA8" w:rsidRDefault="00A30248" w:rsidP="00A30248">
      <w:pPr>
        <w:spacing w:after="0" w:line="240" w:lineRule="auto"/>
        <w:ind w:firstLine="709"/>
        <w:jc w:val="both"/>
        <w:rPr>
          <w:rFonts w:ascii="Times New Roman" w:eastAsia="Calibri" w:hAnsi="Times New Roman" w:cs="Times New Roman"/>
          <w:sz w:val="28"/>
          <w:szCs w:val="28"/>
        </w:rPr>
      </w:pPr>
      <w:r w:rsidRPr="00657EA8">
        <w:rPr>
          <w:rFonts w:ascii="Times New Roman" w:eastAsia="Calibri" w:hAnsi="Times New Roman" w:cs="Times New Roman"/>
          <w:sz w:val="28"/>
          <w:szCs w:val="28"/>
        </w:rPr>
        <w:t xml:space="preserve">Гранична наповнюваність класів та тривалість уроків встановлюються відповідно до Закону України "Про загальну середню освіту". </w:t>
      </w:r>
    </w:p>
    <w:p w:rsidR="00A30248" w:rsidRPr="00657EA8" w:rsidRDefault="00A30248" w:rsidP="00A30248">
      <w:pPr>
        <w:spacing w:after="0" w:line="240" w:lineRule="auto"/>
        <w:ind w:firstLine="709"/>
        <w:jc w:val="both"/>
        <w:rPr>
          <w:rFonts w:ascii="Times New Roman" w:eastAsia="Calibri" w:hAnsi="Times New Roman" w:cs="Times New Roman"/>
          <w:sz w:val="28"/>
          <w:szCs w:val="28"/>
        </w:rPr>
      </w:pPr>
      <w:r w:rsidRPr="00657EA8">
        <w:rPr>
          <w:rFonts w:ascii="Times New Roman" w:eastAsia="Calibri" w:hAnsi="Times New Roman" w:cs="Times New Roman"/>
          <w:sz w:val="28"/>
          <w:szCs w:val="28"/>
        </w:rPr>
        <w:t>Поділ класів на групи при вивченні окремих предметів буде здійснюватися відповідно до наказу Міністерства освіти і науки України від 20.02.2002 № 128 «Про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зареєстрованого в Міністерстві юстиції України від 6 березня 2002 року за № 229/6517 (зі змінами).</w:t>
      </w:r>
      <w:r w:rsidRPr="00657EA8">
        <w:rPr>
          <w:rFonts w:ascii="Times New Roman" w:eastAsia="Calibri" w:hAnsi="Times New Roman" w:cs="Times New Roman"/>
          <w:color w:val="FF0000"/>
          <w:sz w:val="28"/>
          <w:szCs w:val="28"/>
        </w:rPr>
        <w:t xml:space="preserve"> </w:t>
      </w:r>
      <w:r w:rsidRPr="00657EA8">
        <w:rPr>
          <w:rFonts w:ascii="Times New Roman" w:eastAsia="Calibri" w:hAnsi="Times New Roman" w:cs="Times New Roman"/>
          <w:sz w:val="28"/>
          <w:szCs w:val="28"/>
        </w:rPr>
        <w:t>Згідно з рішенням органу місцевого самоврядування класи можуть ділитися на групи і при меншій наповнюваності від нормативної, а також при вивченні інших предметів за рахунок зекономлених бюджетних асигнувань та залучення додаткових коштів.</w:t>
      </w:r>
    </w:p>
    <w:p w:rsidR="00A30248" w:rsidRPr="00657EA8" w:rsidRDefault="00A30248" w:rsidP="00A30248">
      <w:pPr>
        <w:spacing w:after="0" w:line="240" w:lineRule="auto"/>
        <w:ind w:right="85" w:firstLine="709"/>
        <w:jc w:val="both"/>
        <w:rPr>
          <w:rFonts w:ascii="Times New Roman" w:eastAsia="Calibri" w:hAnsi="Times New Roman" w:cs="Times New Roman"/>
          <w:sz w:val="28"/>
          <w:szCs w:val="28"/>
        </w:rPr>
      </w:pPr>
      <w:r w:rsidRPr="00657EA8">
        <w:rPr>
          <w:rFonts w:ascii="Times New Roman" w:eastAsia="Calibri" w:hAnsi="Times New Roman" w:cs="Times New Roman"/>
          <w:sz w:val="28"/>
          <w:szCs w:val="28"/>
        </w:rPr>
        <w:t>Відповідно до постанови Кабінету Міністрів України від 23 листопада 2011 року № 1392 "Про затвердження Державного стандарту базової і повної загальної середньої освіти" години фізичної культури не враховуються при визначенні гранично допустимого навантаження учнів.</w:t>
      </w:r>
    </w:p>
    <w:p w:rsidR="00A30248" w:rsidRPr="00657EA8" w:rsidRDefault="00A30248" w:rsidP="00A30248">
      <w:pPr>
        <w:spacing w:after="0" w:line="240" w:lineRule="auto"/>
        <w:ind w:firstLine="709"/>
        <w:jc w:val="both"/>
        <w:rPr>
          <w:rFonts w:ascii="Times New Roman" w:eastAsia="Calibri" w:hAnsi="Times New Roman" w:cs="Times New Roman"/>
          <w:sz w:val="28"/>
          <w:szCs w:val="28"/>
        </w:rPr>
      </w:pPr>
      <w:r w:rsidRPr="00657EA8">
        <w:rPr>
          <w:rFonts w:ascii="Times New Roman" w:eastAsia="Calibri" w:hAnsi="Times New Roman" w:cs="Times New Roman"/>
          <w:sz w:val="28"/>
          <w:szCs w:val="28"/>
        </w:rPr>
        <w:t>Навчальний план зорієнтований на роботу основної школи за 5-денним навчальним тижнем.</w:t>
      </w:r>
    </w:p>
    <w:p w:rsidR="00A30248" w:rsidRPr="00657EA8" w:rsidRDefault="00A30248" w:rsidP="00A30248">
      <w:pPr>
        <w:spacing w:after="0" w:line="240" w:lineRule="auto"/>
        <w:ind w:firstLine="709"/>
        <w:jc w:val="both"/>
        <w:rPr>
          <w:rFonts w:ascii="Times New Roman" w:eastAsia="Times New Roman" w:hAnsi="Times New Roman" w:cs="Times New Roman"/>
          <w:sz w:val="28"/>
          <w:szCs w:val="28"/>
          <w:highlight w:val="white"/>
        </w:rPr>
      </w:pPr>
      <w:r w:rsidRPr="00657EA8">
        <w:rPr>
          <w:rFonts w:ascii="Times New Roman" w:eastAsia="Calibri" w:hAnsi="Times New Roman" w:cs="Times New Roman"/>
          <w:i/>
          <w:sz w:val="28"/>
          <w:szCs w:val="28"/>
        </w:rPr>
        <w:lastRenderedPageBreak/>
        <w:t>Очікувані результати навчання здобувачів освіти.</w:t>
      </w:r>
      <w:r w:rsidRPr="00657EA8">
        <w:rPr>
          <w:rFonts w:ascii="Times New Roman" w:eastAsia="Calibri" w:hAnsi="Times New Roman" w:cs="Times New Roman"/>
          <w:sz w:val="28"/>
          <w:szCs w:val="28"/>
        </w:rPr>
        <w:t xml:space="preserve"> 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w:t>
      </w:r>
      <w:bookmarkStart w:id="4" w:name="_Toc486538639"/>
      <w:r w:rsidRPr="00657EA8">
        <w:rPr>
          <w:rFonts w:ascii="Times New Roman" w:eastAsia="Calibri" w:hAnsi="Times New Roman" w:cs="Times New Roman"/>
          <w:sz w:val="28"/>
          <w:szCs w:val="28"/>
        </w:rPr>
        <w:t>Результати навчання повинні</w:t>
      </w:r>
      <w:r w:rsidRPr="00657EA8">
        <w:rPr>
          <w:rFonts w:ascii="Times New Roman" w:eastAsia="Times New Roman" w:hAnsi="Times New Roman" w:cs="Times New Roman"/>
          <w:sz w:val="28"/>
          <w:szCs w:val="28"/>
          <w:highlight w:val="white"/>
        </w:rPr>
        <w:t xml:space="preserve"> робити внесок у формування ключових компетентностей учнів.</w:t>
      </w:r>
    </w:p>
    <w:tbl>
      <w:tblPr>
        <w:tblW w:w="9671"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675"/>
        <w:gridCol w:w="2835"/>
        <w:gridCol w:w="6161"/>
      </w:tblGrid>
      <w:tr w:rsidR="00A30248" w:rsidRPr="00657EA8" w:rsidTr="00A30248">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0248" w:rsidRPr="00657EA8" w:rsidRDefault="00A30248" w:rsidP="00A30248">
            <w:pPr>
              <w:spacing w:after="0" w:line="240" w:lineRule="auto"/>
              <w:jc w:val="center"/>
              <w:rPr>
                <w:rFonts w:ascii="Times New Roman" w:eastAsia="Times New Roman" w:hAnsi="Times New Roman" w:cs="Times New Roman"/>
                <w:sz w:val="28"/>
                <w:szCs w:val="28"/>
                <w:highlight w:val="white"/>
              </w:rPr>
            </w:pPr>
            <w:r w:rsidRPr="00657EA8">
              <w:rPr>
                <w:rFonts w:ascii="Times New Roman" w:eastAsia="Times New Roman" w:hAnsi="Times New Roman" w:cs="Times New Roman"/>
                <w:sz w:val="28"/>
                <w:szCs w:val="28"/>
                <w:highlight w:val="white"/>
              </w:rPr>
              <w:t>№ з/п</w:t>
            </w:r>
          </w:p>
        </w:tc>
        <w:tc>
          <w:tcPr>
            <w:tcW w:w="283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A30248" w:rsidRPr="00657EA8" w:rsidRDefault="00A30248" w:rsidP="00A30248">
            <w:pPr>
              <w:spacing w:after="0" w:line="240" w:lineRule="auto"/>
              <w:jc w:val="center"/>
              <w:rPr>
                <w:rFonts w:ascii="Times New Roman" w:eastAsia="Times New Roman" w:hAnsi="Times New Roman" w:cs="Times New Roman"/>
                <w:b/>
                <w:sz w:val="28"/>
                <w:szCs w:val="28"/>
                <w:highlight w:val="white"/>
              </w:rPr>
            </w:pPr>
            <w:r w:rsidRPr="00657EA8">
              <w:rPr>
                <w:rFonts w:ascii="Times New Roman" w:eastAsia="Times New Roman" w:hAnsi="Times New Roman" w:cs="Times New Roman"/>
                <w:b/>
                <w:sz w:val="28"/>
                <w:szCs w:val="28"/>
              </w:rPr>
              <w:t>Ключові компетентності</w:t>
            </w:r>
          </w:p>
        </w:tc>
        <w:tc>
          <w:tcPr>
            <w:tcW w:w="6161"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A30248" w:rsidRPr="00657EA8" w:rsidRDefault="00A30248" w:rsidP="00A30248">
            <w:pPr>
              <w:spacing w:after="0" w:line="240" w:lineRule="auto"/>
              <w:jc w:val="center"/>
              <w:rPr>
                <w:rFonts w:ascii="Times New Roman" w:eastAsia="Times New Roman" w:hAnsi="Times New Roman" w:cs="Times New Roman"/>
                <w:b/>
                <w:sz w:val="28"/>
                <w:szCs w:val="28"/>
                <w:highlight w:val="white"/>
              </w:rPr>
            </w:pPr>
            <w:r w:rsidRPr="00657EA8">
              <w:rPr>
                <w:rFonts w:ascii="Times New Roman" w:eastAsia="Times New Roman" w:hAnsi="Times New Roman" w:cs="Times New Roman"/>
                <w:b/>
                <w:sz w:val="28"/>
                <w:szCs w:val="28"/>
                <w:highlight w:val="white"/>
              </w:rPr>
              <w:t>Компоненти</w:t>
            </w:r>
          </w:p>
        </w:tc>
      </w:tr>
      <w:tr w:rsidR="00A30248" w:rsidRPr="00657EA8" w:rsidTr="00A30248">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30248" w:rsidRPr="00657EA8" w:rsidRDefault="00A30248" w:rsidP="00A30248">
            <w:pPr>
              <w:spacing w:after="0" w:line="240" w:lineRule="auto"/>
              <w:rPr>
                <w:rFonts w:ascii="Times New Roman" w:eastAsia="Times New Roman" w:hAnsi="Times New Roman" w:cs="Times New Roman"/>
                <w:sz w:val="28"/>
                <w:szCs w:val="28"/>
                <w:highlight w:val="white"/>
              </w:rPr>
            </w:pPr>
            <w:r w:rsidRPr="00657EA8">
              <w:rPr>
                <w:rFonts w:ascii="Times New Roman" w:eastAsia="Times New Roman" w:hAnsi="Times New Roman" w:cs="Times New Roman"/>
                <w:sz w:val="28"/>
                <w:szCs w:val="28"/>
                <w:highlight w:val="white"/>
              </w:rPr>
              <w:t>1</w:t>
            </w:r>
          </w:p>
        </w:tc>
        <w:tc>
          <w:tcPr>
            <w:tcW w:w="2835" w:type="dxa"/>
            <w:tcBorders>
              <w:bottom w:val="single" w:sz="8" w:space="0" w:color="000000"/>
              <w:right w:val="single" w:sz="8" w:space="0" w:color="000000"/>
            </w:tcBorders>
            <w:tcMar>
              <w:top w:w="100" w:type="dxa"/>
              <w:left w:w="100" w:type="dxa"/>
              <w:bottom w:w="100" w:type="dxa"/>
              <w:right w:w="100" w:type="dxa"/>
            </w:tcMar>
          </w:tcPr>
          <w:p w:rsidR="00A30248" w:rsidRPr="00657EA8" w:rsidRDefault="00A30248" w:rsidP="00A30248">
            <w:pPr>
              <w:widowControl w:val="0"/>
              <w:spacing w:after="0" w:line="240" w:lineRule="auto"/>
              <w:rPr>
                <w:rFonts w:ascii="Times New Roman" w:eastAsia="Times New Roman" w:hAnsi="Times New Roman" w:cs="Times New Roman"/>
                <w:sz w:val="28"/>
                <w:szCs w:val="28"/>
                <w:highlight w:val="white"/>
              </w:rPr>
            </w:pPr>
            <w:r w:rsidRPr="00657EA8">
              <w:rPr>
                <w:rFonts w:ascii="Times New Roman" w:eastAsia="Times New Roman" w:hAnsi="Times New Roman" w:cs="Times New Roman"/>
                <w:sz w:val="28"/>
                <w:szCs w:val="28"/>
                <w:highlight w:val="white"/>
              </w:rPr>
              <w:t>Спілкування державною (і рідною — у разі відмінності) мовами</w:t>
            </w:r>
          </w:p>
        </w:tc>
        <w:tc>
          <w:tcPr>
            <w:tcW w:w="6161" w:type="dxa"/>
            <w:tcBorders>
              <w:bottom w:val="single" w:sz="8" w:space="0" w:color="000000"/>
              <w:right w:val="single" w:sz="8" w:space="0" w:color="000000"/>
            </w:tcBorders>
            <w:tcMar>
              <w:top w:w="100" w:type="dxa"/>
              <w:left w:w="100" w:type="dxa"/>
              <w:bottom w:w="100" w:type="dxa"/>
              <w:right w:w="100" w:type="dxa"/>
            </w:tcMar>
          </w:tcPr>
          <w:p w:rsidR="00A30248" w:rsidRPr="00657EA8" w:rsidRDefault="00A30248" w:rsidP="00A30248">
            <w:pPr>
              <w:widowControl w:val="0"/>
              <w:spacing w:after="0" w:line="240" w:lineRule="auto"/>
              <w:rPr>
                <w:rFonts w:ascii="Times New Roman" w:eastAsia="Times New Roman" w:hAnsi="Times New Roman" w:cs="Times New Roman"/>
                <w:sz w:val="28"/>
                <w:szCs w:val="28"/>
                <w:highlight w:val="white"/>
              </w:rPr>
            </w:pPr>
            <w:r w:rsidRPr="00657EA8">
              <w:rPr>
                <w:rFonts w:ascii="Times New Roman" w:eastAsia="Times New Roman" w:hAnsi="Times New Roman" w:cs="Times New Roman"/>
                <w:b/>
                <w:i/>
                <w:sz w:val="28"/>
                <w:szCs w:val="28"/>
                <w:highlight w:val="white"/>
              </w:rPr>
              <w:t>Уміння:</w:t>
            </w:r>
            <w:r w:rsidRPr="00657EA8">
              <w:rPr>
                <w:rFonts w:ascii="Times New Roman" w:eastAsia="Times New Roman" w:hAnsi="Times New Roman" w:cs="Times New Roman"/>
                <w:sz w:val="28"/>
                <w:szCs w:val="28"/>
                <w:highlight w:val="white"/>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657EA8">
              <w:rPr>
                <w:rFonts w:ascii="Times New Roman" w:eastAsia="Times New Roman" w:hAnsi="Times New Roman" w:cs="Times New Roman"/>
                <w:sz w:val="28"/>
                <w:szCs w:val="28"/>
              </w:rPr>
              <w:t>уникнення невнормованих іншомовних запозичень у спілкуванні на тематику</w:t>
            </w:r>
            <w:r w:rsidRPr="00657EA8">
              <w:rPr>
                <w:rFonts w:ascii="Times New Roman" w:eastAsia="Times New Roman" w:hAnsi="Times New Roman" w:cs="Times New Roman"/>
                <w:sz w:val="28"/>
                <w:szCs w:val="28"/>
                <w:highlight w:val="white"/>
              </w:rPr>
              <w:t xml:space="preserve"> окремого предмета; поповнювати свій словниковий запас.</w:t>
            </w:r>
          </w:p>
          <w:p w:rsidR="00A30248" w:rsidRPr="00657EA8" w:rsidRDefault="00A30248" w:rsidP="00A30248">
            <w:pPr>
              <w:widowControl w:val="0"/>
              <w:spacing w:after="0" w:line="240" w:lineRule="auto"/>
              <w:rPr>
                <w:rFonts w:ascii="Times New Roman" w:eastAsia="Times New Roman" w:hAnsi="Times New Roman" w:cs="Times New Roman"/>
                <w:sz w:val="28"/>
                <w:szCs w:val="28"/>
                <w:highlight w:val="white"/>
              </w:rPr>
            </w:pPr>
            <w:r w:rsidRPr="00657EA8">
              <w:rPr>
                <w:rFonts w:ascii="Times New Roman" w:eastAsia="Times New Roman" w:hAnsi="Times New Roman" w:cs="Times New Roman"/>
                <w:b/>
                <w:i/>
                <w:sz w:val="28"/>
                <w:szCs w:val="28"/>
                <w:highlight w:val="white"/>
              </w:rPr>
              <w:t>Ставлення:</w:t>
            </w:r>
            <w:r w:rsidRPr="00657EA8">
              <w:rPr>
                <w:rFonts w:ascii="Times New Roman" w:eastAsia="Times New Roman" w:hAnsi="Times New Roman" w:cs="Times New Roman"/>
                <w:sz w:val="28"/>
                <w:szCs w:val="28"/>
                <w:highlight w:val="white"/>
              </w:rPr>
              <w:t xml:space="preserve"> розуміння важливості чітких та лаконічних формулювань.</w:t>
            </w:r>
          </w:p>
          <w:p w:rsidR="00A30248" w:rsidRPr="00657EA8" w:rsidRDefault="00A30248" w:rsidP="00A30248">
            <w:pPr>
              <w:widowControl w:val="0"/>
              <w:spacing w:after="0" w:line="240" w:lineRule="auto"/>
              <w:rPr>
                <w:rFonts w:ascii="Times New Roman" w:eastAsia="Times New Roman" w:hAnsi="Times New Roman" w:cs="Times New Roman"/>
                <w:sz w:val="28"/>
                <w:szCs w:val="28"/>
                <w:highlight w:val="white"/>
              </w:rPr>
            </w:pPr>
            <w:r w:rsidRPr="00657EA8">
              <w:rPr>
                <w:rFonts w:ascii="Times New Roman" w:eastAsia="Times New Roman" w:hAnsi="Times New Roman" w:cs="Times New Roman"/>
                <w:b/>
                <w:i/>
                <w:sz w:val="28"/>
                <w:szCs w:val="28"/>
                <w:highlight w:val="white"/>
              </w:rPr>
              <w:t>Навчальні ресурси:</w:t>
            </w:r>
            <w:r w:rsidRPr="00657EA8">
              <w:rPr>
                <w:rFonts w:ascii="Times New Roman" w:eastAsia="Times New Roman" w:hAnsi="Times New Roman" w:cs="Times New Roman"/>
                <w:sz w:val="28"/>
                <w:szCs w:val="28"/>
                <w:highlight w:val="white"/>
              </w:rPr>
              <w:t xml:space="preserve"> означення понять, формулювання властивостей, доведення правил, теорем</w:t>
            </w:r>
          </w:p>
        </w:tc>
      </w:tr>
      <w:tr w:rsidR="00A30248" w:rsidRPr="00657EA8" w:rsidTr="00A30248">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30248" w:rsidRPr="00657EA8" w:rsidRDefault="00A30248" w:rsidP="00A30248">
            <w:pPr>
              <w:widowControl w:val="0"/>
              <w:spacing w:after="0" w:line="240" w:lineRule="auto"/>
              <w:rPr>
                <w:rFonts w:ascii="Times New Roman" w:eastAsia="Times New Roman" w:hAnsi="Times New Roman" w:cs="Times New Roman"/>
                <w:sz w:val="28"/>
                <w:szCs w:val="28"/>
                <w:highlight w:val="white"/>
              </w:rPr>
            </w:pPr>
            <w:r w:rsidRPr="00657EA8">
              <w:rPr>
                <w:rFonts w:ascii="Times New Roman" w:eastAsia="Times New Roman" w:hAnsi="Times New Roman" w:cs="Times New Roman"/>
                <w:sz w:val="28"/>
                <w:szCs w:val="28"/>
                <w:highlight w:val="white"/>
              </w:rPr>
              <w:t>2</w:t>
            </w:r>
          </w:p>
        </w:tc>
        <w:tc>
          <w:tcPr>
            <w:tcW w:w="2835" w:type="dxa"/>
            <w:tcBorders>
              <w:bottom w:val="single" w:sz="8" w:space="0" w:color="000000"/>
              <w:right w:val="single" w:sz="8" w:space="0" w:color="000000"/>
            </w:tcBorders>
            <w:tcMar>
              <w:top w:w="100" w:type="dxa"/>
              <w:left w:w="100" w:type="dxa"/>
              <w:bottom w:w="100" w:type="dxa"/>
              <w:right w:w="100" w:type="dxa"/>
            </w:tcMar>
          </w:tcPr>
          <w:p w:rsidR="00A30248" w:rsidRPr="00657EA8" w:rsidRDefault="00A30248" w:rsidP="00A30248">
            <w:pPr>
              <w:widowControl w:val="0"/>
              <w:spacing w:after="0" w:line="240" w:lineRule="auto"/>
              <w:rPr>
                <w:rFonts w:ascii="Times New Roman" w:eastAsia="Times New Roman" w:hAnsi="Times New Roman" w:cs="Times New Roman"/>
                <w:sz w:val="28"/>
                <w:szCs w:val="28"/>
                <w:highlight w:val="white"/>
              </w:rPr>
            </w:pPr>
            <w:r w:rsidRPr="00657EA8">
              <w:rPr>
                <w:rFonts w:ascii="Times New Roman" w:eastAsia="Times New Roman" w:hAnsi="Times New Roman" w:cs="Times New Roman"/>
                <w:sz w:val="28"/>
                <w:szCs w:val="28"/>
                <w:highlight w:val="white"/>
              </w:rPr>
              <w:t>Спілкування іноземними мовами</w:t>
            </w:r>
          </w:p>
        </w:tc>
        <w:tc>
          <w:tcPr>
            <w:tcW w:w="6161" w:type="dxa"/>
            <w:tcBorders>
              <w:bottom w:val="single" w:sz="8" w:space="0" w:color="000000"/>
              <w:right w:val="single" w:sz="8" w:space="0" w:color="000000"/>
            </w:tcBorders>
            <w:tcMar>
              <w:top w:w="100" w:type="dxa"/>
              <w:left w:w="100" w:type="dxa"/>
              <w:bottom w:w="100" w:type="dxa"/>
              <w:right w:w="100" w:type="dxa"/>
            </w:tcMar>
          </w:tcPr>
          <w:p w:rsidR="00A30248" w:rsidRPr="00657EA8" w:rsidRDefault="00A30248" w:rsidP="00A30248">
            <w:pPr>
              <w:spacing w:after="0" w:line="240" w:lineRule="auto"/>
              <w:rPr>
                <w:rFonts w:ascii="Times New Roman" w:eastAsia="Times New Roman" w:hAnsi="Times New Roman" w:cs="Times New Roman"/>
                <w:sz w:val="28"/>
                <w:szCs w:val="28"/>
                <w:highlight w:val="white"/>
              </w:rPr>
            </w:pPr>
            <w:r w:rsidRPr="00657EA8">
              <w:rPr>
                <w:rFonts w:ascii="Times New Roman" w:eastAsia="Times New Roman" w:hAnsi="Times New Roman" w:cs="Times New Roman"/>
                <w:b/>
                <w:i/>
                <w:sz w:val="28"/>
                <w:szCs w:val="28"/>
                <w:highlight w:val="white"/>
              </w:rPr>
              <w:t>Уміння:</w:t>
            </w:r>
            <w:r w:rsidRPr="00657EA8">
              <w:rPr>
                <w:rFonts w:ascii="Times New Roman" w:eastAsia="Times New Roman" w:hAnsi="Times New Roman" w:cs="Times New Roman"/>
                <w:sz w:val="28"/>
                <w:szCs w:val="28"/>
                <w:highlight w:val="white"/>
              </w:rPr>
              <w:t xml:space="preserve"> </w:t>
            </w:r>
            <w:r w:rsidRPr="00657EA8">
              <w:rPr>
                <w:rFonts w:ascii="Times New Roman" w:eastAsia="Calibri" w:hAnsi="Times New Roman" w:cs="Times New Roman"/>
                <w:color w:val="000000"/>
                <w:sz w:val="28"/>
                <w:szCs w:val="28"/>
              </w:rPr>
              <w:t>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A30248" w:rsidRPr="00657EA8" w:rsidRDefault="00A30248" w:rsidP="00A30248">
            <w:pPr>
              <w:spacing w:after="0" w:line="240" w:lineRule="auto"/>
              <w:rPr>
                <w:rFonts w:ascii="Times New Roman" w:eastAsia="Times New Roman" w:hAnsi="Times New Roman" w:cs="Times New Roman"/>
                <w:sz w:val="28"/>
                <w:szCs w:val="28"/>
                <w:highlight w:val="white"/>
              </w:rPr>
            </w:pPr>
            <w:r w:rsidRPr="00657EA8">
              <w:rPr>
                <w:rFonts w:ascii="Times New Roman" w:eastAsia="Times New Roman" w:hAnsi="Times New Roman" w:cs="Times New Roman"/>
                <w:b/>
                <w:i/>
                <w:sz w:val="28"/>
                <w:szCs w:val="28"/>
                <w:highlight w:val="white"/>
              </w:rPr>
              <w:t>Ставлення:</w:t>
            </w:r>
            <w:r w:rsidRPr="00657EA8">
              <w:rPr>
                <w:rFonts w:ascii="Times New Roman" w:eastAsia="Times New Roman" w:hAnsi="Times New Roman" w:cs="Times New Roman"/>
                <w:sz w:val="28"/>
                <w:szCs w:val="28"/>
                <w:highlight w:val="white"/>
              </w:rPr>
              <w:t xml:space="preserve"> </w:t>
            </w:r>
            <w:r w:rsidRPr="00657EA8">
              <w:rPr>
                <w:rFonts w:ascii="Times New Roman" w:eastAsia="Calibri" w:hAnsi="Times New Roman" w:cs="Times New Roman"/>
                <w:color w:val="000000"/>
                <w:sz w:val="28"/>
                <w:szCs w:val="28"/>
              </w:rPr>
              <w:t xml:space="preserve">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w:t>
            </w:r>
            <w:r w:rsidRPr="00657EA8">
              <w:rPr>
                <w:rFonts w:ascii="Times New Roman" w:eastAsia="Calibri" w:hAnsi="Times New Roman" w:cs="Times New Roman"/>
                <w:color w:val="000000"/>
                <w:sz w:val="28"/>
                <w:szCs w:val="28"/>
              </w:rPr>
              <w:lastRenderedPageBreak/>
              <w:t>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A30248" w:rsidRPr="00657EA8" w:rsidRDefault="00A30248" w:rsidP="00A30248">
            <w:pPr>
              <w:spacing w:after="0" w:line="240" w:lineRule="auto"/>
              <w:rPr>
                <w:rFonts w:ascii="Times New Roman" w:eastAsia="Times New Roman" w:hAnsi="Times New Roman" w:cs="Times New Roman"/>
                <w:sz w:val="28"/>
                <w:szCs w:val="28"/>
                <w:highlight w:val="white"/>
              </w:rPr>
            </w:pPr>
            <w:r w:rsidRPr="00657EA8">
              <w:rPr>
                <w:rFonts w:ascii="Times New Roman" w:eastAsia="Times New Roman" w:hAnsi="Times New Roman" w:cs="Times New Roman"/>
                <w:b/>
                <w:i/>
                <w:sz w:val="28"/>
                <w:szCs w:val="28"/>
                <w:highlight w:val="white"/>
              </w:rPr>
              <w:t>Навчальні ресурси:</w:t>
            </w:r>
            <w:r w:rsidRPr="00657EA8">
              <w:rPr>
                <w:rFonts w:ascii="Times New Roman" w:eastAsia="Times New Roman" w:hAnsi="Times New Roman" w:cs="Times New Roman"/>
                <w:sz w:val="28"/>
                <w:szCs w:val="28"/>
                <w:highlight w:val="white"/>
              </w:rPr>
              <w:t xml:space="preserve"> </w:t>
            </w:r>
            <w:r w:rsidRPr="00657EA8">
              <w:rPr>
                <w:rFonts w:ascii="Times New Roman" w:eastAsia="Calibri" w:hAnsi="Times New Roman" w:cs="Times New Roman"/>
                <w:sz w:val="28"/>
                <w:szCs w:val="28"/>
              </w:rPr>
              <w:t>підручники, словники, довідкова література, мультимедійні засоби, адаптовані іншомовні тексти.</w:t>
            </w:r>
          </w:p>
        </w:tc>
      </w:tr>
      <w:tr w:rsidR="00A30248" w:rsidRPr="00657EA8" w:rsidTr="00A30248">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30248" w:rsidRPr="00657EA8" w:rsidRDefault="00A30248" w:rsidP="00A30248">
            <w:pPr>
              <w:spacing w:after="0" w:line="240" w:lineRule="auto"/>
              <w:rPr>
                <w:rFonts w:ascii="Times New Roman" w:eastAsia="Times New Roman" w:hAnsi="Times New Roman" w:cs="Times New Roman"/>
                <w:sz w:val="28"/>
                <w:szCs w:val="28"/>
                <w:highlight w:val="white"/>
              </w:rPr>
            </w:pPr>
            <w:r w:rsidRPr="00657EA8">
              <w:rPr>
                <w:rFonts w:ascii="Times New Roman" w:eastAsia="Times New Roman" w:hAnsi="Times New Roman" w:cs="Times New Roman"/>
                <w:sz w:val="28"/>
                <w:szCs w:val="28"/>
                <w:highlight w:val="white"/>
              </w:rPr>
              <w:lastRenderedPageBreak/>
              <w:t>3</w:t>
            </w:r>
          </w:p>
        </w:tc>
        <w:tc>
          <w:tcPr>
            <w:tcW w:w="2835" w:type="dxa"/>
            <w:tcBorders>
              <w:bottom w:val="single" w:sz="8" w:space="0" w:color="000000"/>
              <w:right w:val="single" w:sz="8" w:space="0" w:color="000000"/>
            </w:tcBorders>
            <w:tcMar>
              <w:top w:w="100" w:type="dxa"/>
              <w:left w:w="100" w:type="dxa"/>
              <w:bottom w:w="100" w:type="dxa"/>
              <w:right w:w="100" w:type="dxa"/>
            </w:tcMar>
          </w:tcPr>
          <w:p w:rsidR="00A30248" w:rsidRPr="00657EA8" w:rsidRDefault="00A30248" w:rsidP="00A30248">
            <w:pPr>
              <w:widowControl w:val="0"/>
              <w:spacing w:after="0" w:line="240" w:lineRule="auto"/>
              <w:rPr>
                <w:rFonts w:ascii="Times New Roman" w:eastAsia="Times New Roman" w:hAnsi="Times New Roman" w:cs="Times New Roman"/>
                <w:sz w:val="28"/>
                <w:szCs w:val="28"/>
                <w:highlight w:val="white"/>
              </w:rPr>
            </w:pPr>
            <w:r w:rsidRPr="00657EA8">
              <w:rPr>
                <w:rFonts w:ascii="Times New Roman" w:eastAsia="Times New Roman" w:hAnsi="Times New Roman" w:cs="Times New Roman"/>
                <w:sz w:val="28"/>
                <w:szCs w:val="28"/>
                <w:highlight w:val="white"/>
              </w:rPr>
              <w:t>Математична компетентність</w:t>
            </w:r>
          </w:p>
        </w:tc>
        <w:tc>
          <w:tcPr>
            <w:tcW w:w="6161" w:type="dxa"/>
            <w:tcBorders>
              <w:bottom w:val="single" w:sz="8" w:space="0" w:color="000000"/>
              <w:right w:val="single" w:sz="8" w:space="0" w:color="000000"/>
            </w:tcBorders>
            <w:tcMar>
              <w:top w:w="100" w:type="dxa"/>
              <w:left w:w="100" w:type="dxa"/>
              <w:bottom w:w="100" w:type="dxa"/>
              <w:right w:w="100" w:type="dxa"/>
            </w:tcMar>
          </w:tcPr>
          <w:p w:rsidR="00A30248" w:rsidRPr="00657EA8" w:rsidRDefault="00A30248" w:rsidP="00A30248">
            <w:pPr>
              <w:spacing w:after="0" w:line="240" w:lineRule="auto"/>
              <w:rPr>
                <w:rFonts w:ascii="Times New Roman" w:eastAsia="Times New Roman" w:hAnsi="Times New Roman" w:cs="Times New Roman"/>
                <w:sz w:val="28"/>
                <w:szCs w:val="28"/>
                <w:highlight w:val="white"/>
              </w:rPr>
            </w:pPr>
            <w:r w:rsidRPr="00657EA8">
              <w:rPr>
                <w:rFonts w:ascii="Times New Roman" w:eastAsia="Times New Roman" w:hAnsi="Times New Roman" w:cs="Times New Roman"/>
                <w:b/>
                <w:i/>
                <w:sz w:val="28"/>
                <w:szCs w:val="28"/>
                <w:highlight w:val="white"/>
              </w:rPr>
              <w:t>Уміння:</w:t>
            </w:r>
            <w:r w:rsidRPr="00657EA8">
              <w:rPr>
                <w:rFonts w:ascii="Times New Roman" w:eastAsia="Times New Roman" w:hAnsi="Times New Roman" w:cs="Times New Roman"/>
                <w:sz w:val="28"/>
                <w:szCs w:val="28"/>
                <w:highlight w:val="white"/>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A30248" w:rsidRPr="00657EA8" w:rsidRDefault="00A30248" w:rsidP="00A30248">
            <w:pPr>
              <w:spacing w:after="0" w:line="240" w:lineRule="auto"/>
              <w:rPr>
                <w:rFonts w:ascii="Times New Roman" w:eastAsia="Times New Roman" w:hAnsi="Times New Roman" w:cs="Times New Roman"/>
                <w:sz w:val="28"/>
                <w:szCs w:val="28"/>
                <w:highlight w:val="white"/>
              </w:rPr>
            </w:pPr>
            <w:r w:rsidRPr="00657EA8">
              <w:rPr>
                <w:rFonts w:ascii="Times New Roman" w:eastAsia="Times New Roman" w:hAnsi="Times New Roman" w:cs="Times New Roman"/>
                <w:b/>
                <w:i/>
                <w:sz w:val="28"/>
                <w:szCs w:val="28"/>
                <w:highlight w:val="white"/>
              </w:rPr>
              <w:t>Ставлення:</w:t>
            </w:r>
            <w:r w:rsidRPr="00657EA8">
              <w:rPr>
                <w:rFonts w:ascii="Times New Roman" w:eastAsia="Times New Roman" w:hAnsi="Times New Roman" w:cs="Times New Roman"/>
                <w:sz w:val="28"/>
                <w:szCs w:val="28"/>
                <w:highlight w:val="white"/>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A30248" w:rsidRPr="00657EA8" w:rsidRDefault="00A30248" w:rsidP="00A30248">
            <w:pPr>
              <w:spacing w:after="0" w:line="240" w:lineRule="auto"/>
              <w:rPr>
                <w:rFonts w:ascii="Times New Roman" w:eastAsia="Times New Roman" w:hAnsi="Times New Roman" w:cs="Times New Roman"/>
                <w:sz w:val="28"/>
                <w:szCs w:val="28"/>
                <w:highlight w:val="white"/>
              </w:rPr>
            </w:pPr>
            <w:r w:rsidRPr="00657EA8">
              <w:rPr>
                <w:rFonts w:ascii="Times New Roman" w:eastAsia="Times New Roman" w:hAnsi="Times New Roman" w:cs="Times New Roman"/>
                <w:b/>
                <w:i/>
                <w:sz w:val="28"/>
                <w:szCs w:val="28"/>
                <w:highlight w:val="white"/>
              </w:rPr>
              <w:t>Навчальні ресурси:</w:t>
            </w:r>
            <w:r w:rsidRPr="00657EA8">
              <w:rPr>
                <w:rFonts w:ascii="Times New Roman" w:eastAsia="Times New Roman" w:hAnsi="Times New Roman" w:cs="Times New Roman"/>
                <w:sz w:val="28"/>
                <w:szCs w:val="28"/>
                <w:highlight w:val="white"/>
              </w:rPr>
              <w:t xml:space="preserve"> розв'язування математичних задач, і обов’язково таких, що моделюють реальні життєві ситуації</w:t>
            </w:r>
          </w:p>
        </w:tc>
      </w:tr>
      <w:tr w:rsidR="00A30248" w:rsidRPr="00657EA8" w:rsidTr="00A30248">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30248" w:rsidRPr="00657EA8" w:rsidRDefault="00A30248" w:rsidP="00A30248">
            <w:pPr>
              <w:spacing w:after="0" w:line="240" w:lineRule="auto"/>
              <w:rPr>
                <w:rFonts w:ascii="Times New Roman" w:eastAsia="Times New Roman" w:hAnsi="Times New Roman" w:cs="Times New Roman"/>
                <w:sz w:val="28"/>
                <w:szCs w:val="28"/>
                <w:highlight w:val="white"/>
              </w:rPr>
            </w:pPr>
            <w:r w:rsidRPr="00657EA8">
              <w:rPr>
                <w:rFonts w:ascii="Times New Roman" w:eastAsia="Times New Roman" w:hAnsi="Times New Roman" w:cs="Times New Roman"/>
                <w:sz w:val="28"/>
                <w:szCs w:val="28"/>
                <w:highlight w:val="white"/>
              </w:rPr>
              <w:t>4</w:t>
            </w:r>
          </w:p>
        </w:tc>
        <w:tc>
          <w:tcPr>
            <w:tcW w:w="2835" w:type="dxa"/>
            <w:tcBorders>
              <w:bottom w:val="single" w:sz="8" w:space="0" w:color="000000"/>
              <w:right w:val="single" w:sz="8" w:space="0" w:color="000000"/>
            </w:tcBorders>
            <w:tcMar>
              <w:top w:w="100" w:type="dxa"/>
              <w:left w:w="100" w:type="dxa"/>
              <w:bottom w:w="100" w:type="dxa"/>
              <w:right w:w="100" w:type="dxa"/>
            </w:tcMar>
          </w:tcPr>
          <w:p w:rsidR="00A30248" w:rsidRPr="00657EA8" w:rsidRDefault="00A30248" w:rsidP="00A30248">
            <w:pPr>
              <w:widowControl w:val="0"/>
              <w:spacing w:after="0" w:line="240" w:lineRule="auto"/>
              <w:rPr>
                <w:rFonts w:ascii="Times New Roman" w:eastAsia="Times New Roman" w:hAnsi="Times New Roman" w:cs="Times New Roman"/>
                <w:sz w:val="28"/>
                <w:szCs w:val="28"/>
                <w:highlight w:val="white"/>
              </w:rPr>
            </w:pPr>
            <w:r w:rsidRPr="00657EA8">
              <w:rPr>
                <w:rFonts w:ascii="Times New Roman" w:eastAsia="Times New Roman" w:hAnsi="Times New Roman" w:cs="Times New Roman"/>
                <w:sz w:val="28"/>
                <w:szCs w:val="28"/>
                <w:highlight w:val="white"/>
              </w:rPr>
              <w:t>Основні компетентності у природничих науках і технологіях</w:t>
            </w:r>
          </w:p>
        </w:tc>
        <w:tc>
          <w:tcPr>
            <w:tcW w:w="6161" w:type="dxa"/>
            <w:tcBorders>
              <w:bottom w:val="single" w:sz="8" w:space="0" w:color="000000"/>
              <w:right w:val="single" w:sz="8" w:space="0" w:color="000000"/>
            </w:tcBorders>
            <w:tcMar>
              <w:top w:w="100" w:type="dxa"/>
              <w:left w:w="100" w:type="dxa"/>
              <w:bottom w:w="100" w:type="dxa"/>
              <w:right w:w="100" w:type="dxa"/>
            </w:tcMar>
          </w:tcPr>
          <w:p w:rsidR="00A30248" w:rsidRPr="00657EA8" w:rsidRDefault="00A30248" w:rsidP="00A30248">
            <w:pPr>
              <w:spacing w:after="0" w:line="240" w:lineRule="auto"/>
              <w:rPr>
                <w:rFonts w:ascii="Times New Roman" w:eastAsia="Times New Roman" w:hAnsi="Times New Roman" w:cs="Times New Roman"/>
                <w:sz w:val="28"/>
                <w:szCs w:val="28"/>
                <w:highlight w:val="white"/>
              </w:rPr>
            </w:pPr>
            <w:r w:rsidRPr="00657EA8">
              <w:rPr>
                <w:rFonts w:ascii="Times New Roman" w:eastAsia="Times New Roman" w:hAnsi="Times New Roman" w:cs="Times New Roman"/>
                <w:b/>
                <w:i/>
                <w:sz w:val="28"/>
                <w:szCs w:val="28"/>
                <w:highlight w:val="white"/>
              </w:rPr>
              <w:t>Уміння:</w:t>
            </w:r>
            <w:r w:rsidRPr="00657EA8">
              <w:rPr>
                <w:rFonts w:ascii="Times New Roman" w:eastAsia="Times New Roman" w:hAnsi="Times New Roman" w:cs="Times New Roman"/>
                <w:sz w:val="28"/>
                <w:szCs w:val="28"/>
                <w:highlight w:val="white"/>
              </w:rPr>
              <w:t xml:space="preserve"> розпізнавати проблеми, що виникають у довкіллі; будувати та досліджувати природні явища і процеси</w:t>
            </w:r>
            <w:r w:rsidRPr="00657EA8">
              <w:rPr>
                <w:rFonts w:ascii="Times New Roman" w:eastAsia="Times New Roman" w:hAnsi="Times New Roman" w:cs="Times New Roman"/>
                <w:sz w:val="28"/>
                <w:szCs w:val="28"/>
              </w:rPr>
              <w:t>; послуговуватися технологічними пристроями</w:t>
            </w:r>
            <w:r w:rsidRPr="00657EA8">
              <w:rPr>
                <w:rFonts w:ascii="Times New Roman" w:eastAsia="Times New Roman" w:hAnsi="Times New Roman" w:cs="Times New Roman"/>
                <w:sz w:val="28"/>
                <w:szCs w:val="28"/>
                <w:highlight w:val="white"/>
              </w:rPr>
              <w:t>.</w:t>
            </w:r>
          </w:p>
          <w:p w:rsidR="00A30248" w:rsidRPr="00657EA8" w:rsidRDefault="00A30248" w:rsidP="00A30248">
            <w:pPr>
              <w:spacing w:after="0" w:line="240" w:lineRule="auto"/>
              <w:rPr>
                <w:rFonts w:ascii="Times New Roman" w:eastAsia="Times New Roman" w:hAnsi="Times New Roman" w:cs="Times New Roman"/>
                <w:sz w:val="28"/>
                <w:szCs w:val="28"/>
                <w:highlight w:val="white"/>
              </w:rPr>
            </w:pPr>
            <w:r w:rsidRPr="00657EA8">
              <w:rPr>
                <w:rFonts w:ascii="Times New Roman" w:eastAsia="Times New Roman" w:hAnsi="Times New Roman" w:cs="Times New Roman"/>
                <w:b/>
                <w:i/>
                <w:sz w:val="28"/>
                <w:szCs w:val="28"/>
                <w:highlight w:val="white"/>
              </w:rPr>
              <w:t>Ставлення:</w:t>
            </w:r>
            <w:r w:rsidRPr="00657EA8">
              <w:rPr>
                <w:rFonts w:ascii="Times New Roman" w:eastAsia="Times New Roman" w:hAnsi="Times New Roman" w:cs="Times New Roman"/>
                <w:sz w:val="28"/>
                <w:szCs w:val="28"/>
                <w:highlight w:val="white"/>
              </w:rPr>
              <w:t xml:space="preserve"> усвідомлення важливості природничих наук як універсальної мови науки, техніки та технологій.</w:t>
            </w:r>
            <w:r w:rsidRPr="00657EA8">
              <w:rPr>
                <w:rFonts w:ascii="Times New Roman" w:eastAsia="Times New Roman" w:hAnsi="Times New Roman" w:cs="Times New Roman"/>
                <w:sz w:val="28"/>
                <w:szCs w:val="28"/>
              </w:rPr>
              <w:t xml:space="preserve"> усвідомлення ролі наукових ідей в сучасних інформаційних технологіях</w:t>
            </w:r>
          </w:p>
          <w:p w:rsidR="00A30248" w:rsidRPr="00657EA8" w:rsidRDefault="00A30248" w:rsidP="00A30248">
            <w:pPr>
              <w:spacing w:after="0" w:line="240" w:lineRule="auto"/>
              <w:rPr>
                <w:rFonts w:ascii="Times New Roman" w:eastAsia="Times New Roman" w:hAnsi="Times New Roman" w:cs="Times New Roman"/>
                <w:sz w:val="28"/>
                <w:szCs w:val="28"/>
                <w:highlight w:val="white"/>
              </w:rPr>
            </w:pPr>
            <w:r w:rsidRPr="00657EA8">
              <w:rPr>
                <w:rFonts w:ascii="Times New Roman" w:eastAsia="Times New Roman" w:hAnsi="Times New Roman" w:cs="Times New Roman"/>
                <w:b/>
                <w:i/>
                <w:sz w:val="28"/>
                <w:szCs w:val="28"/>
                <w:highlight w:val="white"/>
              </w:rPr>
              <w:t>Навчальні ресурси:</w:t>
            </w:r>
            <w:r w:rsidRPr="00657EA8">
              <w:rPr>
                <w:rFonts w:ascii="Times New Roman" w:eastAsia="Times New Roman" w:hAnsi="Times New Roman" w:cs="Times New Roman"/>
                <w:sz w:val="28"/>
                <w:szCs w:val="28"/>
                <w:highlight w:val="white"/>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A30248" w:rsidRPr="00657EA8" w:rsidTr="00A30248">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30248" w:rsidRPr="00657EA8" w:rsidRDefault="00A30248" w:rsidP="00A30248">
            <w:pPr>
              <w:spacing w:after="0" w:line="240" w:lineRule="auto"/>
              <w:rPr>
                <w:rFonts w:ascii="Times New Roman" w:eastAsia="Times New Roman" w:hAnsi="Times New Roman" w:cs="Times New Roman"/>
                <w:sz w:val="28"/>
                <w:szCs w:val="28"/>
                <w:highlight w:val="white"/>
              </w:rPr>
            </w:pPr>
            <w:r w:rsidRPr="00657EA8">
              <w:rPr>
                <w:rFonts w:ascii="Times New Roman" w:eastAsia="Times New Roman" w:hAnsi="Times New Roman" w:cs="Times New Roman"/>
                <w:sz w:val="28"/>
                <w:szCs w:val="28"/>
                <w:highlight w:val="white"/>
              </w:rPr>
              <w:t>5</w:t>
            </w:r>
          </w:p>
        </w:tc>
        <w:tc>
          <w:tcPr>
            <w:tcW w:w="2835" w:type="dxa"/>
            <w:tcBorders>
              <w:bottom w:val="single" w:sz="8" w:space="0" w:color="000000"/>
              <w:right w:val="single" w:sz="8" w:space="0" w:color="000000"/>
            </w:tcBorders>
            <w:tcMar>
              <w:top w:w="100" w:type="dxa"/>
              <w:left w:w="100" w:type="dxa"/>
              <w:bottom w:w="100" w:type="dxa"/>
              <w:right w:w="100" w:type="dxa"/>
            </w:tcMar>
          </w:tcPr>
          <w:p w:rsidR="00A30248" w:rsidRPr="00657EA8" w:rsidRDefault="00A30248" w:rsidP="00A30248">
            <w:pPr>
              <w:widowControl w:val="0"/>
              <w:spacing w:after="0" w:line="240" w:lineRule="auto"/>
              <w:rPr>
                <w:rFonts w:ascii="Times New Roman" w:eastAsia="Times New Roman" w:hAnsi="Times New Roman" w:cs="Times New Roman"/>
                <w:sz w:val="28"/>
                <w:szCs w:val="28"/>
                <w:highlight w:val="white"/>
              </w:rPr>
            </w:pPr>
            <w:r w:rsidRPr="00657EA8">
              <w:rPr>
                <w:rFonts w:ascii="Times New Roman" w:eastAsia="Times New Roman" w:hAnsi="Times New Roman" w:cs="Times New Roman"/>
                <w:sz w:val="28"/>
                <w:szCs w:val="28"/>
                <w:highlight w:val="white"/>
              </w:rPr>
              <w:t>Інформаційно-цифрова компетентність</w:t>
            </w:r>
          </w:p>
        </w:tc>
        <w:tc>
          <w:tcPr>
            <w:tcW w:w="6161" w:type="dxa"/>
            <w:tcBorders>
              <w:bottom w:val="single" w:sz="8" w:space="0" w:color="000000"/>
              <w:right w:val="single" w:sz="8" w:space="0" w:color="000000"/>
            </w:tcBorders>
            <w:tcMar>
              <w:top w:w="100" w:type="dxa"/>
              <w:left w:w="100" w:type="dxa"/>
              <w:bottom w:w="100" w:type="dxa"/>
              <w:right w:w="100" w:type="dxa"/>
            </w:tcMar>
          </w:tcPr>
          <w:p w:rsidR="00A30248" w:rsidRPr="00657EA8" w:rsidRDefault="00A30248" w:rsidP="00A30248">
            <w:pPr>
              <w:spacing w:after="0" w:line="240" w:lineRule="auto"/>
              <w:rPr>
                <w:rFonts w:ascii="Times New Roman" w:eastAsia="Times New Roman" w:hAnsi="Times New Roman" w:cs="Times New Roman"/>
                <w:sz w:val="28"/>
                <w:szCs w:val="28"/>
                <w:highlight w:val="white"/>
              </w:rPr>
            </w:pPr>
            <w:r w:rsidRPr="00657EA8">
              <w:rPr>
                <w:rFonts w:ascii="Times New Roman" w:eastAsia="Times New Roman" w:hAnsi="Times New Roman" w:cs="Times New Roman"/>
                <w:b/>
                <w:i/>
                <w:sz w:val="28"/>
                <w:szCs w:val="28"/>
                <w:highlight w:val="white"/>
              </w:rPr>
              <w:t>Уміння:</w:t>
            </w:r>
            <w:r w:rsidRPr="00657EA8">
              <w:rPr>
                <w:rFonts w:ascii="Times New Roman" w:eastAsia="Times New Roman" w:hAnsi="Times New Roman" w:cs="Times New Roman"/>
                <w:sz w:val="28"/>
                <w:szCs w:val="28"/>
                <w:highlight w:val="white"/>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w:t>
            </w:r>
            <w:r w:rsidRPr="00657EA8">
              <w:rPr>
                <w:rFonts w:ascii="Times New Roman" w:eastAsia="Times New Roman" w:hAnsi="Times New Roman" w:cs="Times New Roman"/>
                <w:sz w:val="28"/>
                <w:szCs w:val="28"/>
                <w:highlight w:val="white"/>
              </w:rPr>
              <w:lastRenderedPageBreak/>
              <w:t>оцінювати її достовірність; доводити істинність тверджень.</w:t>
            </w:r>
          </w:p>
          <w:p w:rsidR="00A30248" w:rsidRPr="00657EA8" w:rsidRDefault="00A30248" w:rsidP="00A30248">
            <w:pPr>
              <w:spacing w:after="0" w:line="240" w:lineRule="auto"/>
              <w:rPr>
                <w:rFonts w:ascii="Times New Roman" w:eastAsia="Times New Roman" w:hAnsi="Times New Roman" w:cs="Times New Roman"/>
                <w:sz w:val="28"/>
                <w:szCs w:val="28"/>
                <w:highlight w:val="white"/>
              </w:rPr>
            </w:pPr>
            <w:r w:rsidRPr="00657EA8">
              <w:rPr>
                <w:rFonts w:ascii="Times New Roman" w:eastAsia="Times New Roman" w:hAnsi="Times New Roman" w:cs="Times New Roman"/>
                <w:b/>
                <w:i/>
                <w:sz w:val="28"/>
                <w:szCs w:val="28"/>
                <w:highlight w:val="white"/>
              </w:rPr>
              <w:t>Ставлення:</w:t>
            </w:r>
            <w:r w:rsidRPr="00657EA8">
              <w:rPr>
                <w:rFonts w:ascii="Times New Roman" w:eastAsia="Times New Roman" w:hAnsi="Times New Roman" w:cs="Times New Roman"/>
                <w:sz w:val="28"/>
                <w:szCs w:val="28"/>
                <w:highlight w:val="white"/>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A30248" w:rsidRPr="00657EA8" w:rsidRDefault="00A30248" w:rsidP="00A30248">
            <w:pPr>
              <w:spacing w:after="0" w:line="240" w:lineRule="auto"/>
              <w:rPr>
                <w:rFonts w:ascii="Times New Roman" w:eastAsia="Times New Roman" w:hAnsi="Times New Roman" w:cs="Times New Roman"/>
                <w:sz w:val="28"/>
                <w:szCs w:val="28"/>
                <w:highlight w:val="white"/>
              </w:rPr>
            </w:pPr>
            <w:r w:rsidRPr="00657EA8">
              <w:rPr>
                <w:rFonts w:ascii="Times New Roman" w:eastAsia="Times New Roman" w:hAnsi="Times New Roman" w:cs="Times New Roman"/>
                <w:b/>
                <w:i/>
                <w:sz w:val="28"/>
                <w:szCs w:val="28"/>
                <w:highlight w:val="white"/>
              </w:rPr>
              <w:t>Навчальні ресурси:</w:t>
            </w:r>
            <w:r w:rsidRPr="00657EA8">
              <w:rPr>
                <w:rFonts w:ascii="Times New Roman" w:eastAsia="Times New Roman" w:hAnsi="Times New Roman" w:cs="Times New Roman"/>
                <w:sz w:val="28"/>
                <w:szCs w:val="28"/>
                <w:highlight w:val="white"/>
              </w:rPr>
              <w:t xml:space="preserve"> візуалізація даних, побудова графіків та діаграм за допомогою програмних засобів</w:t>
            </w:r>
          </w:p>
        </w:tc>
      </w:tr>
      <w:tr w:rsidR="00A30248" w:rsidRPr="00657EA8" w:rsidTr="00A30248">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30248" w:rsidRPr="00657EA8" w:rsidRDefault="00A30248" w:rsidP="00A30248">
            <w:pPr>
              <w:spacing w:after="0" w:line="240" w:lineRule="auto"/>
              <w:rPr>
                <w:rFonts w:ascii="Times New Roman" w:eastAsia="Times New Roman" w:hAnsi="Times New Roman" w:cs="Times New Roman"/>
                <w:sz w:val="28"/>
                <w:szCs w:val="28"/>
                <w:highlight w:val="white"/>
              </w:rPr>
            </w:pPr>
            <w:r w:rsidRPr="00657EA8">
              <w:rPr>
                <w:rFonts w:ascii="Times New Roman" w:eastAsia="Times New Roman" w:hAnsi="Times New Roman" w:cs="Times New Roman"/>
                <w:sz w:val="28"/>
                <w:szCs w:val="28"/>
                <w:highlight w:val="white"/>
              </w:rPr>
              <w:lastRenderedPageBreak/>
              <w:t>6</w:t>
            </w:r>
          </w:p>
        </w:tc>
        <w:tc>
          <w:tcPr>
            <w:tcW w:w="2835" w:type="dxa"/>
            <w:tcBorders>
              <w:bottom w:val="single" w:sz="8" w:space="0" w:color="000000"/>
              <w:right w:val="single" w:sz="8" w:space="0" w:color="000000"/>
            </w:tcBorders>
            <w:tcMar>
              <w:top w:w="100" w:type="dxa"/>
              <w:left w:w="100" w:type="dxa"/>
              <w:bottom w:w="100" w:type="dxa"/>
              <w:right w:w="100" w:type="dxa"/>
            </w:tcMar>
          </w:tcPr>
          <w:p w:rsidR="00A30248" w:rsidRPr="00657EA8" w:rsidRDefault="00A30248" w:rsidP="00A30248">
            <w:pPr>
              <w:widowControl w:val="0"/>
              <w:spacing w:after="0" w:line="240" w:lineRule="auto"/>
              <w:rPr>
                <w:rFonts w:ascii="Times New Roman" w:eastAsia="Times New Roman" w:hAnsi="Times New Roman" w:cs="Times New Roman"/>
                <w:sz w:val="28"/>
                <w:szCs w:val="28"/>
                <w:highlight w:val="white"/>
              </w:rPr>
            </w:pPr>
            <w:r w:rsidRPr="00657EA8">
              <w:rPr>
                <w:rFonts w:ascii="Times New Roman" w:eastAsia="Times New Roman" w:hAnsi="Times New Roman" w:cs="Times New Roman"/>
                <w:sz w:val="28"/>
                <w:szCs w:val="28"/>
                <w:highlight w:val="white"/>
              </w:rPr>
              <w:t>Уміння вчитися впродовж життя</w:t>
            </w:r>
          </w:p>
        </w:tc>
        <w:tc>
          <w:tcPr>
            <w:tcW w:w="6161" w:type="dxa"/>
            <w:tcBorders>
              <w:bottom w:val="single" w:sz="8" w:space="0" w:color="000000"/>
              <w:right w:val="single" w:sz="8" w:space="0" w:color="000000"/>
            </w:tcBorders>
            <w:tcMar>
              <w:top w:w="100" w:type="dxa"/>
              <w:left w:w="100" w:type="dxa"/>
              <w:bottom w:w="100" w:type="dxa"/>
              <w:right w:w="100" w:type="dxa"/>
            </w:tcMar>
          </w:tcPr>
          <w:p w:rsidR="00A30248" w:rsidRPr="00657EA8" w:rsidRDefault="00A30248" w:rsidP="00A30248">
            <w:pPr>
              <w:spacing w:after="0" w:line="240" w:lineRule="auto"/>
              <w:rPr>
                <w:rFonts w:ascii="Times New Roman" w:eastAsia="Times New Roman" w:hAnsi="Times New Roman" w:cs="Times New Roman"/>
                <w:sz w:val="28"/>
                <w:szCs w:val="28"/>
                <w:highlight w:val="white"/>
              </w:rPr>
            </w:pPr>
            <w:r w:rsidRPr="00657EA8">
              <w:rPr>
                <w:rFonts w:ascii="Times New Roman" w:eastAsia="Times New Roman" w:hAnsi="Times New Roman" w:cs="Times New Roman"/>
                <w:b/>
                <w:i/>
                <w:sz w:val="28"/>
                <w:szCs w:val="28"/>
                <w:highlight w:val="white"/>
              </w:rPr>
              <w:t>Уміння:</w:t>
            </w:r>
            <w:r w:rsidRPr="00657EA8">
              <w:rPr>
                <w:rFonts w:ascii="Times New Roman" w:eastAsia="Times New Roman" w:hAnsi="Times New Roman" w:cs="Times New Roman"/>
                <w:sz w:val="28"/>
                <w:szCs w:val="28"/>
                <w:highlight w:val="white"/>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A30248" w:rsidRPr="00657EA8" w:rsidRDefault="00A30248" w:rsidP="00A30248">
            <w:pPr>
              <w:spacing w:after="0" w:line="240" w:lineRule="auto"/>
              <w:rPr>
                <w:rFonts w:ascii="Times New Roman" w:eastAsia="Times New Roman" w:hAnsi="Times New Roman" w:cs="Times New Roman"/>
                <w:sz w:val="28"/>
                <w:szCs w:val="28"/>
                <w:highlight w:val="white"/>
              </w:rPr>
            </w:pPr>
            <w:r w:rsidRPr="00657EA8">
              <w:rPr>
                <w:rFonts w:ascii="Times New Roman" w:eastAsia="Times New Roman" w:hAnsi="Times New Roman" w:cs="Times New Roman"/>
                <w:b/>
                <w:i/>
                <w:sz w:val="28"/>
                <w:szCs w:val="28"/>
                <w:highlight w:val="white"/>
              </w:rPr>
              <w:t>Ставлення:</w:t>
            </w:r>
            <w:r w:rsidRPr="00657EA8">
              <w:rPr>
                <w:rFonts w:ascii="Times New Roman" w:eastAsia="Times New Roman" w:hAnsi="Times New Roman" w:cs="Times New Roman"/>
                <w:sz w:val="28"/>
                <w:szCs w:val="28"/>
                <w:highlight w:val="white"/>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A30248" w:rsidRPr="00657EA8" w:rsidRDefault="00A30248" w:rsidP="00A30248">
            <w:pPr>
              <w:spacing w:after="0" w:line="240" w:lineRule="auto"/>
              <w:rPr>
                <w:rFonts w:ascii="Times New Roman" w:eastAsia="Times New Roman" w:hAnsi="Times New Roman" w:cs="Times New Roman"/>
                <w:sz w:val="28"/>
                <w:szCs w:val="28"/>
                <w:highlight w:val="white"/>
              </w:rPr>
            </w:pPr>
            <w:r w:rsidRPr="00657EA8">
              <w:rPr>
                <w:rFonts w:ascii="Times New Roman" w:eastAsia="Times New Roman" w:hAnsi="Times New Roman" w:cs="Times New Roman"/>
                <w:b/>
                <w:i/>
                <w:sz w:val="28"/>
                <w:szCs w:val="28"/>
                <w:highlight w:val="white"/>
              </w:rPr>
              <w:t>Навчальні ресурси:</w:t>
            </w:r>
            <w:r w:rsidRPr="00657EA8">
              <w:rPr>
                <w:rFonts w:ascii="Times New Roman" w:eastAsia="Times New Roman" w:hAnsi="Times New Roman" w:cs="Times New Roman"/>
                <w:sz w:val="28"/>
                <w:szCs w:val="28"/>
                <w:highlight w:val="white"/>
              </w:rPr>
              <w:t xml:space="preserve"> моделювання власної освітньої траєкторії</w:t>
            </w:r>
          </w:p>
        </w:tc>
      </w:tr>
      <w:tr w:rsidR="00A30248" w:rsidRPr="00657EA8" w:rsidTr="00A30248">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30248" w:rsidRPr="00657EA8" w:rsidRDefault="00A30248" w:rsidP="00A30248">
            <w:pPr>
              <w:spacing w:after="0" w:line="240" w:lineRule="auto"/>
              <w:rPr>
                <w:rFonts w:ascii="Times New Roman" w:eastAsia="Times New Roman" w:hAnsi="Times New Roman" w:cs="Times New Roman"/>
                <w:sz w:val="28"/>
                <w:szCs w:val="28"/>
                <w:highlight w:val="white"/>
              </w:rPr>
            </w:pPr>
            <w:r w:rsidRPr="00657EA8">
              <w:rPr>
                <w:rFonts w:ascii="Times New Roman" w:eastAsia="Times New Roman" w:hAnsi="Times New Roman" w:cs="Times New Roman"/>
                <w:sz w:val="28"/>
                <w:szCs w:val="28"/>
                <w:highlight w:val="white"/>
              </w:rPr>
              <w:t>7</w:t>
            </w:r>
          </w:p>
        </w:tc>
        <w:tc>
          <w:tcPr>
            <w:tcW w:w="2835" w:type="dxa"/>
            <w:tcBorders>
              <w:bottom w:val="single" w:sz="8" w:space="0" w:color="000000"/>
              <w:right w:val="single" w:sz="8" w:space="0" w:color="000000"/>
            </w:tcBorders>
            <w:tcMar>
              <w:top w:w="100" w:type="dxa"/>
              <w:left w:w="100" w:type="dxa"/>
              <w:bottom w:w="100" w:type="dxa"/>
              <w:right w:w="100" w:type="dxa"/>
            </w:tcMar>
          </w:tcPr>
          <w:p w:rsidR="00A30248" w:rsidRPr="00657EA8" w:rsidRDefault="00A30248" w:rsidP="00A30248">
            <w:pPr>
              <w:widowControl w:val="0"/>
              <w:spacing w:after="0" w:line="240" w:lineRule="auto"/>
              <w:rPr>
                <w:rFonts w:ascii="Times New Roman" w:eastAsia="Times New Roman" w:hAnsi="Times New Roman" w:cs="Times New Roman"/>
                <w:sz w:val="28"/>
                <w:szCs w:val="28"/>
                <w:highlight w:val="white"/>
              </w:rPr>
            </w:pPr>
            <w:r w:rsidRPr="00657EA8">
              <w:rPr>
                <w:rFonts w:ascii="Times New Roman" w:eastAsia="Times New Roman" w:hAnsi="Times New Roman" w:cs="Times New Roman"/>
                <w:sz w:val="28"/>
                <w:szCs w:val="28"/>
                <w:highlight w:val="white"/>
              </w:rPr>
              <w:t>Ініціативність і підприємливість</w:t>
            </w:r>
          </w:p>
        </w:tc>
        <w:tc>
          <w:tcPr>
            <w:tcW w:w="6161" w:type="dxa"/>
            <w:tcBorders>
              <w:bottom w:val="single" w:sz="8" w:space="0" w:color="000000"/>
              <w:right w:val="single" w:sz="8" w:space="0" w:color="000000"/>
            </w:tcBorders>
            <w:tcMar>
              <w:top w:w="100" w:type="dxa"/>
              <w:left w:w="100" w:type="dxa"/>
              <w:bottom w:w="100" w:type="dxa"/>
              <w:right w:w="100" w:type="dxa"/>
            </w:tcMar>
          </w:tcPr>
          <w:p w:rsidR="00A30248" w:rsidRPr="00657EA8" w:rsidRDefault="00A30248" w:rsidP="00A30248">
            <w:pPr>
              <w:spacing w:after="0" w:line="240" w:lineRule="auto"/>
              <w:rPr>
                <w:rFonts w:ascii="Times New Roman" w:eastAsia="Times New Roman" w:hAnsi="Times New Roman" w:cs="Times New Roman"/>
                <w:sz w:val="28"/>
                <w:szCs w:val="28"/>
                <w:highlight w:val="white"/>
              </w:rPr>
            </w:pPr>
            <w:r w:rsidRPr="00657EA8">
              <w:rPr>
                <w:rFonts w:ascii="Times New Roman" w:eastAsia="Times New Roman" w:hAnsi="Times New Roman" w:cs="Times New Roman"/>
                <w:b/>
                <w:i/>
                <w:sz w:val="28"/>
                <w:szCs w:val="28"/>
                <w:highlight w:val="white"/>
              </w:rPr>
              <w:t>Уміння:</w:t>
            </w:r>
            <w:r w:rsidRPr="00657EA8">
              <w:rPr>
                <w:rFonts w:ascii="Times New Roman" w:eastAsia="Times New Roman" w:hAnsi="Times New Roman" w:cs="Times New Roman"/>
                <w:sz w:val="28"/>
                <w:szCs w:val="28"/>
                <w:highlight w:val="white"/>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A30248" w:rsidRPr="00657EA8" w:rsidRDefault="00A30248" w:rsidP="00A30248">
            <w:pPr>
              <w:spacing w:after="0" w:line="240" w:lineRule="auto"/>
              <w:rPr>
                <w:rFonts w:ascii="Times New Roman" w:eastAsia="Times New Roman" w:hAnsi="Times New Roman" w:cs="Times New Roman"/>
                <w:sz w:val="28"/>
                <w:szCs w:val="28"/>
                <w:highlight w:val="white"/>
              </w:rPr>
            </w:pPr>
            <w:r w:rsidRPr="00657EA8">
              <w:rPr>
                <w:rFonts w:ascii="Times New Roman" w:eastAsia="Times New Roman" w:hAnsi="Times New Roman" w:cs="Times New Roman"/>
                <w:b/>
                <w:i/>
                <w:sz w:val="28"/>
                <w:szCs w:val="28"/>
                <w:highlight w:val="white"/>
              </w:rPr>
              <w:t>Ставлення:</w:t>
            </w:r>
            <w:r w:rsidRPr="00657EA8">
              <w:rPr>
                <w:rFonts w:ascii="Times New Roman" w:eastAsia="Times New Roman" w:hAnsi="Times New Roman" w:cs="Times New Roman"/>
                <w:sz w:val="28"/>
                <w:szCs w:val="28"/>
                <w:highlight w:val="white"/>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A30248" w:rsidRPr="00657EA8" w:rsidRDefault="00A30248" w:rsidP="00A30248">
            <w:pPr>
              <w:spacing w:after="0" w:line="240" w:lineRule="auto"/>
              <w:rPr>
                <w:rFonts w:ascii="Times New Roman" w:eastAsia="Times New Roman" w:hAnsi="Times New Roman" w:cs="Times New Roman"/>
                <w:sz w:val="28"/>
                <w:szCs w:val="28"/>
                <w:highlight w:val="white"/>
              </w:rPr>
            </w:pPr>
            <w:r w:rsidRPr="00657EA8">
              <w:rPr>
                <w:rFonts w:ascii="Times New Roman" w:eastAsia="Times New Roman" w:hAnsi="Times New Roman" w:cs="Times New Roman"/>
                <w:b/>
                <w:i/>
                <w:sz w:val="28"/>
                <w:szCs w:val="28"/>
                <w:highlight w:val="white"/>
              </w:rPr>
              <w:t>Навчальні ресурси:</w:t>
            </w:r>
            <w:r w:rsidRPr="00657EA8">
              <w:rPr>
                <w:rFonts w:ascii="Times New Roman" w:eastAsia="Times New Roman" w:hAnsi="Times New Roman" w:cs="Times New Roman"/>
                <w:sz w:val="28"/>
                <w:szCs w:val="28"/>
                <w:highlight w:val="white"/>
              </w:rPr>
              <w:t xml:space="preserve"> завдання підприємницького змісту (оптимізаційні задачі)</w:t>
            </w:r>
          </w:p>
        </w:tc>
      </w:tr>
      <w:tr w:rsidR="00A30248" w:rsidRPr="00657EA8" w:rsidTr="00A30248">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30248" w:rsidRPr="00657EA8" w:rsidRDefault="00A30248" w:rsidP="00A30248">
            <w:pPr>
              <w:spacing w:after="0" w:line="240" w:lineRule="auto"/>
              <w:rPr>
                <w:rFonts w:ascii="Times New Roman" w:eastAsia="Times New Roman" w:hAnsi="Times New Roman" w:cs="Times New Roman"/>
                <w:sz w:val="28"/>
                <w:szCs w:val="28"/>
                <w:highlight w:val="white"/>
              </w:rPr>
            </w:pPr>
            <w:r w:rsidRPr="00657EA8">
              <w:rPr>
                <w:rFonts w:ascii="Times New Roman" w:eastAsia="Times New Roman" w:hAnsi="Times New Roman" w:cs="Times New Roman"/>
                <w:sz w:val="28"/>
                <w:szCs w:val="28"/>
                <w:highlight w:val="white"/>
              </w:rPr>
              <w:t>8</w:t>
            </w:r>
          </w:p>
        </w:tc>
        <w:tc>
          <w:tcPr>
            <w:tcW w:w="2835" w:type="dxa"/>
            <w:tcBorders>
              <w:bottom w:val="single" w:sz="8" w:space="0" w:color="000000"/>
              <w:right w:val="single" w:sz="8" w:space="0" w:color="000000"/>
            </w:tcBorders>
            <w:tcMar>
              <w:top w:w="100" w:type="dxa"/>
              <w:left w:w="100" w:type="dxa"/>
              <w:bottom w:w="100" w:type="dxa"/>
              <w:right w:w="100" w:type="dxa"/>
            </w:tcMar>
          </w:tcPr>
          <w:p w:rsidR="00A30248" w:rsidRPr="00657EA8" w:rsidRDefault="00A30248" w:rsidP="00A30248">
            <w:pPr>
              <w:widowControl w:val="0"/>
              <w:spacing w:after="0" w:line="240" w:lineRule="auto"/>
              <w:rPr>
                <w:rFonts w:ascii="Times New Roman" w:eastAsia="Times New Roman" w:hAnsi="Times New Roman" w:cs="Times New Roman"/>
                <w:sz w:val="28"/>
                <w:szCs w:val="28"/>
                <w:highlight w:val="white"/>
              </w:rPr>
            </w:pPr>
            <w:r w:rsidRPr="00657EA8">
              <w:rPr>
                <w:rFonts w:ascii="Times New Roman" w:eastAsia="Times New Roman" w:hAnsi="Times New Roman" w:cs="Times New Roman"/>
                <w:sz w:val="28"/>
                <w:szCs w:val="28"/>
                <w:highlight w:val="white"/>
              </w:rPr>
              <w:t xml:space="preserve">Соціальна і громадянська </w:t>
            </w:r>
            <w:r w:rsidRPr="00657EA8">
              <w:rPr>
                <w:rFonts w:ascii="Times New Roman" w:eastAsia="Times New Roman" w:hAnsi="Times New Roman" w:cs="Times New Roman"/>
                <w:sz w:val="28"/>
                <w:szCs w:val="28"/>
                <w:highlight w:val="white"/>
              </w:rPr>
              <w:lastRenderedPageBreak/>
              <w:t>компетентності</w:t>
            </w:r>
          </w:p>
        </w:tc>
        <w:tc>
          <w:tcPr>
            <w:tcW w:w="6161" w:type="dxa"/>
            <w:tcBorders>
              <w:bottom w:val="single" w:sz="8" w:space="0" w:color="000000"/>
              <w:right w:val="single" w:sz="8" w:space="0" w:color="000000"/>
            </w:tcBorders>
            <w:tcMar>
              <w:top w:w="100" w:type="dxa"/>
              <w:left w:w="100" w:type="dxa"/>
              <w:bottom w:w="100" w:type="dxa"/>
              <w:right w:w="100" w:type="dxa"/>
            </w:tcMar>
          </w:tcPr>
          <w:p w:rsidR="00A30248" w:rsidRPr="00657EA8" w:rsidRDefault="00A30248" w:rsidP="00A30248">
            <w:pPr>
              <w:spacing w:after="0" w:line="240" w:lineRule="auto"/>
              <w:rPr>
                <w:rFonts w:ascii="Times New Roman" w:eastAsia="Times New Roman" w:hAnsi="Times New Roman" w:cs="Times New Roman"/>
                <w:sz w:val="28"/>
                <w:szCs w:val="28"/>
                <w:highlight w:val="white"/>
              </w:rPr>
            </w:pPr>
            <w:r w:rsidRPr="00657EA8">
              <w:rPr>
                <w:rFonts w:ascii="Times New Roman" w:eastAsia="Times New Roman" w:hAnsi="Times New Roman" w:cs="Times New Roman"/>
                <w:b/>
                <w:i/>
                <w:sz w:val="28"/>
                <w:szCs w:val="28"/>
                <w:highlight w:val="white"/>
              </w:rPr>
              <w:lastRenderedPageBreak/>
              <w:t>Уміння:</w:t>
            </w:r>
            <w:r w:rsidRPr="00657EA8">
              <w:rPr>
                <w:rFonts w:ascii="Times New Roman" w:eastAsia="Times New Roman" w:hAnsi="Times New Roman" w:cs="Times New Roman"/>
                <w:sz w:val="28"/>
                <w:szCs w:val="28"/>
                <w:highlight w:val="white"/>
              </w:rPr>
              <w:t xml:space="preserve"> висловлювати власну думку, слухати і чути інших, оцінювати аргументи та змінювати </w:t>
            </w:r>
            <w:r w:rsidRPr="00657EA8">
              <w:rPr>
                <w:rFonts w:ascii="Times New Roman" w:eastAsia="Times New Roman" w:hAnsi="Times New Roman" w:cs="Times New Roman"/>
                <w:sz w:val="28"/>
                <w:szCs w:val="28"/>
                <w:highlight w:val="white"/>
              </w:rPr>
              <w:lastRenderedPageBreak/>
              <w:t>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A30248" w:rsidRPr="00657EA8" w:rsidRDefault="00A30248" w:rsidP="00A30248">
            <w:pPr>
              <w:spacing w:after="0" w:line="240" w:lineRule="auto"/>
              <w:rPr>
                <w:rFonts w:ascii="Times New Roman" w:eastAsia="Times New Roman" w:hAnsi="Times New Roman" w:cs="Times New Roman"/>
                <w:sz w:val="28"/>
                <w:szCs w:val="28"/>
                <w:highlight w:val="white"/>
              </w:rPr>
            </w:pPr>
            <w:r w:rsidRPr="00657EA8">
              <w:rPr>
                <w:rFonts w:ascii="Times New Roman" w:eastAsia="Times New Roman" w:hAnsi="Times New Roman" w:cs="Times New Roman"/>
                <w:b/>
                <w:i/>
                <w:sz w:val="28"/>
                <w:szCs w:val="28"/>
                <w:highlight w:val="white"/>
              </w:rPr>
              <w:t>Ставлення:</w:t>
            </w:r>
            <w:r w:rsidRPr="00657EA8">
              <w:rPr>
                <w:rFonts w:ascii="Times New Roman" w:eastAsia="Times New Roman" w:hAnsi="Times New Roman" w:cs="Times New Roman"/>
                <w:sz w:val="28"/>
                <w:szCs w:val="28"/>
                <w:highlight w:val="white"/>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A30248" w:rsidRPr="00657EA8" w:rsidRDefault="00A30248" w:rsidP="00A30248">
            <w:pPr>
              <w:spacing w:after="0" w:line="240" w:lineRule="auto"/>
              <w:rPr>
                <w:rFonts w:ascii="Times New Roman" w:eastAsia="Times New Roman" w:hAnsi="Times New Roman" w:cs="Times New Roman"/>
                <w:sz w:val="28"/>
                <w:szCs w:val="28"/>
                <w:highlight w:val="white"/>
              </w:rPr>
            </w:pPr>
            <w:r w:rsidRPr="00657EA8">
              <w:rPr>
                <w:rFonts w:ascii="Times New Roman" w:eastAsia="Times New Roman" w:hAnsi="Times New Roman" w:cs="Times New Roman"/>
                <w:b/>
                <w:i/>
                <w:sz w:val="28"/>
                <w:szCs w:val="28"/>
                <w:highlight w:val="white"/>
              </w:rPr>
              <w:t>Навчальні ресурси:</w:t>
            </w:r>
            <w:r w:rsidRPr="00657EA8">
              <w:rPr>
                <w:rFonts w:ascii="Times New Roman" w:eastAsia="Times New Roman" w:hAnsi="Times New Roman" w:cs="Times New Roman"/>
                <w:sz w:val="28"/>
                <w:szCs w:val="28"/>
                <w:highlight w:val="white"/>
              </w:rPr>
              <w:t xml:space="preserve"> завдання соціального змісту</w:t>
            </w:r>
          </w:p>
        </w:tc>
      </w:tr>
      <w:tr w:rsidR="00A30248" w:rsidRPr="00657EA8" w:rsidTr="00A30248">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30248" w:rsidRPr="00657EA8" w:rsidRDefault="00A30248" w:rsidP="00A30248">
            <w:pPr>
              <w:spacing w:after="0" w:line="240" w:lineRule="auto"/>
              <w:rPr>
                <w:rFonts w:ascii="Times New Roman" w:eastAsia="Times New Roman" w:hAnsi="Times New Roman" w:cs="Times New Roman"/>
                <w:sz w:val="28"/>
                <w:szCs w:val="28"/>
                <w:highlight w:val="white"/>
              </w:rPr>
            </w:pPr>
            <w:r w:rsidRPr="00657EA8">
              <w:rPr>
                <w:rFonts w:ascii="Times New Roman" w:eastAsia="Times New Roman" w:hAnsi="Times New Roman" w:cs="Times New Roman"/>
                <w:sz w:val="28"/>
                <w:szCs w:val="28"/>
                <w:highlight w:val="white"/>
              </w:rPr>
              <w:lastRenderedPageBreak/>
              <w:t>9</w:t>
            </w:r>
          </w:p>
        </w:tc>
        <w:tc>
          <w:tcPr>
            <w:tcW w:w="2835" w:type="dxa"/>
            <w:tcBorders>
              <w:bottom w:val="single" w:sz="8" w:space="0" w:color="000000"/>
              <w:right w:val="single" w:sz="8" w:space="0" w:color="000000"/>
            </w:tcBorders>
            <w:tcMar>
              <w:top w:w="100" w:type="dxa"/>
              <w:left w:w="100" w:type="dxa"/>
              <w:bottom w:w="100" w:type="dxa"/>
              <w:right w:w="100" w:type="dxa"/>
            </w:tcMar>
          </w:tcPr>
          <w:p w:rsidR="00A30248" w:rsidRPr="00657EA8" w:rsidRDefault="00A30248" w:rsidP="00A30248">
            <w:pPr>
              <w:widowControl w:val="0"/>
              <w:spacing w:after="0" w:line="240" w:lineRule="auto"/>
              <w:rPr>
                <w:rFonts w:ascii="Times New Roman" w:eastAsia="Times New Roman" w:hAnsi="Times New Roman" w:cs="Times New Roman"/>
                <w:sz w:val="28"/>
                <w:szCs w:val="28"/>
                <w:highlight w:val="white"/>
              </w:rPr>
            </w:pPr>
            <w:r w:rsidRPr="00657EA8">
              <w:rPr>
                <w:rFonts w:ascii="Times New Roman" w:eastAsia="Times New Roman" w:hAnsi="Times New Roman" w:cs="Times New Roman"/>
                <w:sz w:val="28"/>
                <w:szCs w:val="28"/>
                <w:highlight w:val="white"/>
              </w:rPr>
              <w:t>Обізнаність і самовираження у сфері культури</w:t>
            </w:r>
          </w:p>
        </w:tc>
        <w:tc>
          <w:tcPr>
            <w:tcW w:w="6161" w:type="dxa"/>
            <w:tcBorders>
              <w:bottom w:val="single" w:sz="8" w:space="0" w:color="000000"/>
              <w:right w:val="single" w:sz="8" w:space="0" w:color="000000"/>
            </w:tcBorders>
            <w:tcMar>
              <w:top w:w="100" w:type="dxa"/>
              <w:left w:w="100" w:type="dxa"/>
              <w:bottom w:w="100" w:type="dxa"/>
              <w:right w:w="100" w:type="dxa"/>
            </w:tcMar>
          </w:tcPr>
          <w:p w:rsidR="00A30248" w:rsidRPr="00657EA8" w:rsidRDefault="00A30248" w:rsidP="00A30248">
            <w:pPr>
              <w:spacing w:after="0" w:line="240" w:lineRule="auto"/>
              <w:rPr>
                <w:rFonts w:ascii="Times New Roman" w:eastAsia="Times New Roman" w:hAnsi="Times New Roman" w:cs="Times New Roman"/>
                <w:sz w:val="28"/>
                <w:szCs w:val="28"/>
                <w:highlight w:val="white"/>
              </w:rPr>
            </w:pPr>
            <w:r w:rsidRPr="00657EA8">
              <w:rPr>
                <w:rFonts w:ascii="Times New Roman" w:eastAsia="Times New Roman" w:hAnsi="Times New Roman" w:cs="Times New Roman"/>
                <w:b/>
                <w:i/>
                <w:sz w:val="28"/>
                <w:szCs w:val="28"/>
                <w:highlight w:val="white"/>
              </w:rPr>
              <w:t xml:space="preserve">Уміння: </w:t>
            </w:r>
            <w:r w:rsidRPr="00657EA8">
              <w:rPr>
                <w:rFonts w:ascii="Times New Roman" w:eastAsia="Times New Roman" w:hAnsi="Times New Roman" w:cs="Times New Roman"/>
                <w:sz w:val="28"/>
                <w:szCs w:val="28"/>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A30248" w:rsidRPr="00657EA8" w:rsidRDefault="00A30248" w:rsidP="00A30248">
            <w:pPr>
              <w:spacing w:after="0" w:line="240" w:lineRule="auto"/>
              <w:rPr>
                <w:rFonts w:ascii="Times New Roman" w:eastAsia="Times New Roman" w:hAnsi="Times New Roman" w:cs="Times New Roman"/>
                <w:sz w:val="28"/>
                <w:szCs w:val="28"/>
                <w:highlight w:val="white"/>
              </w:rPr>
            </w:pPr>
            <w:r w:rsidRPr="00657EA8">
              <w:rPr>
                <w:rFonts w:ascii="Times New Roman" w:eastAsia="Times New Roman" w:hAnsi="Times New Roman" w:cs="Times New Roman"/>
                <w:b/>
                <w:i/>
                <w:sz w:val="28"/>
                <w:szCs w:val="28"/>
                <w:highlight w:val="white"/>
              </w:rPr>
              <w:t>Ставлення:</w:t>
            </w:r>
            <w:r w:rsidRPr="00657EA8">
              <w:rPr>
                <w:rFonts w:ascii="Times New Roman" w:eastAsia="Times New Roman" w:hAnsi="Times New Roman" w:cs="Times New Roman"/>
                <w:sz w:val="28"/>
                <w:szCs w:val="28"/>
                <w:highlight w:val="white"/>
              </w:rPr>
              <w:t xml:space="preserve"> </w:t>
            </w:r>
            <w:r w:rsidRPr="00657EA8">
              <w:rPr>
                <w:rFonts w:ascii="Times New Roman" w:eastAsia="Times New Roman" w:hAnsi="Times New Roman" w:cs="Times New Roman"/>
                <w:sz w:val="28"/>
                <w:szCs w:val="28"/>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657EA8">
              <w:rPr>
                <w:rFonts w:ascii="Times New Roman" w:eastAsia="Times New Roman" w:hAnsi="Times New Roman" w:cs="Times New Roman"/>
                <w:sz w:val="28"/>
                <w:szCs w:val="28"/>
                <w:highlight w:val="white"/>
              </w:rPr>
              <w:t>.</w:t>
            </w:r>
          </w:p>
          <w:p w:rsidR="00A30248" w:rsidRPr="00657EA8" w:rsidRDefault="00A30248" w:rsidP="00A30248">
            <w:pPr>
              <w:spacing w:after="0" w:line="240" w:lineRule="auto"/>
              <w:rPr>
                <w:rFonts w:ascii="Times New Roman" w:eastAsia="Times New Roman" w:hAnsi="Times New Roman" w:cs="Times New Roman"/>
                <w:sz w:val="28"/>
                <w:szCs w:val="28"/>
              </w:rPr>
            </w:pPr>
            <w:r w:rsidRPr="00657EA8">
              <w:rPr>
                <w:rFonts w:ascii="Times New Roman" w:eastAsia="Times New Roman" w:hAnsi="Times New Roman" w:cs="Times New Roman"/>
                <w:b/>
                <w:i/>
                <w:sz w:val="28"/>
                <w:szCs w:val="28"/>
                <w:highlight w:val="white"/>
              </w:rPr>
              <w:t>Навчальні ресурси:</w:t>
            </w:r>
            <w:r w:rsidRPr="00657EA8">
              <w:rPr>
                <w:rFonts w:ascii="Times New Roman" w:eastAsia="Times New Roman" w:hAnsi="Times New Roman" w:cs="Times New Roman"/>
                <w:sz w:val="28"/>
                <w:szCs w:val="28"/>
                <w:highlight w:val="white"/>
              </w:rPr>
              <w:t xml:space="preserve"> </w:t>
            </w:r>
            <w:r w:rsidRPr="00657EA8">
              <w:rPr>
                <w:rFonts w:ascii="Times New Roman" w:eastAsia="Times New Roman" w:hAnsi="Times New Roman" w:cs="Times New Roman"/>
                <w:sz w:val="28"/>
                <w:szCs w:val="28"/>
              </w:rPr>
              <w:t>математичні моделі в різних видах мистецтва</w:t>
            </w:r>
          </w:p>
        </w:tc>
      </w:tr>
      <w:tr w:rsidR="00A30248" w:rsidRPr="00657EA8" w:rsidTr="00A30248">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30248" w:rsidRPr="00657EA8" w:rsidRDefault="00A30248" w:rsidP="00A30248">
            <w:pPr>
              <w:spacing w:after="0" w:line="240" w:lineRule="auto"/>
              <w:rPr>
                <w:rFonts w:ascii="Times New Roman" w:eastAsia="Times New Roman" w:hAnsi="Times New Roman" w:cs="Times New Roman"/>
                <w:sz w:val="28"/>
                <w:szCs w:val="28"/>
                <w:highlight w:val="white"/>
              </w:rPr>
            </w:pPr>
            <w:r w:rsidRPr="00657EA8">
              <w:rPr>
                <w:rFonts w:ascii="Times New Roman" w:eastAsia="Times New Roman" w:hAnsi="Times New Roman" w:cs="Times New Roman"/>
                <w:sz w:val="28"/>
                <w:szCs w:val="28"/>
                <w:highlight w:val="white"/>
              </w:rPr>
              <w:t>10</w:t>
            </w:r>
          </w:p>
        </w:tc>
        <w:tc>
          <w:tcPr>
            <w:tcW w:w="2835" w:type="dxa"/>
            <w:tcBorders>
              <w:bottom w:val="single" w:sz="8" w:space="0" w:color="000000"/>
              <w:right w:val="single" w:sz="8" w:space="0" w:color="000000"/>
            </w:tcBorders>
            <w:tcMar>
              <w:top w:w="100" w:type="dxa"/>
              <w:left w:w="100" w:type="dxa"/>
              <w:bottom w:w="100" w:type="dxa"/>
              <w:right w:w="100" w:type="dxa"/>
            </w:tcMar>
          </w:tcPr>
          <w:p w:rsidR="00A30248" w:rsidRPr="00657EA8" w:rsidRDefault="00A30248" w:rsidP="00A30248">
            <w:pPr>
              <w:widowControl w:val="0"/>
              <w:spacing w:after="0" w:line="240" w:lineRule="auto"/>
              <w:rPr>
                <w:rFonts w:ascii="Times New Roman" w:eastAsia="Times New Roman" w:hAnsi="Times New Roman" w:cs="Times New Roman"/>
                <w:sz w:val="28"/>
                <w:szCs w:val="28"/>
                <w:highlight w:val="white"/>
              </w:rPr>
            </w:pPr>
            <w:r w:rsidRPr="00657EA8">
              <w:rPr>
                <w:rFonts w:ascii="Times New Roman" w:eastAsia="Times New Roman" w:hAnsi="Times New Roman" w:cs="Times New Roman"/>
                <w:sz w:val="28"/>
                <w:szCs w:val="28"/>
                <w:highlight w:val="white"/>
              </w:rPr>
              <w:t>Екологічна грамотність і здорове життя</w:t>
            </w:r>
          </w:p>
        </w:tc>
        <w:tc>
          <w:tcPr>
            <w:tcW w:w="6161" w:type="dxa"/>
            <w:tcBorders>
              <w:bottom w:val="single" w:sz="8" w:space="0" w:color="000000"/>
              <w:right w:val="single" w:sz="8" w:space="0" w:color="000000"/>
            </w:tcBorders>
            <w:tcMar>
              <w:top w:w="100" w:type="dxa"/>
              <w:left w:w="100" w:type="dxa"/>
              <w:bottom w:w="100" w:type="dxa"/>
              <w:right w:w="100" w:type="dxa"/>
            </w:tcMar>
          </w:tcPr>
          <w:p w:rsidR="00A30248" w:rsidRPr="00657EA8" w:rsidRDefault="00A30248" w:rsidP="00A30248">
            <w:pPr>
              <w:spacing w:after="0" w:line="240" w:lineRule="auto"/>
              <w:rPr>
                <w:rFonts w:ascii="Times New Roman" w:eastAsia="Times New Roman" w:hAnsi="Times New Roman" w:cs="Times New Roman"/>
                <w:sz w:val="28"/>
                <w:szCs w:val="28"/>
                <w:highlight w:val="white"/>
              </w:rPr>
            </w:pPr>
            <w:r w:rsidRPr="00657EA8">
              <w:rPr>
                <w:rFonts w:ascii="Times New Roman" w:eastAsia="Times New Roman" w:hAnsi="Times New Roman" w:cs="Times New Roman"/>
                <w:b/>
                <w:i/>
                <w:sz w:val="28"/>
                <w:szCs w:val="28"/>
                <w:highlight w:val="white"/>
              </w:rPr>
              <w:t>Уміння:</w:t>
            </w:r>
            <w:r w:rsidRPr="00657EA8">
              <w:rPr>
                <w:rFonts w:ascii="Times New Roman" w:eastAsia="Times New Roman" w:hAnsi="Times New Roman" w:cs="Times New Roman"/>
                <w:sz w:val="28"/>
                <w:szCs w:val="28"/>
                <w:highlight w:val="white"/>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A30248" w:rsidRPr="00657EA8" w:rsidRDefault="00A30248" w:rsidP="00A30248">
            <w:pPr>
              <w:spacing w:after="0" w:line="240" w:lineRule="auto"/>
              <w:rPr>
                <w:rFonts w:ascii="Times New Roman" w:eastAsia="Times New Roman" w:hAnsi="Times New Roman" w:cs="Times New Roman"/>
                <w:sz w:val="28"/>
                <w:szCs w:val="28"/>
                <w:highlight w:val="white"/>
              </w:rPr>
            </w:pPr>
            <w:r w:rsidRPr="00657EA8">
              <w:rPr>
                <w:rFonts w:ascii="Times New Roman" w:eastAsia="Times New Roman" w:hAnsi="Times New Roman" w:cs="Times New Roman"/>
                <w:b/>
                <w:i/>
                <w:sz w:val="28"/>
                <w:szCs w:val="28"/>
                <w:highlight w:val="white"/>
              </w:rPr>
              <w:t>Ставлення:</w:t>
            </w:r>
            <w:r w:rsidRPr="00657EA8">
              <w:rPr>
                <w:rFonts w:ascii="Times New Roman" w:eastAsia="Times New Roman" w:hAnsi="Times New Roman" w:cs="Times New Roman"/>
                <w:sz w:val="28"/>
                <w:szCs w:val="28"/>
                <w:highlight w:val="white"/>
              </w:rPr>
              <w:t xml:space="preserve"> </w:t>
            </w:r>
            <w:r w:rsidRPr="00657EA8">
              <w:rPr>
                <w:rFonts w:ascii="Times New Roman" w:eastAsia="Times New Roman" w:hAnsi="Times New Roman" w:cs="Times New Roman"/>
                <w:sz w:val="28"/>
                <w:szCs w:val="28"/>
                <w:shd w:val="clear" w:color="auto" w:fill="FFFFFF"/>
              </w:rPr>
              <w:t xml:space="preserve">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w:t>
            </w:r>
            <w:r w:rsidRPr="00657EA8">
              <w:rPr>
                <w:rFonts w:ascii="Times New Roman" w:eastAsia="Times New Roman" w:hAnsi="Times New Roman" w:cs="Times New Roman"/>
                <w:sz w:val="28"/>
                <w:szCs w:val="28"/>
                <w:shd w:val="clear" w:color="auto" w:fill="FFFFFF"/>
              </w:rPr>
              <w:lastRenderedPageBreak/>
              <w:t xml:space="preserve">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A30248" w:rsidRPr="00657EA8" w:rsidRDefault="00A30248" w:rsidP="00A30248">
            <w:pPr>
              <w:spacing w:after="0" w:line="240" w:lineRule="auto"/>
              <w:rPr>
                <w:rFonts w:ascii="Times New Roman" w:eastAsia="Times New Roman" w:hAnsi="Times New Roman" w:cs="Times New Roman"/>
                <w:sz w:val="28"/>
                <w:szCs w:val="28"/>
                <w:highlight w:val="white"/>
              </w:rPr>
            </w:pPr>
            <w:r w:rsidRPr="00657EA8">
              <w:rPr>
                <w:rFonts w:ascii="Times New Roman" w:eastAsia="Times New Roman" w:hAnsi="Times New Roman" w:cs="Times New Roman"/>
                <w:b/>
                <w:i/>
                <w:sz w:val="28"/>
                <w:szCs w:val="28"/>
                <w:highlight w:val="white"/>
              </w:rPr>
              <w:t>Навчальні ресурси:</w:t>
            </w:r>
            <w:r w:rsidRPr="00657EA8">
              <w:rPr>
                <w:rFonts w:ascii="Times New Roman" w:eastAsia="Times New Roman" w:hAnsi="Times New Roman" w:cs="Times New Roman"/>
                <w:sz w:val="28"/>
                <w:szCs w:val="28"/>
                <w:highlight w:val="white"/>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A30248" w:rsidRPr="00657EA8" w:rsidRDefault="00A30248" w:rsidP="0087518A">
      <w:pPr>
        <w:spacing w:after="0" w:line="240" w:lineRule="auto"/>
        <w:ind w:firstLine="709"/>
        <w:jc w:val="both"/>
        <w:rPr>
          <w:rFonts w:ascii="Times New Roman" w:eastAsia="Times New Roman" w:hAnsi="Times New Roman" w:cs="Times New Roman"/>
          <w:color w:val="000000"/>
          <w:sz w:val="28"/>
          <w:szCs w:val="28"/>
          <w:highlight w:val="white"/>
          <w:lang w:eastAsia="uk-UA"/>
        </w:rPr>
      </w:pPr>
      <w:r w:rsidRPr="00657EA8">
        <w:rPr>
          <w:rFonts w:ascii="Times New Roman" w:eastAsia="Arial" w:hAnsi="Times New Roman" w:cs="Times New Roman"/>
          <w:color w:val="000000"/>
          <w:sz w:val="28"/>
          <w:szCs w:val="28"/>
          <w:highlight w:val="white"/>
          <w:lang w:eastAsia="uk-UA"/>
        </w:rPr>
        <w:lastRenderedPageBreak/>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Pr="00657EA8">
        <w:rPr>
          <w:rFonts w:ascii="Times New Roman" w:eastAsia="Arial" w:hAnsi="Times New Roman" w:cs="Times New Roman"/>
          <w:b/>
          <w:color w:val="000000"/>
          <w:sz w:val="28"/>
          <w:szCs w:val="28"/>
          <w:highlight w:val="white"/>
          <w:lang w:eastAsia="uk-UA"/>
        </w:rPr>
        <w:t xml:space="preserve"> </w:t>
      </w:r>
      <w:r w:rsidRPr="00657EA8">
        <w:rPr>
          <w:rFonts w:ascii="Times New Roman" w:eastAsia="Arial" w:hAnsi="Times New Roman" w:cs="Times New Roman"/>
          <w:color w:val="000000"/>
          <w:sz w:val="28"/>
          <w:szCs w:val="28"/>
          <w:highlight w:val="white"/>
          <w:lang w:eastAsia="uk-UA"/>
        </w:rPr>
        <w:t xml:space="preserve">формування в учнів здатності застосовувати знання й уміння у реальних життєвих ситуаціях. </w:t>
      </w:r>
      <w:r w:rsidRPr="00657EA8">
        <w:rPr>
          <w:rFonts w:ascii="Times New Roman" w:eastAsia="Times New Roman" w:hAnsi="Times New Roman" w:cs="Times New Roman"/>
          <w:color w:val="000000"/>
          <w:sz w:val="28"/>
          <w:szCs w:val="28"/>
          <w:highlight w:val="white"/>
          <w:lang w:eastAsia="uk-UA"/>
        </w:rPr>
        <w:t>Наскрізні лінії є засобом інтеграції ключових і загальнопредметних компетентностей, окремих предметів та предметних циклів; їх необхідно враховувати при формуванні шкільного середовища. 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A30248" w:rsidRPr="00657EA8" w:rsidRDefault="00A30248" w:rsidP="0087518A">
      <w:pPr>
        <w:spacing w:after="0" w:line="240" w:lineRule="auto"/>
        <w:ind w:firstLine="709"/>
        <w:jc w:val="both"/>
        <w:rPr>
          <w:rFonts w:ascii="Times New Roman" w:eastAsia="Times New Roman" w:hAnsi="Times New Roman" w:cs="Times New Roman"/>
          <w:sz w:val="28"/>
          <w:szCs w:val="28"/>
          <w:highlight w:val="white"/>
        </w:rPr>
      </w:pPr>
      <w:r w:rsidRPr="00657EA8">
        <w:rPr>
          <w:rFonts w:ascii="Times New Roman" w:eastAsia="Times New Roman" w:hAnsi="Times New Roman" w:cs="Times New Roman"/>
          <w:sz w:val="28"/>
          <w:szCs w:val="28"/>
          <w:highlight w:val="white"/>
        </w:rPr>
        <w:t>Навчання за наскрізними лініями реалізується насамперед через:</w:t>
      </w:r>
    </w:p>
    <w:p w:rsidR="00A30248" w:rsidRPr="00657EA8" w:rsidRDefault="00A30248" w:rsidP="0087518A">
      <w:pPr>
        <w:spacing w:after="0" w:line="240" w:lineRule="auto"/>
        <w:ind w:firstLine="709"/>
        <w:jc w:val="both"/>
        <w:rPr>
          <w:rFonts w:ascii="Times New Roman" w:eastAsia="Times New Roman" w:hAnsi="Times New Roman" w:cs="Times New Roman"/>
          <w:sz w:val="28"/>
          <w:szCs w:val="28"/>
          <w:highlight w:val="white"/>
        </w:rPr>
      </w:pPr>
      <w:r w:rsidRPr="00657EA8">
        <w:rPr>
          <w:rFonts w:ascii="Times New Roman" w:eastAsia="Times New Roman" w:hAnsi="Times New Roman" w:cs="Times New Roman"/>
          <w:sz w:val="28"/>
          <w:szCs w:val="28"/>
          <w:highlight w:val="white"/>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A30248" w:rsidRPr="00657EA8" w:rsidRDefault="00A30248" w:rsidP="0087518A">
      <w:pPr>
        <w:spacing w:after="0" w:line="240" w:lineRule="auto"/>
        <w:ind w:firstLine="709"/>
        <w:jc w:val="both"/>
        <w:rPr>
          <w:rFonts w:ascii="Times New Roman" w:eastAsia="Times New Roman" w:hAnsi="Times New Roman" w:cs="Times New Roman"/>
          <w:sz w:val="28"/>
          <w:szCs w:val="28"/>
          <w:highlight w:val="white"/>
        </w:rPr>
      </w:pPr>
      <w:r w:rsidRPr="00657EA8">
        <w:rPr>
          <w:rFonts w:ascii="Times New Roman" w:eastAsia="Times New Roman" w:hAnsi="Times New Roman" w:cs="Times New Roman"/>
          <w:sz w:val="28"/>
          <w:szCs w:val="28"/>
          <w:highlight w:val="white"/>
        </w:rPr>
        <w:t>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A30248" w:rsidRPr="00657EA8" w:rsidRDefault="00A30248" w:rsidP="0087518A">
      <w:pPr>
        <w:spacing w:after="0" w:line="240" w:lineRule="auto"/>
        <w:ind w:firstLine="709"/>
        <w:jc w:val="both"/>
        <w:rPr>
          <w:rFonts w:ascii="Times New Roman" w:eastAsia="Times New Roman" w:hAnsi="Times New Roman" w:cs="Times New Roman"/>
          <w:sz w:val="28"/>
          <w:szCs w:val="28"/>
          <w:highlight w:val="white"/>
        </w:rPr>
      </w:pPr>
      <w:r w:rsidRPr="00657EA8">
        <w:rPr>
          <w:rFonts w:ascii="Times New Roman" w:eastAsia="Times New Roman" w:hAnsi="Times New Roman" w:cs="Times New Roman"/>
          <w:sz w:val="28"/>
          <w:szCs w:val="28"/>
          <w:highlight w:val="white"/>
        </w:rPr>
        <w:t xml:space="preserve">предмети за вибором; </w:t>
      </w:r>
    </w:p>
    <w:p w:rsidR="00A30248" w:rsidRPr="00657EA8" w:rsidRDefault="00A30248" w:rsidP="0087518A">
      <w:pPr>
        <w:spacing w:after="0" w:line="240" w:lineRule="auto"/>
        <w:ind w:firstLine="709"/>
        <w:jc w:val="both"/>
        <w:rPr>
          <w:rFonts w:ascii="Times New Roman" w:eastAsia="Times New Roman" w:hAnsi="Times New Roman" w:cs="Times New Roman"/>
          <w:sz w:val="28"/>
          <w:szCs w:val="28"/>
          <w:highlight w:val="white"/>
        </w:rPr>
      </w:pPr>
      <w:r w:rsidRPr="00657EA8">
        <w:rPr>
          <w:rFonts w:ascii="Times New Roman" w:eastAsia="Times New Roman" w:hAnsi="Times New Roman" w:cs="Times New Roman"/>
          <w:sz w:val="28"/>
          <w:szCs w:val="28"/>
          <w:highlight w:val="white"/>
        </w:rPr>
        <w:t xml:space="preserve">роботу в проектах; </w:t>
      </w:r>
    </w:p>
    <w:p w:rsidR="00A30248" w:rsidRDefault="00A30248" w:rsidP="00580C33">
      <w:pPr>
        <w:spacing w:after="0" w:line="240" w:lineRule="auto"/>
        <w:ind w:firstLine="709"/>
        <w:jc w:val="both"/>
        <w:rPr>
          <w:rFonts w:ascii="Times New Roman" w:eastAsia="Times New Roman" w:hAnsi="Times New Roman" w:cs="Times New Roman"/>
          <w:sz w:val="28"/>
          <w:szCs w:val="28"/>
          <w:highlight w:val="white"/>
          <w:lang w:val="ru-RU"/>
        </w:rPr>
      </w:pPr>
      <w:r w:rsidRPr="00657EA8">
        <w:rPr>
          <w:rFonts w:ascii="Times New Roman" w:eastAsia="Times New Roman" w:hAnsi="Times New Roman" w:cs="Times New Roman"/>
          <w:sz w:val="28"/>
          <w:szCs w:val="28"/>
          <w:highlight w:val="white"/>
        </w:rPr>
        <w:t>позакласну навчальну роботу і роботу гуртків.</w:t>
      </w:r>
    </w:p>
    <w:p w:rsidR="00580C33" w:rsidRDefault="00580C33" w:rsidP="00580C33">
      <w:pPr>
        <w:spacing w:after="0" w:line="240" w:lineRule="auto"/>
        <w:ind w:firstLine="709"/>
        <w:jc w:val="both"/>
        <w:rPr>
          <w:rFonts w:ascii="Times New Roman" w:eastAsia="Times New Roman" w:hAnsi="Times New Roman" w:cs="Times New Roman"/>
          <w:sz w:val="28"/>
          <w:szCs w:val="28"/>
          <w:highlight w:val="white"/>
          <w:lang w:val="ru-RU"/>
        </w:rPr>
      </w:pPr>
    </w:p>
    <w:p w:rsidR="00580C33" w:rsidRDefault="00580C33" w:rsidP="00580C33">
      <w:pPr>
        <w:spacing w:after="0" w:line="240" w:lineRule="auto"/>
        <w:ind w:firstLine="709"/>
        <w:jc w:val="both"/>
        <w:rPr>
          <w:rFonts w:ascii="Times New Roman" w:eastAsia="Times New Roman" w:hAnsi="Times New Roman" w:cs="Times New Roman"/>
          <w:sz w:val="28"/>
          <w:szCs w:val="28"/>
          <w:highlight w:val="white"/>
          <w:lang w:val="ru-RU"/>
        </w:rPr>
      </w:pPr>
    </w:p>
    <w:p w:rsidR="00580C33" w:rsidRDefault="00580C33" w:rsidP="00580C33">
      <w:pPr>
        <w:spacing w:after="0" w:line="240" w:lineRule="auto"/>
        <w:ind w:firstLine="709"/>
        <w:jc w:val="both"/>
        <w:rPr>
          <w:rFonts w:ascii="Times New Roman" w:eastAsia="Times New Roman" w:hAnsi="Times New Roman" w:cs="Times New Roman"/>
          <w:sz w:val="28"/>
          <w:szCs w:val="28"/>
          <w:highlight w:val="white"/>
          <w:lang w:val="ru-RU"/>
        </w:rPr>
      </w:pPr>
    </w:p>
    <w:p w:rsidR="00580C33" w:rsidRDefault="00580C33" w:rsidP="00580C33">
      <w:pPr>
        <w:spacing w:after="0" w:line="240" w:lineRule="auto"/>
        <w:ind w:firstLine="709"/>
        <w:jc w:val="both"/>
        <w:rPr>
          <w:rFonts w:ascii="Times New Roman" w:eastAsia="Times New Roman" w:hAnsi="Times New Roman" w:cs="Times New Roman"/>
          <w:sz w:val="28"/>
          <w:szCs w:val="28"/>
          <w:highlight w:val="white"/>
          <w:lang w:val="ru-RU"/>
        </w:rPr>
      </w:pPr>
    </w:p>
    <w:p w:rsidR="00580C33" w:rsidRDefault="00580C33" w:rsidP="00580C33">
      <w:pPr>
        <w:spacing w:after="0" w:line="240" w:lineRule="auto"/>
        <w:ind w:firstLine="709"/>
        <w:jc w:val="both"/>
        <w:rPr>
          <w:rFonts w:ascii="Times New Roman" w:eastAsia="Times New Roman" w:hAnsi="Times New Roman" w:cs="Times New Roman"/>
          <w:sz w:val="28"/>
          <w:szCs w:val="28"/>
          <w:highlight w:val="white"/>
          <w:lang w:val="ru-RU"/>
        </w:rPr>
      </w:pPr>
    </w:p>
    <w:p w:rsidR="00580C33" w:rsidRDefault="00580C33" w:rsidP="00580C33">
      <w:pPr>
        <w:spacing w:after="0" w:line="240" w:lineRule="auto"/>
        <w:ind w:firstLine="709"/>
        <w:jc w:val="both"/>
        <w:rPr>
          <w:rFonts w:ascii="Times New Roman" w:eastAsia="Times New Roman" w:hAnsi="Times New Roman" w:cs="Times New Roman"/>
          <w:sz w:val="28"/>
          <w:szCs w:val="28"/>
          <w:highlight w:val="white"/>
          <w:lang w:val="ru-RU"/>
        </w:rPr>
      </w:pPr>
    </w:p>
    <w:p w:rsidR="00580C33" w:rsidRDefault="00580C33" w:rsidP="00580C33">
      <w:pPr>
        <w:spacing w:after="0" w:line="240" w:lineRule="auto"/>
        <w:ind w:firstLine="709"/>
        <w:jc w:val="both"/>
        <w:rPr>
          <w:rFonts w:ascii="Times New Roman" w:eastAsia="Times New Roman" w:hAnsi="Times New Roman" w:cs="Times New Roman"/>
          <w:sz w:val="28"/>
          <w:szCs w:val="28"/>
          <w:highlight w:val="white"/>
          <w:lang w:val="ru-RU"/>
        </w:rPr>
      </w:pPr>
    </w:p>
    <w:p w:rsidR="00580C33" w:rsidRDefault="00580C33" w:rsidP="00580C33">
      <w:pPr>
        <w:spacing w:after="0" w:line="240" w:lineRule="auto"/>
        <w:ind w:firstLine="709"/>
        <w:jc w:val="both"/>
        <w:rPr>
          <w:rFonts w:ascii="Times New Roman" w:eastAsia="Times New Roman" w:hAnsi="Times New Roman" w:cs="Times New Roman"/>
          <w:sz w:val="28"/>
          <w:szCs w:val="28"/>
          <w:highlight w:val="white"/>
          <w:lang w:val="ru-RU"/>
        </w:rPr>
      </w:pPr>
    </w:p>
    <w:p w:rsidR="00580C33" w:rsidRDefault="00580C33" w:rsidP="00580C33">
      <w:pPr>
        <w:spacing w:after="0" w:line="240" w:lineRule="auto"/>
        <w:ind w:firstLine="709"/>
        <w:jc w:val="both"/>
        <w:rPr>
          <w:rFonts w:ascii="Times New Roman" w:eastAsia="Times New Roman" w:hAnsi="Times New Roman" w:cs="Times New Roman"/>
          <w:sz w:val="28"/>
          <w:szCs w:val="28"/>
          <w:highlight w:val="white"/>
          <w:lang w:val="ru-RU"/>
        </w:rPr>
      </w:pPr>
    </w:p>
    <w:p w:rsidR="00580C33" w:rsidRDefault="00580C33" w:rsidP="00580C33">
      <w:pPr>
        <w:spacing w:after="0" w:line="240" w:lineRule="auto"/>
        <w:ind w:firstLine="709"/>
        <w:jc w:val="both"/>
        <w:rPr>
          <w:rFonts w:ascii="Times New Roman" w:eastAsia="Times New Roman" w:hAnsi="Times New Roman" w:cs="Times New Roman"/>
          <w:sz w:val="28"/>
          <w:szCs w:val="28"/>
          <w:highlight w:val="white"/>
          <w:lang w:val="ru-RU"/>
        </w:rPr>
      </w:pPr>
    </w:p>
    <w:p w:rsidR="00580C33" w:rsidRPr="00657EA8" w:rsidRDefault="00580C33" w:rsidP="00580C33">
      <w:pPr>
        <w:spacing w:after="0" w:line="240" w:lineRule="auto"/>
        <w:ind w:firstLine="709"/>
        <w:jc w:val="both"/>
        <w:rPr>
          <w:rFonts w:ascii="Times New Roman" w:eastAsia="Times New Roman" w:hAnsi="Times New Roman" w:cs="Times New Roman"/>
          <w:sz w:val="28"/>
          <w:szCs w:val="28"/>
          <w:highlight w:val="white"/>
          <w:lang w:val="ru-RU"/>
        </w:rPr>
      </w:pPr>
    </w:p>
    <w:tbl>
      <w:tblPr>
        <w:tblW w:w="974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668"/>
        <w:gridCol w:w="8081"/>
      </w:tblGrid>
      <w:tr w:rsidR="00A30248" w:rsidRPr="00657EA8" w:rsidTr="00A30248">
        <w:trPr>
          <w:trHeight w:val="20"/>
        </w:trPr>
        <w:tc>
          <w:tcPr>
            <w:tcW w:w="1668" w:type="dxa"/>
          </w:tcPr>
          <w:p w:rsidR="00A30248" w:rsidRPr="00657EA8" w:rsidRDefault="00A30248" w:rsidP="00A30248">
            <w:pPr>
              <w:spacing w:after="0" w:line="240" w:lineRule="auto"/>
              <w:jc w:val="center"/>
              <w:rPr>
                <w:rFonts w:ascii="Times New Roman" w:eastAsia="Times New Roman" w:hAnsi="Times New Roman" w:cs="Times New Roman"/>
                <w:b/>
                <w:sz w:val="28"/>
                <w:szCs w:val="28"/>
              </w:rPr>
            </w:pPr>
            <w:r w:rsidRPr="00657EA8">
              <w:rPr>
                <w:rFonts w:ascii="Times New Roman" w:eastAsia="Times New Roman" w:hAnsi="Times New Roman" w:cs="Times New Roman"/>
                <w:b/>
                <w:sz w:val="28"/>
                <w:szCs w:val="28"/>
              </w:rPr>
              <w:lastRenderedPageBreak/>
              <w:t>Наскрізна лінія</w:t>
            </w:r>
          </w:p>
        </w:tc>
        <w:tc>
          <w:tcPr>
            <w:tcW w:w="8081" w:type="dxa"/>
          </w:tcPr>
          <w:p w:rsidR="00A30248" w:rsidRPr="00657EA8" w:rsidRDefault="00A30248" w:rsidP="00A30248">
            <w:pPr>
              <w:spacing w:after="0" w:line="240" w:lineRule="auto"/>
              <w:jc w:val="center"/>
              <w:rPr>
                <w:rFonts w:ascii="Times New Roman" w:eastAsia="Times New Roman" w:hAnsi="Times New Roman" w:cs="Times New Roman"/>
                <w:b/>
                <w:sz w:val="28"/>
                <w:szCs w:val="28"/>
              </w:rPr>
            </w:pPr>
            <w:r w:rsidRPr="00657EA8">
              <w:rPr>
                <w:rFonts w:ascii="Times New Roman" w:eastAsia="Times New Roman" w:hAnsi="Times New Roman" w:cs="Times New Roman"/>
                <w:b/>
                <w:sz w:val="28"/>
                <w:szCs w:val="28"/>
                <w:highlight w:val="white"/>
              </w:rPr>
              <w:t>Коротка характеристика</w:t>
            </w:r>
          </w:p>
        </w:tc>
      </w:tr>
      <w:tr w:rsidR="00A30248" w:rsidRPr="00657EA8" w:rsidTr="00A30248">
        <w:trPr>
          <w:cantSplit/>
          <w:trHeight w:val="20"/>
        </w:trPr>
        <w:tc>
          <w:tcPr>
            <w:tcW w:w="1668" w:type="dxa"/>
            <w:textDirection w:val="btLr"/>
          </w:tcPr>
          <w:p w:rsidR="00A30248" w:rsidRPr="00657EA8" w:rsidRDefault="00A30248" w:rsidP="00A30248">
            <w:pPr>
              <w:spacing w:after="0" w:line="240" w:lineRule="auto"/>
              <w:ind w:left="113" w:right="113"/>
              <w:jc w:val="center"/>
              <w:rPr>
                <w:rFonts w:ascii="Times New Roman" w:eastAsia="Times New Roman" w:hAnsi="Times New Roman" w:cs="Times New Roman"/>
                <w:sz w:val="28"/>
                <w:szCs w:val="28"/>
              </w:rPr>
            </w:pPr>
            <w:r w:rsidRPr="00657EA8">
              <w:rPr>
                <w:rFonts w:ascii="Times New Roman" w:eastAsia="Times New Roman" w:hAnsi="Times New Roman" w:cs="Times New Roman"/>
                <w:sz w:val="28"/>
                <w:szCs w:val="28"/>
                <w:highlight w:val="white"/>
              </w:rPr>
              <w:t>Екологічна безпека й сталий розвиток</w:t>
            </w:r>
          </w:p>
        </w:tc>
        <w:tc>
          <w:tcPr>
            <w:tcW w:w="8081" w:type="dxa"/>
          </w:tcPr>
          <w:p w:rsidR="00A30248" w:rsidRPr="00657EA8" w:rsidRDefault="00A30248" w:rsidP="00A30248">
            <w:pPr>
              <w:spacing w:after="0" w:line="240" w:lineRule="auto"/>
              <w:ind w:firstLine="709"/>
              <w:jc w:val="both"/>
              <w:rPr>
                <w:rFonts w:ascii="Times New Roman" w:eastAsia="Times New Roman" w:hAnsi="Times New Roman" w:cs="Times New Roman"/>
                <w:sz w:val="28"/>
                <w:szCs w:val="28"/>
                <w:highlight w:val="white"/>
              </w:rPr>
            </w:pPr>
            <w:r w:rsidRPr="00657EA8">
              <w:rPr>
                <w:rFonts w:ascii="Times New Roman" w:eastAsia="Times New Roman" w:hAnsi="Times New Roman" w:cs="Times New Roman"/>
                <w:sz w:val="28"/>
                <w:szCs w:val="28"/>
                <w:highlight w:val="white"/>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A30248" w:rsidRPr="00657EA8" w:rsidRDefault="00A30248" w:rsidP="00A30248">
            <w:pPr>
              <w:spacing w:after="0" w:line="240" w:lineRule="auto"/>
              <w:ind w:firstLine="709"/>
              <w:jc w:val="both"/>
              <w:rPr>
                <w:rFonts w:ascii="Times New Roman" w:eastAsia="Times New Roman" w:hAnsi="Times New Roman" w:cs="Times New Roman"/>
                <w:b/>
                <w:sz w:val="28"/>
                <w:szCs w:val="28"/>
              </w:rPr>
            </w:pPr>
            <w:r w:rsidRPr="00657EA8">
              <w:rPr>
                <w:rFonts w:ascii="Times New Roman" w:eastAsia="Times New Roman" w:hAnsi="Times New Roman" w:cs="Times New Roman"/>
                <w:sz w:val="28"/>
                <w:szCs w:val="28"/>
                <w:highlight w:val="white"/>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A30248" w:rsidRPr="00657EA8" w:rsidTr="00A30248">
        <w:trPr>
          <w:cantSplit/>
          <w:trHeight w:val="20"/>
        </w:trPr>
        <w:tc>
          <w:tcPr>
            <w:tcW w:w="1668" w:type="dxa"/>
            <w:textDirection w:val="btLr"/>
          </w:tcPr>
          <w:p w:rsidR="00A30248" w:rsidRPr="00657EA8" w:rsidRDefault="00A30248" w:rsidP="00A30248">
            <w:pPr>
              <w:spacing w:after="0" w:line="240" w:lineRule="auto"/>
              <w:ind w:left="113" w:right="113"/>
              <w:jc w:val="center"/>
              <w:rPr>
                <w:rFonts w:ascii="Times New Roman" w:eastAsia="Times New Roman" w:hAnsi="Times New Roman" w:cs="Times New Roman"/>
                <w:sz w:val="28"/>
                <w:szCs w:val="28"/>
              </w:rPr>
            </w:pPr>
            <w:r w:rsidRPr="00657EA8">
              <w:rPr>
                <w:rFonts w:ascii="Times New Roman" w:eastAsia="Times New Roman" w:hAnsi="Times New Roman" w:cs="Times New Roman"/>
                <w:sz w:val="28"/>
                <w:szCs w:val="28"/>
                <w:highlight w:val="white"/>
              </w:rPr>
              <w:t>Громадянська відповідальність</w:t>
            </w:r>
          </w:p>
        </w:tc>
        <w:tc>
          <w:tcPr>
            <w:tcW w:w="8081" w:type="dxa"/>
          </w:tcPr>
          <w:p w:rsidR="00A30248" w:rsidRPr="00657EA8" w:rsidRDefault="00A30248" w:rsidP="00A30248">
            <w:pPr>
              <w:spacing w:after="0" w:line="240" w:lineRule="auto"/>
              <w:ind w:firstLine="709"/>
              <w:jc w:val="both"/>
              <w:rPr>
                <w:rFonts w:ascii="Times New Roman" w:eastAsia="Times New Roman" w:hAnsi="Times New Roman" w:cs="Times New Roman"/>
                <w:sz w:val="28"/>
                <w:szCs w:val="28"/>
                <w:highlight w:val="white"/>
              </w:rPr>
            </w:pPr>
            <w:r w:rsidRPr="00657EA8">
              <w:rPr>
                <w:rFonts w:ascii="Times New Roman" w:eastAsia="Times New Roman" w:hAnsi="Times New Roman" w:cs="Times New Roman"/>
                <w:sz w:val="28"/>
                <w:szCs w:val="28"/>
                <w:highlight w:val="white"/>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A30248" w:rsidRPr="00657EA8" w:rsidRDefault="00A30248" w:rsidP="00A30248">
            <w:pPr>
              <w:spacing w:after="0" w:line="240" w:lineRule="auto"/>
              <w:ind w:firstLine="709"/>
              <w:jc w:val="both"/>
              <w:rPr>
                <w:rFonts w:ascii="Times New Roman" w:eastAsia="Times New Roman" w:hAnsi="Times New Roman" w:cs="Times New Roman"/>
                <w:b/>
                <w:sz w:val="28"/>
                <w:szCs w:val="28"/>
              </w:rPr>
            </w:pPr>
            <w:r w:rsidRPr="00657EA8">
              <w:rPr>
                <w:rFonts w:ascii="Times New Roman" w:eastAsia="Times New Roman" w:hAnsi="Times New Roman" w:cs="Times New Roman"/>
                <w:sz w:val="28"/>
                <w:szCs w:val="28"/>
                <w:highlight w:val="white"/>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A30248" w:rsidRPr="00657EA8" w:rsidTr="00A30248">
        <w:trPr>
          <w:cantSplit/>
          <w:trHeight w:val="20"/>
        </w:trPr>
        <w:tc>
          <w:tcPr>
            <w:tcW w:w="1668" w:type="dxa"/>
            <w:textDirection w:val="btLr"/>
          </w:tcPr>
          <w:p w:rsidR="00A30248" w:rsidRPr="00657EA8" w:rsidRDefault="00A30248" w:rsidP="00A30248">
            <w:pPr>
              <w:spacing w:after="0" w:line="240" w:lineRule="auto"/>
              <w:ind w:left="113" w:right="113"/>
              <w:jc w:val="center"/>
              <w:rPr>
                <w:rFonts w:ascii="Times New Roman" w:eastAsia="Times New Roman" w:hAnsi="Times New Roman" w:cs="Times New Roman"/>
                <w:b/>
                <w:sz w:val="28"/>
                <w:szCs w:val="28"/>
              </w:rPr>
            </w:pPr>
            <w:r w:rsidRPr="00657EA8">
              <w:rPr>
                <w:rFonts w:ascii="Times New Roman" w:eastAsia="Times New Roman" w:hAnsi="Times New Roman" w:cs="Times New Roman"/>
                <w:sz w:val="28"/>
                <w:szCs w:val="28"/>
                <w:highlight w:val="white"/>
              </w:rPr>
              <w:t>Здоров'я і безпека</w:t>
            </w:r>
          </w:p>
        </w:tc>
        <w:tc>
          <w:tcPr>
            <w:tcW w:w="8081" w:type="dxa"/>
          </w:tcPr>
          <w:p w:rsidR="00A30248" w:rsidRPr="00657EA8" w:rsidRDefault="00A30248" w:rsidP="00A30248">
            <w:pPr>
              <w:spacing w:after="0" w:line="240" w:lineRule="auto"/>
              <w:ind w:firstLine="709"/>
              <w:jc w:val="both"/>
              <w:rPr>
                <w:rFonts w:ascii="Times New Roman" w:eastAsia="Times New Roman" w:hAnsi="Times New Roman" w:cs="Times New Roman"/>
                <w:sz w:val="28"/>
                <w:szCs w:val="28"/>
                <w:highlight w:val="white"/>
              </w:rPr>
            </w:pPr>
            <w:r w:rsidRPr="00657EA8">
              <w:rPr>
                <w:rFonts w:ascii="Times New Roman" w:eastAsia="Times New Roman" w:hAnsi="Times New Roman" w:cs="Times New Roman"/>
                <w:sz w:val="28"/>
                <w:szCs w:val="28"/>
                <w:highlight w:val="white"/>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A30248" w:rsidRPr="00657EA8" w:rsidRDefault="00A30248" w:rsidP="00A30248">
            <w:pPr>
              <w:spacing w:after="0" w:line="240" w:lineRule="auto"/>
              <w:ind w:firstLine="709"/>
              <w:jc w:val="both"/>
              <w:rPr>
                <w:rFonts w:ascii="Times New Roman" w:eastAsia="Times New Roman" w:hAnsi="Times New Roman" w:cs="Times New Roman"/>
                <w:b/>
                <w:sz w:val="28"/>
                <w:szCs w:val="28"/>
              </w:rPr>
            </w:pPr>
            <w:r w:rsidRPr="00657EA8">
              <w:rPr>
                <w:rFonts w:ascii="Times New Roman" w:eastAsia="Times New Roman" w:hAnsi="Times New Roman" w:cs="Times New Roman"/>
                <w:sz w:val="28"/>
                <w:szCs w:val="28"/>
                <w:highlight w:val="white"/>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A30248" w:rsidRPr="00657EA8" w:rsidTr="00A30248">
        <w:trPr>
          <w:cantSplit/>
          <w:trHeight w:val="20"/>
        </w:trPr>
        <w:tc>
          <w:tcPr>
            <w:tcW w:w="1668" w:type="dxa"/>
            <w:textDirection w:val="btLr"/>
          </w:tcPr>
          <w:p w:rsidR="00A30248" w:rsidRPr="00657EA8" w:rsidRDefault="00A30248" w:rsidP="00A30248">
            <w:pPr>
              <w:spacing w:after="0" w:line="240" w:lineRule="auto"/>
              <w:ind w:left="113" w:right="113"/>
              <w:jc w:val="center"/>
              <w:rPr>
                <w:rFonts w:ascii="Times New Roman" w:eastAsia="Times New Roman" w:hAnsi="Times New Roman" w:cs="Times New Roman"/>
                <w:b/>
                <w:sz w:val="28"/>
                <w:szCs w:val="28"/>
              </w:rPr>
            </w:pPr>
            <w:r w:rsidRPr="00657EA8">
              <w:rPr>
                <w:rFonts w:ascii="Times New Roman" w:eastAsia="Times New Roman" w:hAnsi="Times New Roman" w:cs="Times New Roman"/>
                <w:sz w:val="28"/>
                <w:szCs w:val="28"/>
                <w:highlight w:val="white"/>
              </w:rPr>
              <w:lastRenderedPageBreak/>
              <w:t>Підприємливість і фінансова грамотність</w:t>
            </w:r>
          </w:p>
        </w:tc>
        <w:tc>
          <w:tcPr>
            <w:tcW w:w="8081" w:type="dxa"/>
          </w:tcPr>
          <w:p w:rsidR="00A30248" w:rsidRPr="00657EA8" w:rsidRDefault="00A30248" w:rsidP="00A30248">
            <w:pPr>
              <w:spacing w:after="0" w:line="240" w:lineRule="auto"/>
              <w:ind w:firstLine="709"/>
              <w:jc w:val="both"/>
              <w:rPr>
                <w:rFonts w:ascii="Times New Roman" w:eastAsia="Times New Roman" w:hAnsi="Times New Roman" w:cs="Times New Roman"/>
                <w:sz w:val="28"/>
                <w:szCs w:val="28"/>
                <w:highlight w:val="white"/>
              </w:rPr>
            </w:pPr>
            <w:r w:rsidRPr="00657EA8">
              <w:rPr>
                <w:rFonts w:ascii="Times New Roman" w:eastAsia="Times New Roman" w:hAnsi="Times New Roman" w:cs="Times New Roman"/>
                <w:sz w:val="28"/>
                <w:szCs w:val="28"/>
                <w:highlight w:val="white"/>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A30248" w:rsidRPr="00657EA8" w:rsidRDefault="00A30248" w:rsidP="00A30248">
            <w:pPr>
              <w:spacing w:after="0" w:line="240" w:lineRule="auto"/>
              <w:ind w:firstLine="708"/>
              <w:jc w:val="both"/>
              <w:rPr>
                <w:rFonts w:ascii="Times New Roman" w:eastAsia="Times New Roman" w:hAnsi="Times New Roman" w:cs="Times New Roman"/>
                <w:b/>
                <w:sz w:val="28"/>
                <w:szCs w:val="28"/>
              </w:rPr>
            </w:pPr>
            <w:r w:rsidRPr="00657EA8">
              <w:rPr>
                <w:rFonts w:ascii="Times New Roman" w:eastAsia="Times New Roman" w:hAnsi="Times New Roman" w:cs="Times New Roman"/>
                <w:sz w:val="28"/>
                <w:szCs w:val="28"/>
                <w:highlight w:val="white"/>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A30248" w:rsidRPr="00657EA8" w:rsidRDefault="00A30248" w:rsidP="0087518A">
      <w:pPr>
        <w:spacing w:after="0" w:line="240" w:lineRule="auto"/>
        <w:jc w:val="both"/>
        <w:rPr>
          <w:rFonts w:ascii="Times New Roman" w:eastAsia="Times New Roman" w:hAnsi="Times New Roman" w:cs="Times New Roman"/>
          <w:sz w:val="28"/>
          <w:szCs w:val="28"/>
          <w:highlight w:val="white"/>
        </w:rPr>
      </w:pPr>
    </w:p>
    <w:p w:rsidR="00A30248" w:rsidRPr="00657EA8" w:rsidRDefault="00A30248" w:rsidP="0087518A">
      <w:pPr>
        <w:spacing w:after="0" w:line="240" w:lineRule="auto"/>
        <w:ind w:firstLine="709"/>
        <w:jc w:val="both"/>
        <w:rPr>
          <w:rFonts w:ascii="Times New Roman" w:eastAsia="Times New Roman" w:hAnsi="Times New Roman" w:cs="Times New Roman"/>
          <w:sz w:val="28"/>
          <w:szCs w:val="28"/>
          <w:highlight w:val="white"/>
        </w:rPr>
      </w:pPr>
      <w:r w:rsidRPr="00657EA8">
        <w:rPr>
          <w:rFonts w:ascii="Times New Roman" w:eastAsia="Times New Roman" w:hAnsi="Times New Roman" w:cs="Times New Roman"/>
          <w:sz w:val="28"/>
          <w:szCs w:val="28"/>
          <w:highlight w:val="white"/>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bookmarkEnd w:id="4"/>
    <w:p w:rsidR="00A30248" w:rsidRPr="00657EA8" w:rsidRDefault="00A30248" w:rsidP="0087518A">
      <w:pPr>
        <w:spacing w:after="0" w:line="240" w:lineRule="auto"/>
        <w:ind w:firstLine="709"/>
        <w:jc w:val="both"/>
        <w:rPr>
          <w:rFonts w:ascii="Times New Roman" w:eastAsia="Calibri" w:hAnsi="Times New Roman" w:cs="Times New Roman"/>
          <w:sz w:val="28"/>
          <w:szCs w:val="28"/>
        </w:rPr>
      </w:pPr>
      <w:r w:rsidRPr="00657EA8">
        <w:rPr>
          <w:rFonts w:ascii="Times New Roman" w:eastAsia="Calibri" w:hAnsi="Times New Roman" w:cs="Times New Roman"/>
          <w:i/>
          <w:sz w:val="28"/>
          <w:szCs w:val="28"/>
        </w:rPr>
        <w:t>Вимоги до осіб, які можуть розпочинати здобуття базової середньої освіти.</w:t>
      </w:r>
      <w:r w:rsidRPr="00657EA8">
        <w:rPr>
          <w:rFonts w:ascii="Times New Roman" w:eastAsia="Calibri" w:hAnsi="Times New Roman" w:cs="Times New Roman"/>
          <w:b/>
          <w:sz w:val="28"/>
          <w:szCs w:val="28"/>
        </w:rPr>
        <w:t xml:space="preserve"> </w:t>
      </w:r>
      <w:r w:rsidRPr="00657EA8">
        <w:rPr>
          <w:rFonts w:ascii="Times New Roman" w:eastAsia="Calibri" w:hAnsi="Times New Roman" w:cs="Times New Roman"/>
          <w:sz w:val="28"/>
          <w:szCs w:val="28"/>
        </w:rPr>
        <w:t>Базова середня освіта здобувається, як правило, після здобуття початкової 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w:t>
      </w:r>
    </w:p>
    <w:p w:rsidR="00A30248" w:rsidRPr="00657EA8" w:rsidRDefault="00A30248" w:rsidP="0087518A">
      <w:pPr>
        <w:spacing w:after="0" w:line="240" w:lineRule="auto"/>
        <w:ind w:firstLine="709"/>
        <w:jc w:val="both"/>
        <w:rPr>
          <w:rFonts w:ascii="Times New Roman" w:eastAsia="Calibri" w:hAnsi="Times New Roman" w:cs="Times New Roman"/>
          <w:sz w:val="28"/>
          <w:szCs w:val="28"/>
        </w:rPr>
      </w:pPr>
      <w:r w:rsidRPr="00657EA8">
        <w:rPr>
          <w:rFonts w:ascii="Times New Roman" w:eastAsia="Calibri" w:hAnsi="Times New Roman" w:cs="Times New Roman"/>
          <w:sz w:val="28"/>
          <w:szCs w:val="28"/>
        </w:rPr>
        <w:t>Особи з особливими освітніми потребами можуть розпочинати здобуття базової середньої освіти за інших умов.</w:t>
      </w:r>
    </w:p>
    <w:p w:rsidR="00A30248" w:rsidRPr="00657EA8" w:rsidRDefault="00A30248" w:rsidP="0087518A">
      <w:pPr>
        <w:spacing w:after="0" w:line="240" w:lineRule="auto"/>
        <w:ind w:firstLine="709"/>
        <w:jc w:val="both"/>
        <w:rPr>
          <w:rFonts w:ascii="Times New Roman" w:eastAsia="Calibri" w:hAnsi="Times New Roman" w:cs="Times New Roman"/>
          <w:sz w:val="28"/>
          <w:szCs w:val="28"/>
        </w:rPr>
      </w:pPr>
      <w:r w:rsidRPr="00657EA8">
        <w:rPr>
          <w:rFonts w:ascii="Times New Roman" w:eastAsia="Calibri" w:hAnsi="Times New Roman" w:cs="Times New Roman"/>
          <w:i/>
          <w:sz w:val="28"/>
          <w:szCs w:val="28"/>
        </w:rPr>
        <w:t>Перелік освітніх галузей.</w:t>
      </w:r>
      <w:r w:rsidRPr="00657EA8">
        <w:rPr>
          <w:rFonts w:ascii="Times New Roman" w:eastAsia="Calibri" w:hAnsi="Times New Roman" w:cs="Times New Roman"/>
          <w:sz w:val="28"/>
          <w:szCs w:val="28"/>
        </w:rPr>
        <w:t xml:space="preserve"> Освітню програму укладено за такими освітніми галузями:</w:t>
      </w:r>
    </w:p>
    <w:p w:rsidR="00A30248" w:rsidRPr="00657EA8" w:rsidRDefault="00A30248" w:rsidP="0087518A">
      <w:pPr>
        <w:spacing w:after="0" w:line="240" w:lineRule="auto"/>
        <w:ind w:left="709"/>
        <w:jc w:val="both"/>
        <w:rPr>
          <w:rFonts w:ascii="Times New Roman" w:eastAsia="Calibri" w:hAnsi="Times New Roman" w:cs="Times New Roman"/>
          <w:sz w:val="28"/>
          <w:szCs w:val="28"/>
        </w:rPr>
      </w:pPr>
      <w:r w:rsidRPr="00657EA8">
        <w:rPr>
          <w:rFonts w:ascii="Times New Roman" w:eastAsia="Calibri" w:hAnsi="Times New Roman" w:cs="Times New Roman"/>
          <w:sz w:val="28"/>
          <w:szCs w:val="28"/>
        </w:rPr>
        <w:t xml:space="preserve">Мови і літератури </w:t>
      </w:r>
    </w:p>
    <w:p w:rsidR="00A30248" w:rsidRPr="00657EA8" w:rsidRDefault="00A30248" w:rsidP="0087518A">
      <w:pPr>
        <w:spacing w:after="0" w:line="240" w:lineRule="auto"/>
        <w:ind w:left="709"/>
        <w:jc w:val="both"/>
        <w:rPr>
          <w:rFonts w:ascii="Times New Roman" w:eastAsia="Calibri" w:hAnsi="Times New Roman" w:cs="Times New Roman"/>
          <w:sz w:val="28"/>
          <w:szCs w:val="28"/>
        </w:rPr>
      </w:pPr>
      <w:r w:rsidRPr="00657EA8">
        <w:rPr>
          <w:rFonts w:ascii="Times New Roman" w:eastAsia="Calibri" w:hAnsi="Times New Roman" w:cs="Times New Roman"/>
          <w:sz w:val="28"/>
          <w:szCs w:val="28"/>
        </w:rPr>
        <w:t>Суспільствознавство</w:t>
      </w:r>
    </w:p>
    <w:p w:rsidR="00A30248" w:rsidRPr="00657EA8" w:rsidRDefault="00A30248" w:rsidP="0087518A">
      <w:pPr>
        <w:spacing w:after="0" w:line="240" w:lineRule="auto"/>
        <w:ind w:left="709"/>
        <w:jc w:val="both"/>
        <w:rPr>
          <w:rFonts w:ascii="Times New Roman" w:eastAsia="Calibri" w:hAnsi="Times New Roman" w:cs="Times New Roman"/>
          <w:sz w:val="28"/>
          <w:szCs w:val="28"/>
        </w:rPr>
      </w:pPr>
      <w:r w:rsidRPr="00657EA8">
        <w:rPr>
          <w:rFonts w:ascii="Times New Roman" w:eastAsia="Calibri" w:hAnsi="Times New Roman" w:cs="Times New Roman"/>
          <w:sz w:val="28"/>
          <w:szCs w:val="28"/>
        </w:rPr>
        <w:t>Мистецтво</w:t>
      </w:r>
    </w:p>
    <w:p w:rsidR="00A30248" w:rsidRPr="00657EA8" w:rsidRDefault="00A30248" w:rsidP="0087518A">
      <w:pPr>
        <w:spacing w:after="0" w:line="240" w:lineRule="auto"/>
        <w:ind w:left="709"/>
        <w:jc w:val="both"/>
        <w:rPr>
          <w:rFonts w:ascii="Times New Roman" w:eastAsia="Calibri" w:hAnsi="Times New Roman" w:cs="Times New Roman"/>
          <w:sz w:val="28"/>
          <w:szCs w:val="28"/>
        </w:rPr>
      </w:pPr>
      <w:r w:rsidRPr="00657EA8">
        <w:rPr>
          <w:rFonts w:ascii="Times New Roman" w:eastAsia="Calibri" w:hAnsi="Times New Roman" w:cs="Times New Roman"/>
          <w:sz w:val="28"/>
          <w:szCs w:val="28"/>
        </w:rPr>
        <w:t>Математика</w:t>
      </w:r>
    </w:p>
    <w:p w:rsidR="00A30248" w:rsidRPr="00657EA8" w:rsidRDefault="00A30248" w:rsidP="0087518A">
      <w:pPr>
        <w:spacing w:after="0" w:line="240" w:lineRule="auto"/>
        <w:ind w:left="709"/>
        <w:jc w:val="both"/>
        <w:rPr>
          <w:rFonts w:ascii="Times New Roman" w:eastAsia="Calibri" w:hAnsi="Times New Roman" w:cs="Times New Roman"/>
          <w:sz w:val="28"/>
          <w:szCs w:val="28"/>
        </w:rPr>
      </w:pPr>
      <w:r w:rsidRPr="00657EA8">
        <w:rPr>
          <w:rFonts w:ascii="Times New Roman" w:eastAsia="Calibri" w:hAnsi="Times New Roman" w:cs="Times New Roman"/>
          <w:sz w:val="28"/>
          <w:szCs w:val="28"/>
        </w:rPr>
        <w:t>Природознавство</w:t>
      </w:r>
    </w:p>
    <w:p w:rsidR="00A30248" w:rsidRPr="00657EA8" w:rsidRDefault="00A30248" w:rsidP="0087518A">
      <w:pPr>
        <w:spacing w:after="0" w:line="240" w:lineRule="auto"/>
        <w:ind w:left="709"/>
        <w:jc w:val="both"/>
        <w:rPr>
          <w:rFonts w:ascii="Times New Roman" w:eastAsia="Calibri" w:hAnsi="Times New Roman" w:cs="Times New Roman"/>
          <w:b/>
          <w:i/>
          <w:sz w:val="28"/>
          <w:szCs w:val="28"/>
        </w:rPr>
      </w:pPr>
      <w:r w:rsidRPr="00657EA8">
        <w:rPr>
          <w:rFonts w:ascii="Times New Roman" w:eastAsia="Calibri" w:hAnsi="Times New Roman" w:cs="Times New Roman"/>
          <w:sz w:val="28"/>
          <w:szCs w:val="28"/>
        </w:rPr>
        <w:t>Технології</w:t>
      </w:r>
    </w:p>
    <w:p w:rsidR="00A30248" w:rsidRPr="00657EA8" w:rsidRDefault="00A30248" w:rsidP="0087518A">
      <w:pPr>
        <w:spacing w:after="0" w:line="240" w:lineRule="auto"/>
        <w:ind w:left="709"/>
        <w:jc w:val="both"/>
        <w:rPr>
          <w:rFonts w:ascii="Times New Roman" w:eastAsia="Calibri" w:hAnsi="Times New Roman" w:cs="Times New Roman"/>
          <w:b/>
          <w:i/>
          <w:sz w:val="28"/>
          <w:szCs w:val="28"/>
        </w:rPr>
      </w:pPr>
      <w:r w:rsidRPr="00657EA8">
        <w:rPr>
          <w:rFonts w:ascii="Times New Roman" w:eastAsia="Calibri" w:hAnsi="Times New Roman" w:cs="Times New Roman"/>
          <w:sz w:val="28"/>
          <w:szCs w:val="28"/>
        </w:rPr>
        <w:t>Здоров’я і фізична культура</w:t>
      </w:r>
    </w:p>
    <w:p w:rsidR="00A30248" w:rsidRPr="00657EA8" w:rsidRDefault="00A30248" w:rsidP="0087518A">
      <w:pPr>
        <w:spacing w:after="0" w:line="240" w:lineRule="auto"/>
        <w:ind w:firstLine="709"/>
        <w:jc w:val="both"/>
        <w:rPr>
          <w:rFonts w:ascii="Times New Roman" w:eastAsia="Calibri" w:hAnsi="Times New Roman" w:cs="Times New Roman"/>
          <w:sz w:val="28"/>
          <w:szCs w:val="28"/>
        </w:rPr>
      </w:pPr>
      <w:r w:rsidRPr="00657EA8">
        <w:rPr>
          <w:rFonts w:ascii="Times New Roman" w:eastAsia="Calibri" w:hAnsi="Times New Roman" w:cs="Times New Roman"/>
          <w:i/>
          <w:sz w:val="28"/>
          <w:szCs w:val="28"/>
        </w:rPr>
        <w:t>Логічна послідовність вивчення предметів</w:t>
      </w:r>
      <w:r w:rsidRPr="00657EA8">
        <w:rPr>
          <w:rFonts w:ascii="Times New Roman" w:eastAsia="Calibri" w:hAnsi="Times New Roman" w:cs="Times New Roman"/>
          <w:sz w:val="28"/>
          <w:szCs w:val="28"/>
        </w:rPr>
        <w:t xml:space="preserve"> розкривається у відповідних </w:t>
      </w:r>
      <w:r w:rsidRPr="00657EA8">
        <w:rPr>
          <w:rFonts w:ascii="Times New Roman" w:eastAsia="Calibri" w:hAnsi="Times New Roman" w:cs="Times New Roman"/>
          <w:i/>
          <w:sz w:val="28"/>
          <w:szCs w:val="28"/>
        </w:rPr>
        <w:t>навчальних</w:t>
      </w:r>
      <w:r w:rsidRPr="00657EA8">
        <w:rPr>
          <w:rFonts w:ascii="Times New Roman" w:eastAsia="Calibri" w:hAnsi="Times New Roman" w:cs="Times New Roman"/>
          <w:sz w:val="28"/>
          <w:szCs w:val="28"/>
        </w:rPr>
        <w:t xml:space="preserve"> </w:t>
      </w:r>
      <w:r w:rsidRPr="00657EA8">
        <w:rPr>
          <w:rFonts w:ascii="Times New Roman" w:eastAsia="Calibri" w:hAnsi="Times New Roman" w:cs="Times New Roman"/>
          <w:i/>
          <w:sz w:val="28"/>
          <w:szCs w:val="28"/>
        </w:rPr>
        <w:t>програмах</w:t>
      </w:r>
      <w:r w:rsidRPr="00657EA8">
        <w:rPr>
          <w:rFonts w:ascii="Times New Roman" w:eastAsia="Calibri" w:hAnsi="Times New Roman" w:cs="Times New Roman"/>
          <w:sz w:val="28"/>
          <w:szCs w:val="28"/>
        </w:rPr>
        <w:t>.</w:t>
      </w:r>
    </w:p>
    <w:p w:rsidR="00A30248" w:rsidRPr="00657EA8" w:rsidRDefault="00A30248" w:rsidP="0087518A">
      <w:pPr>
        <w:spacing w:after="0" w:line="240" w:lineRule="auto"/>
        <w:ind w:firstLine="709"/>
        <w:jc w:val="both"/>
        <w:rPr>
          <w:rFonts w:ascii="Times New Roman" w:eastAsia="Calibri" w:hAnsi="Times New Roman" w:cs="Times New Roman"/>
          <w:sz w:val="28"/>
          <w:szCs w:val="28"/>
        </w:rPr>
      </w:pPr>
      <w:r w:rsidRPr="00657EA8">
        <w:rPr>
          <w:rFonts w:ascii="Times New Roman" w:eastAsia="Calibri" w:hAnsi="Times New Roman" w:cs="Times New Roman"/>
          <w:i/>
          <w:sz w:val="28"/>
          <w:szCs w:val="28"/>
        </w:rPr>
        <w:t>Форми організації освітнього процесу.</w:t>
      </w:r>
      <w:r w:rsidRPr="00657EA8">
        <w:rPr>
          <w:rFonts w:ascii="Times New Roman" w:eastAsia="Calibri" w:hAnsi="Times New Roman" w:cs="Times New Roman"/>
          <w:sz w:val="28"/>
          <w:szCs w:val="28"/>
        </w:rPr>
        <w:t xml:space="preserve"> Основними формами організації освітнього процесу є різні типи уроку: </w:t>
      </w:r>
    </w:p>
    <w:p w:rsidR="00A30248" w:rsidRPr="00657EA8" w:rsidRDefault="00A30248" w:rsidP="0087518A">
      <w:pPr>
        <w:tabs>
          <w:tab w:val="left" w:pos="993"/>
        </w:tabs>
        <w:spacing w:after="0" w:line="240" w:lineRule="auto"/>
        <w:ind w:left="709"/>
        <w:jc w:val="both"/>
        <w:rPr>
          <w:rFonts w:ascii="Times New Roman" w:eastAsia="Calibri" w:hAnsi="Times New Roman" w:cs="Times New Roman"/>
          <w:sz w:val="28"/>
          <w:szCs w:val="28"/>
        </w:rPr>
      </w:pPr>
      <w:r w:rsidRPr="00657EA8">
        <w:rPr>
          <w:rFonts w:ascii="Times New Roman" w:eastAsia="Calibri" w:hAnsi="Times New Roman" w:cs="Times New Roman"/>
          <w:sz w:val="28"/>
          <w:szCs w:val="28"/>
        </w:rPr>
        <w:lastRenderedPageBreak/>
        <w:t>формування компетентностей;</w:t>
      </w:r>
    </w:p>
    <w:p w:rsidR="00A30248" w:rsidRPr="00657EA8" w:rsidRDefault="00A30248" w:rsidP="0087518A">
      <w:pPr>
        <w:tabs>
          <w:tab w:val="left" w:pos="993"/>
        </w:tabs>
        <w:spacing w:after="0" w:line="240" w:lineRule="auto"/>
        <w:ind w:left="709"/>
        <w:jc w:val="both"/>
        <w:rPr>
          <w:rFonts w:ascii="Times New Roman" w:eastAsia="Calibri" w:hAnsi="Times New Roman" w:cs="Times New Roman"/>
          <w:sz w:val="28"/>
          <w:szCs w:val="28"/>
        </w:rPr>
      </w:pPr>
      <w:r w:rsidRPr="00657EA8">
        <w:rPr>
          <w:rFonts w:ascii="Times New Roman" w:eastAsia="Calibri" w:hAnsi="Times New Roman" w:cs="Times New Roman"/>
          <w:sz w:val="28"/>
          <w:szCs w:val="28"/>
        </w:rPr>
        <w:t xml:space="preserve">розвитку компетентностей; </w:t>
      </w:r>
    </w:p>
    <w:p w:rsidR="00A30248" w:rsidRPr="00657EA8" w:rsidRDefault="00A30248" w:rsidP="0087518A">
      <w:pPr>
        <w:tabs>
          <w:tab w:val="left" w:pos="993"/>
        </w:tabs>
        <w:spacing w:after="0" w:line="240" w:lineRule="auto"/>
        <w:ind w:left="709"/>
        <w:jc w:val="both"/>
        <w:rPr>
          <w:rFonts w:ascii="Times New Roman" w:eastAsia="Calibri" w:hAnsi="Times New Roman" w:cs="Times New Roman"/>
          <w:sz w:val="28"/>
          <w:szCs w:val="28"/>
        </w:rPr>
      </w:pPr>
      <w:r w:rsidRPr="00657EA8">
        <w:rPr>
          <w:rFonts w:ascii="Times New Roman" w:eastAsia="Calibri" w:hAnsi="Times New Roman" w:cs="Times New Roman"/>
          <w:sz w:val="28"/>
          <w:szCs w:val="28"/>
        </w:rPr>
        <w:t xml:space="preserve">перевірки та/або оцінювання досягнення компетентностей; </w:t>
      </w:r>
    </w:p>
    <w:p w:rsidR="00A30248" w:rsidRPr="00657EA8" w:rsidRDefault="00A30248" w:rsidP="0087518A">
      <w:pPr>
        <w:tabs>
          <w:tab w:val="left" w:pos="993"/>
        </w:tabs>
        <w:spacing w:after="0" w:line="240" w:lineRule="auto"/>
        <w:ind w:left="709"/>
        <w:jc w:val="both"/>
        <w:rPr>
          <w:rFonts w:ascii="Times New Roman" w:eastAsia="Calibri" w:hAnsi="Times New Roman" w:cs="Times New Roman"/>
          <w:sz w:val="28"/>
          <w:szCs w:val="28"/>
        </w:rPr>
      </w:pPr>
      <w:r w:rsidRPr="00657EA8">
        <w:rPr>
          <w:rFonts w:ascii="Times New Roman" w:eastAsia="Calibri" w:hAnsi="Times New Roman" w:cs="Times New Roman"/>
          <w:sz w:val="28"/>
          <w:szCs w:val="28"/>
        </w:rPr>
        <w:t xml:space="preserve">корекції основних компетентностей; </w:t>
      </w:r>
    </w:p>
    <w:p w:rsidR="00A30248" w:rsidRPr="00657EA8" w:rsidRDefault="00A30248" w:rsidP="0087518A">
      <w:pPr>
        <w:tabs>
          <w:tab w:val="left" w:pos="993"/>
        </w:tabs>
        <w:spacing w:after="0" w:line="240" w:lineRule="auto"/>
        <w:ind w:left="709"/>
        <w:jc w:val="both"/>
        <w:rPr>
          <w:rFonts w:ascii="Times New Roman" w:eastAsia="Calibri" w:hAnsi="Times New Roman" w:cs="Times New Roman"/>
          <w:sz w:val="28"/>
          <w:szCs w:val="28"/>
        </w:rPr>
      </w:pPr>
      <w:r w:rsidRPr="00657EA8">
        <w:rPr>
          <w:rFonts w:ascii="Times New Roman" w:eastAsia="Times New Roman" w:hAnsi="Times New Roman" w:cs="Times New Roman"/>
          <w:sz w:val="28"/>
          <w:szCs w:val="28"/>
          <w:lang w:eastAsia="uk-UA"/>
        </w:rPr>
        <w:t>комбінований урок</w:t>
      </w:r>
      <w:r w:rsidRPr="00657EA8">
        <w:rPr>
          <w:rFonts w:ascii="Times New Roman" w:eastAsia="Calibri" w:hAnsi="Times New Roman" w:cs="Times New Roman"/>
          <w:sz w:val="28"/>
          <w:szCs w:val="28"/>
        </w:rPr>
        <w:t>.</w:t>
      </w:r>
    </w:p>
    <w:p w:rsidR="00A30248" w:rsidRPr="00657EA8" w:rsidRDefault="00A30248" w:rsidP="0087518A">
      <w:pPr>
        <w:spacing w:after="0" w:line="240" w:lineRule="auto"/>
        <w:ind w:firstLine="709"/>
        <w:jc w:val="both"/>
        <w:rPr>
          <w:rFonts w:ascii="Times New Roman" w:eastAsia="Calibri" w:hAnsi="Times New Roman" w:cs="Times New Roman"/>
          <w:sz w:val="28"/>
          <w:szCs w:val="28"/>
        </w:rPr>
      </w:pPr>
      <w:r w:rsidRPr="00657EA8">
        <w:rPr>
          <w:rFonts w:ascii="Times New Roman" w:eastAsia="Calibri" w:hAnsi="Times New Roman" w:cs="Times New Roman"/>
          <w:sz w:val="28"/>
          <w:szCs w:val="28"/>
        </w:rPr>
        <w:t>Також формами організації освітнього процесу можуть бути екскурсії, віртуальні подорожі, уроки-семінари, конференції, форуми, спектаклі, брифінги, квести, інтерактивні уроки (</w:t>
      </w:r>
      <w:r w:rsidRPr="00657EA8">
        <w:rPr>
          <w:rFonts w:ascii="Times New Roman" w:eastAsia="Times New Roman" w:hAnsi="Times New Roman" w:cs="Times New Roman"/>
          <w:sz w:val="28"/>
          <w:szCs w:val="28"/>
          <w:lang w:eastAsia="uk-UA"/>
        </w:rPr>
        <w:t xml:space="preserve">уроки - «суди», </w:t>
      </w:r>
      <w:r w:rsidRPr="00657EA8">
        <w:rPr>
          <w:rFonts w:ascii="Times New Roman" w:eastAsia="Calibri" w:hAnsi="Times New Roman" w:cs="Times New Roman"/>
          <w:sz w:val="28"/>
          <w:szCs w:val="28"/>
        </w:rPr>
        <w:t>урок-</w:t>
      </w:r>
      <w:r w:rsidRPr="00657EA8">
        <w:rPr>
          <w:rFonts w:ascii="Times New Roman" w:eastAsia="Times New Roman" w:hAnsi="Times New Roman" w:cs="Times New Roman"/>
          <w:sz w:val="28"/>
          <w:szCs w:val="28"/>
          <w:lang w:eastAsia="uk-UA"/>
        </w:rPr>
        <w:t>дискусійна група, уроки з навчанням одних учнів іншими), інтегровані уроки,</w:t>
      </w:r>
      <w:r w:rsidRPr="00657EA8">
        <w:rPr>
          <w:rFonts w:ascii="Times New Roman" w:eastAsia="Calibri" w:hAnsi="Times New Roman" w:cs="Times New Roman"/>
          <w:sz w:val="28"/>
          <w:szCs w:val="28"/>
        </w:rPr>
        <w:t xml:space="preserve"> проблемний урок, відео-уроки тощо. </w:t>
      </w:r>
    </w:p>
    <w:p w:rsidR="00A30248" w:rsidRPr="00657EA8" w:rsidRDefault="00A30248" w:rsidP="0087518A">
      <w:pPr>
        <w:spacing w:after="0" w:line="240" w:lineRule="auto"/>
        <w:ind w:firstLine="709"/>
        <w:jc w:val="both"/>
        <w:rPr>
          <w:rFonts w:ascii="Times New Roman" w:eastAsia="Times New Roman" w:hAnsi="Times New Roman" w:cs="Times New Roman"/>
          <w:sz w:val="28"/>
          <w:szCs w:val="28"/>
          <w:lang w:eastAsia="uk-UA"/>
        </w:rPr>
      </w:pPr>
      <w:r w:rsidRPr="00657EA8">
        <w:rPr>
          <w:rFonts w:ascii="Times New Roman" w:eastAsia="Times New Roman" w:hAnsi="Times New Roman" w:cs="Times New Roman"/>
          <w:sz w:val="28"/>
          <w:szCs w:val="28"/>
          <w:lang w:eastAsia="uk-UA"/>
        </w:rPr>
        <w:t xml:space="preserve">З метою </w:t>
      </w:r>
      <w:r w:rsidRPr="00657EA8">
        <w:rPr>
          <w:rFonts w:ascii="Times New Roman" w:eastAsia="Calibri" w:hAnsi="Times New Roman" w:cs="Times New Roman"/>
          <w:sz w:val="28"/>
          <w:szCs w:val="28"/>
        </w:rPr>
        <w:t>засвоєння нового матеріалу</w:t>
      </w:r>
      <w:r w:rsidRPr="00657EA8">
        <w:rPr>
          <w:rFonts w:ascii="Times New Roman" w:eastAsia="Times New Roman" w:hAnsi="Times New Roman" w:cs="Times New Roman"/>
          <w:sz w:val="28"/>
          <w:szCs w:val="28"/>
          <w:lang w:eastAsia="uk-UA"/>
        </w:rPr>
        <w:t xml:space="preserve"> та </w:t>
      </w:r>
      <w:r w:rsidRPr="00657EA8">
        <w:rPr>
          <w:rFonts w:ascii="Times New Roman" w:eastAsia="Calibri" w:hAnsi="Times New Roman" w:cs="Times New Roman"/>
          <w:sz w:val="28"/>
          <w:szCs w:val="28"/>
        </w:rPr>
        <w:t>розвитку компетентностей</w:t>
      </w:r>
      <w:r w:rsidRPr="00657EA8">
        <w:rPr>
          <w:rFonts w:ascii="Times New Roman" w:eastAsia="Times New Roman" w:hAnsi="Times New Roman" w:cs="Times New Roman"/>
          <w:sz w:val="28"/>
          <w:szCs w:val="28"/>
          <w:lang w:eastAsia="uk-U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8-9 класів) повинна передбачати обговорення ключових положень вивченого матеріалу, учнем розкриваються нові узагальнюючі підходи до його аналізу. Оглядова конференція може бути комплексною, тобто реалізувати міжпредметні зв'язки в узагальненні й систематизації навчального матеріалу. 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A30248" w:rsidRPr="00657EA8" w:rsidRDefault="00A30248" w:rsidP="0087518A">
      <w:pPr>
        <w:spacing w:after="0" w:line="240" w:lineRule="auto"/>
        <w:ind w:firstLine="709"/>
        <w:jc w:val="both"/>
        <w:rPr>
          <w:rFonts w:ascii="Times New Roman" w:eastAsia="Times New Roman" w:hAnsi="Times New Roman" w:cs="Times New Roman"/>
          <w:sz w:val="28"/>
          <w:szCs w:val="28"/>
          <w:lang w:eastAsia="uk-UA"/>
        </w:rPr>
      </w:pPr>
      <w:r w:rsidRPr="00657EA8">
        <w:rPr>
          <w:rFonts w:ascii="Times New Roman" w:eastAsia="Times New Roman" w:hAnsi="Times New Roman" w:cs="Times New Roman"/>
          <w:sz w:val="28"/>
          <w:szCs w:val="28"/>
          <w:lang w:eastAsia="uk-UA"/>
        </w:rPr>
        <w:t xml:space="preserve">Функцію </w:t>
      </w:r>
      <w:r w:rsidRPr="00657EA8">
        <w:rPr>
          <w:rFonts w:ascii="Times New Roman" w:eastAsia="Calibri" w:hAnsi="Times New Roman" w:cs="Times New Roman"/>
          <w:sz w:val="28"/>
          <w:szCs w:val="28"/>
        </w:rPr>
        <w:t>перевірки та/або оцінювання досягнення компетентностей</w:t>
      </w:r>
      <w:r w:rsidRPr="00657EA8">
        <w:rPr>
          <w:rFonts w:ascii="Times New Roman" w:eastAsia="Times New Roman" w:hAnsi="Times New Roman" w:cs="Times New Roman"/>
          <w:sz w:val="28"/>
          <w:szCs w:val="28"/>
          <w:lang w:eastAsia="uk-UA"/>
        </w:rPr>
        <w:t xml:space="preserve"> виконує навчально-практичне заняття. Учні одержують конкретні завдання, з виконання яких звітують перед вчителем. 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A30248" w:rsidRPr="00657EA8" w:rsidRDefault="00A30248" w:rsidP="0087518A">
      <w:pPr>
        <w:spacing w:after="0" w:line="240" w:lineRule="auto"/>
        <w:ind w:firstLine="709"/>
        <w:jc w:val="both"/>
        <w:rPr>
          <w:rFonts w:ascii="Times New Roman" w:eastAsia="Times New Roman" w:hAnsi="Times New Roman" w:cs="Times New Roman"/>
          <w:sz w:val="28"/>
          <w:szCs w:val="28"/>
          <w:lang w:eastAsia="uk-UA"/>
        </w:rPr>
      </w:pPr>
      <w:r w:rsidRPr="00657EA8">
        <w:rPr>
          <w:rFonts w:ascii="Times New Roman" w:eastAsia="Times New Roman" w:hAnsi="Times New Roman" w:cs="Times New Roman"/>
          <w:sz w:val="28"/>
          <w:szCs w:val="28"/>
          <w:lang w:eastAsia="uk-UA"/>
        </w:rPr>
        <w:t xml:space="preserve">Можливо проводити заняття в малих групах, ланках (у тому числі робота учнів у парах змінного складу) за умови, що окремі учні виконують роботу консультантів, тобто тих, хто навчає малу групу. </w:t>
      </w:r>
    </w:p>
    <w:p w:rsidR="00A30248" w:rsidRPr="00657EA8" w:rsidRDefault="00A30248" w:rsidP="0087518A">
      <w:pPr>
        <w:spacing w:after="0" w:line="240" w:lineRule="auto"/>
        <w:ind w:firstLine="709"/>
        <w:jc w:val="both"/>
        <w:rPr>
          <w:rFonts w:ascii="Times New Roman" w:eastAsia="Times New Roman" w:hAnsi="Times New Roman" w:cs="Times New Roman"/>
          <w:sz w:val="28"/>
          <w:szCs w:val="28"/>
          <w:lang w:eastAsia="uk-UA"/>
        </w:rPr>
      </w:pPr>
      <w:r w:rsidRPr="00657EA8">
        <w:rPr>
          <w:rFonts w:ascii="Times New Roman" w:eastAsia="Times New Roman" w:hAnsi="Times New Roman" w:cs="Times New Roman"/>
          <w:bCs/>
          <w:sz w:val="28"/>
          <w:szCs w:val="28"/>
          <w:lang w:eastAsia="uk-UA"/>
        </w:rPr>
        <w:t>Екскурсії</w:t>
      </w:r>
      <w:r w:rsidRPr="00657EA8">
        <w:rPr>
          <w:rFonts w:ascii="Times New Roman" w:eastAsia="Times New Roman" w:hAnsi="Times New Roman" w:cs="Times New Roman"/>
          <w:sz w:val="28"/>
          <w:szCs w:val="28"/>
          <w:lang w:eastAsia="uk-U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A30248" w:rsidRPr="00657EA8" w:rsidRDefault="00A30248" w:rsidP="0087518A">
      <w:pPr>
        <w:spacing w:after="0" w:line="240" w:lineRule="auto"/>
        <w:ind w:firstLine="709"/>
        <w:jc w:val="both"/>
        <w:rPr>
          <w:rFonts w:ascii="Times New Roman" w:eastAsia="Times New Roman" w:hAnsi="Times New Roman" w:cs="Times New Roman"/>
          <w:sz w:val="28"/>
          <w:szCs w:val="28"/>
          <w:lang w:eastAsia="uk-UA"/>
        </w:rPr>
      </w:pPr>
      <w:r w:rsidRPr="00657EA8">
        <w:rPr>
          <w:rFonts w:ascii="Times New Roman" w:eastAsia="Times New Roman" w:hAnsi="Times New Roman" w:cs="Times New Roman"/>
          <w:bCs/>
          <w:sz w:val="28"/>
          <w:szCs w:val="28"/>
          <w:lang w:eastAsia="uk-UA"/>
        </w:rPr>
        <w:t xml:space="preserve">Учні можуть самостійно знімати та монтувати відеофільми (під час відео-уроку) за умови самостійного розроблення сюжету фільму, </w:t>
      </w:r>
      <w:r w:rsidRPr="00657EA8">
        <w:rPr>
          <w:rFonts w:ascii="Times New Roman" w:eastAsia="Times New Roman" w:hAnsi="Times New Roman" w:cs="Times New Roman"/>
          <w:sz w:val="28"/>
          <w:szCs w:val="28"/>
          <w:lang w:eastAsia="uk-UA"/>
        </w:rPr>
        <w:t>підбору матеріалу, виконують самостійно розподілені ролі та аналізують виконану роботу.</w:t>
      </w:r>
    </w:p>
    <w:p w:rsidR="00A30248" w:rsidRPr="00657EA8" w:rsidRDefault="00A30248" w:rsidP="0087518A">
      <w:pPr>
        <w:spacing w:after="0" w:line="240" w:lineRule="auto"/>
        <w:ind w:firstLine="709"/>
        <w:jc w:val="both"/>
        <w:rPr>
          <w:rFonts w:ascii="Times New Roman" w:eastAsia="Calibri" w:hAnsi="Times New Roman" w:cs="Times New Roman"/>
          <w:sz w:val="28"/>
          <w:szCs w:val="28"/>
        </w:rPr>
      </w:pPr>
      <w:r w:rsidRPr="00657EA8">
        <w:rPr>
          <w:rFonts w:ascii="Times New Roman" w:eastAsia="Calibri" w:hAnsi="Times New Roman" w:cs="Times New Roman"/>
          <w:sz w:val="28"/>
          <w:szCs w:val="28"/>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A30248" w:rsidRPr="00657EA8" w:rsidRDefault="00A30248" w:rsidP="0087518A">
      <w:pPr>
        <w:spacing w:after="0" w:line="240" w:lineRule="auto"/>
        <w:ind w:firstLine="709"/>
        <w:jc w:val="both"/>
        <w:rPr>
          <w:rFonts w:ascii="Times New Roman" w:eastAsia="Calibri" w:hAnsi="Times New Roman" w:cs="Times New Roman"/>
          <w:sz w:val="28"/>
          <w:szCs w:val="28"/>
        </w:rPr>
      </w:pPr>
      <w:r w:rsidRPr="00657EA8">
        <w:rPr>
          <w:rFonts w:ascii="Times New Roman" w:eastAsia="Calibri" w:hAnsi="Times New Roman" w:cs="Times New Roman"/>
          <w:sz w:val="28"/>
          <w:szCs w:val="28"/>
        </w:rPr>
        <w:lastRenderedPageBreak/>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A30248" w:rsidRPr="00657EA8" w:rsidRDefault="00A30248" w:rsidP="0087518A">
      <w:pPr>
        <w:shd w:val="clear" w:color="auto" w:fill="FFFFFF"/>
        <w:spacing w:after="0" w:line="240" w:lineRule="auto"/>
        <w:ind w:firstLine="709"/>
        <w:jc w:val="both"/>
        <w:rPr>
          <w:rFonts w:ascii="Times New Roman" w:eastAsia="Calibri" w:hAnsi="Times New Roman" w:cs="Times New Roman"/>
          <w:sz w:val="28"/>
          <w:szCs w:val="28"/>
        </w:rPr>
      </w:pPr>
      <w:r w:rsidRPr="00657EA8">
        <w:rPr>
          <w:rFonts w:ascii="Times New Roman" w:eastAsia="Calibri" w:hAnsi="Times New Roman" w:cs="Times New Roman"/>
          <w:i/>
          <w:sz w:val="28"/>
          <w:szCs w:val="28"/>
        </w:rPr>
        <w:t>Опис та інструменти системи внутрішнього забезпечення якості освіти.</w:t>
      </w:r>
      <w:r w:rsidRPr="00657EA8">
        <w:rPr>
          <w:rFonts w:ascii="Times New Roman" w:eastAsia="Calibri" w:hAnsi="Times New Roman" w:cs="Times New Roman"/>
          <w:sz w:val="28"/>
          <w:szCs w:val="28"/>
        </w:rPr>
        <w:t xml:space="preserve"> Система внутрішнього забезпечення якості складається з наступних компонентів:</w:t>
      </w:r>
    </w:p>
    <w:p w:rsidR="00A30248" w:rsidRPr="00657EA8" w:rsidRDefault="00A30248" w:rsidP="0087518A">
      <w:pPr>
        <w:shd w:val="clear" w:color="auto" w:fill="FFFFFF"/>
        <w:tabs>
          <w:tab w:val="left" w:pos="284"/>
          <w:tab w:val="left" w:pos="1134"/>
        </w:tabs>
        <w:spacing w:after="0" w:line="240" w:lineRule="auto"/>
        <w:ind w:firstLine="709"/>
        <w:jc w:val="both"/>
        <w:rPr>
          <w:rFonts w:ascii="Times New Roman" w:eastAsia="Calibri" w:hAnsi="Times New Roman" w:cs="Times New Roman"/>
          <w:sz w:val="28"/>
          <w:szCs w:val="28"/>
        </w:rPr>
      </w:pPr>
      <w:r w:rsidRPr="00657EA8">
        <w:rPr>
          <w:rFonts w:ascii="Times New Roman" w:eastAsia="Calibri" w:hAnsi="Times New Roman" w:cs="Times New Roman"/>
          <w:sz w:val="28"/>
          <w:szCs w:val="28"/>
        </w:rPr>
        <w:t>кадрове забезпечення освітньої діяльності;</w:t>
      </w:r>
    </w:p>
    <w:p w:rsidR="00A30248" w:rsidRPr="00657EA8" w:rsidRDefault="00A30248" w:rsidP="0087518A">
      <w:pPr>
        <w:shd w:val="clear" w:color="auto" w:fill="FFFFFF"/>
        <w:tabs>
          <w:tab w:val="left" w:pos="284"/>
          <w:tab w:val="left" w:pos="1134"/>
        </w:tabs>
        <w:spacing w:after="0" w:line="240" w:lineRule="auto"/>
        <w:ind w:firstLine="709"/>
        <w:jc w:val="both"/>
        <w:rPr>
          <w:rFonts w:ascii="Times New Roman" w:eastAsia="Calibri" w:hAnsi="Times New Roman" w:cs="Times New Roman"/>
          <w:sz w:val="28"/>
          <w:szCs w:val="28"/>
        </w:rPr>
      </w:pPr>
      <w:r w:rsidRPr="00657EA8">
        <w:rPr>
          <w:rFonts w:ascii="Times New Roman" w:eastAsia="Calibri" w:hAnsi="Times New Roman" w:cs="Times New Roman"/>
          <w:sz w:val="28"/>
          <w:szCs w:val="28"/>
        </w:rPr>
        <w:t>навчально-методичне забезпечення освітньої діяльності;</w:t>
      </w:r>
    </w:p>
    <w:p w:rsidR="00A30248" w:rsidRPr="00657EA8" w:rsidRDefault="00A30248" w:rsidP="0087518A">
      <w:pPr>
        <w:shd w:val="clear" w:color="auto" w:fill="FFFFFF"/>
        <w:tabs>
          <w:tab w:val="left" w:pos="284"/>
          <w:tab w:val="left" w:pos="1134"/>
        </w:tabs>
        <w:spacing w:after="0" w:line="240" w:lineRule="auto"/>
        <w:ind w:firstLine="709"/>
        <w:jc w:val="both"/>
        <w:rPr>
          <w:rFonts w:ascii="Times New Roman" w:eastAsia="Calibri" w:hAnsi="Times New Roman" w:cs="Times New Roman"/>
          <w:sz w:val="28"/>
          <w:szCs w:val="28"/>
        </w:rPr>
      </w:pPr>
      <w:r w:rsidRPr="00657EA8">
        <w:rPr>
          <w:rFonts w:ascii="Times New Roman" w:eastAsia="Calibri" w:hAnsi="Times New Roman" w:cs="Times New Roman"/>
          <w:sz w:val="28"/>
          <w:szCs w:val="28"/>
        </w:rPr>
        <w:t>матеріально-технічне забезпечення освітньої діяльності;</w:t>
      </w:r>
    </w:p>
    <w:p w:rsidR="00A30248" w:rsidRPr="00657EA8" w:rsidRDefault="00A30248" w:rsidP="0087518A">
      <w:pPr>
        <w:shd w:val="clear" w:color="auto" w:fill="FFFFFF"/>
        <w:tabs>
          <w:tab w:val="left" w:pos="284"/>
          <w:tab w:val="left" w:pos="1134"/>
        </w:tabs>
        <w:spacing w:after="0" w:line="240" w:lineRule="auto"/>
        <w:ind w:firstLine="709"/>
        <w:jc w:val="both"/>
        <w:rPr>
          <w:rFonts w:ascii="Times New Roman" w:eastAsia="Calibri" w:hAnsi="Times New Roman" w:cs="Times New Roman"/>
          <w:sz w:val="28"/>
          <w:szCs w:val="28"/>
        </w:rPr>
      </w:pPr>
      <w:r w:rsidRPr="00657EA8">
        <w:rPr>
          <w:rFonts w:ascii="Times New Roman" w:eastAsia="Calibri" w:hAnsi="Times New Roman" w:cs="Times New Roman"/>
          <w:sz w:val="28"/>
          <w:szCs w:val="28"/>
        </w:rPr>
        <w:t>якість проведення навчальних занять;</w:t>
      </w:r>
    </w:p>
    <w:p w:rsidR="00A30248" w:rsidRPr="00657EA8" w:rsidRDefault="00A30248" w:rsidP="0087518A">
      <w:pPr>
        <w:shd w:val="clear" w:color="auto" w:fill="FFFFFF"/>
        <w:tabs>
          <w:tab w:val="left" w:pos="284"/>
          <w:tab w:val="left" w:pos="1134"/>
        </w:tabs>
        <w:spacing w:after="0" w:line="240" w:lineRule="auto"/>
        <w:ind w:firstLine="709"/>
        <w:jc w:val="both"/>
        <w:rPr>
          <w:rFonts w:ascii="Times New Roman" w:eastAsia="Calibri" w:hAnsi="Times New Roman" w:cs="Times New Roman"/>
          <w:sz w:val="28"/>
          <w:szCs w:val="28"/>
        </w:rPr>
      </w:pPr>
      <w:r w:rsidRPr="00657EA8">
        <w:rPr>
          <w:rFonts w:ascii="Times New Roman" w:eastAsia="Calibri" w:hAnsi="Times New Roman" w:cs="Times New Roman"/>
          <w:sz w:val="28"/>
          <w:szCs w:val="28"/>
        </w:rPr>
        <w:t xml:space="preserve">моніторинг досягнення </w:t>
      </w:r>
      <w:r w:rsidRPr="00657EA8">
        <w:rPr>
          <w:rFonts w:ascii="Times New Roman" w:eastAsia="Times New Roman" w:hAnsi="Times New Roman" w:cs="Times New Roman"/>
          <w:sz w:val="28"/>
          <w:szCs w:val="28"/>
          <w:lang w:eastAsia="uk-UA"/>
        </w:rPr>
        <w:t xml:space="preserve">учнями </w:t>
      </w:r>
      <w:r w:rsidRPr="00657EA8">
        <w:rPr>
          <w:rFonts w:ascii="Times New Roman" w:eastAsia="Calibri" w:hAnsi="Times New Roman" w:cs="Times New Roman"/>
          <w:sz w:val="28"/>
          <w:szCs w:val="28"/>
        </w:rPr>
        <w:t>результатів навчання (компетентностей).</w:t>
      </w:r>
    </w:p>
    <w:p w:rsidR="00A30248" w:rsidRPr="00657EA8" w:rsidRDefault="00A30248" w:rsidP="0087518A">
      <w:pPr>
        <w:shd w:val="clear" w:color="auto" w:fill="FFFFFF"/>
        <w:tabs>
          <w:tab w:val="left" w:pos="1134"/>
        </w:tabs>
        <w:spacing w:after="0" w:line="240" w:lineRule="auto"/>
        <w:ind w:firstLine="709"/>
        <w:jc w:val="both"/>
        <w:rPr>
          <w:rFonts w:ascii="Times New Roman" w:eastAsia="Calibri" w:hAnsi="Times New Roman" w:cs="Times New Roman"/>
          <w:sz w:val="28"/>
          <w:szCs w:val="28"/>
        </w:rPr>
      </w:pPr>
      <w:r w:rsidRPr="00657EA8">
        <w:rPr>
          <w:rFonts w:ascii="Times New Roman" w:eastAsia="Calibri" w:hAnsi="Times New Roman" w:cs="Times New Roman"/>
          <w:sz w:val="28"/>
          <w:szCs w:val="28"/>
        </w:rPr>
        <w:t>Завдання системи внутрішнього забезпечення якості освіти:</w:t>
      </w:r>
    </w:p>
    <w:p w:rsidR="00A30248" w:rsidRPr="00657EA8" w:rsidRDefault="00A30248" w:rsidP="0087518A">
      <w:pPr>
        <w:shd w:val="clear" w:color="auto" w:fill="FFFFFF"/>
        <w:tabs>
          <w:tab w:val="left" w:pos="284"/>
          <w:tab w:val="left" w:pos="1134"/>
        </w:tabs>
        <w:spacing w:after="0" w:line="240" w:lineRule="auto"/>
        <w:ind w:firstLine="709"/>
        <w:jc w:val="both"/>
        <w:rPr>
          <w:rFonts w:ascii="Times New Roman" w:eastAsia="Times New Roman" w:hAnsi="Times New Roman" w:cs="Times New Roman"/>
          <w:sz w:val="28"/>
          <w:szCs w:val="28"/>
          <w:lang w:eastAsia="ru-RU"/>
        </w:rPr>
      </w:pPr>
      <w:r w:rsidRPr="00657EA8">
        <w:rPr>
          <w:rFonts w:ascii="Times New Roman" w:eastAsia="Calibri" w:hAnsi="Times New Roman" w:cs="Times New Roman"/>
          <w:sz w:val="28"/>
          <w:szCs w:val="28"/>
        </w:rPr>
        <w:t>оновлення методичної бази освітньої діяльності;</w:t>
      </w:r>
    </w:p>
    <w:p w:rsidR="00A30248" w:rsidRPr="00657EA8" w:rsidRDefault="00A30248" w:rsidP="0087518A">
      <w:pPr>
        <w:shd w:val="clear" w:color="auto" w:fill="FFFFFF"/>
        <w:tabs>
          <w:tab w:val="left" w:pos="284"/>
          <w:tab w:val="left" w:pos="1134"/>
        </w:tabs>
        <w:spacing w:after="0" w:line="240" w:lineRule="auto"/>
        <w:ind w:firstLine="709"/>
        <w:jc w:val="both"/>
        <w:rPr>
          <w:rFonts w:ascii="Times New Roman" w:eastAsia="Times New Roman" w:hAnsi="Times New Roman" w:cs="Times New Roman"/>
          <w:sz w:val="28"/>
          <w:szCs w:val="28"/>
          <w:lang w:eastAsia="ru-RU"/>
        </w:rPr>
      </w:pPr>
      <w:r w:rsidRPr="00657EA8">
        <w:rPr>
          <w:rFonts w:ascii="Times New Roman" w:eastAsia="Calibri" w:hAnsi="Times New Roman" w:cs="Times New Roman"/>
          <w:sz w:val="28"/>
          <w:szCs w:val="28"/>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A30248" w:rsidRPr="00657EA8" w:rsidRDefault="00A30248" w:rsidP="0087518A">
      <w:pPr>
        <w:shd w:val="clear" w:color="auto" w:fill="FFFFFF"/>
        <w:tabs>
          <w:tab w:val="left" w:pos="284"/>
          <w:tab w:val="left" w:pos="1134"/>
        </w:tabs>
        <w:spacing w:after="0" w:line="240" w:lineRule="auto"/>
        <w:ind w:firstLine="709"/>
        <w:jc w:val="both"/>
        <w:rPr>
          <w:rFonts w:ascii="Times New Roman" w:eastAsia="Times New Roman" w:hAnsi="Times New Roman" w:cs="Times New Roman"/>
          <w:sz w:val="28"/>
          <w:szCs w:val="28"/>
          <w:lang w:eastAsia="ru-RU"/>
        </w:rPr>
      </w:pPr>
      <w:r w:rsidRPr="00657EA8">
        <w:rPr>
          <w:rFonts w:ascii="Times New Roman" w:eastAsia="Calibri" w:hAnsi="Times New Roman" w:cs="Times New Roman"/>
          <w:sz w:val="28"/>
          <w:szCs w:val="28"/>
        </w:rPr>
        <w:t>моніторинг та оптимізація соціально-психологічного середовища закладу освіти;</w:t>
      </w:r>
    </w:p>
    <w:p w:rsidR="00A30248" w:rsidRPr="00657EA8" w:rsidRDefault="00A30248" w:rsidP="0087518A">
      <w:pPr>
        <w:shd w:val="clear" w:color="auto" w:fill="FFFFFF"/>
        <w:tabs>
          <w:tab w:val="left" w:pos="284"/>
          <w:tab w:val="left" w:pos="1134"/>
        </w:tabs>
        <w:spacing w:after="0" w:line="240" w:lineRule="auto"/>
        <w:ind w:firstLine="709"/>
        <w:jc w:val="both"/>
        <w:rPr>
          <w:rFonts w:ascii="Times New Roman" w:eastAsia="Times New Roman" w:hAnsi="Times New Roman" w:cs="Times New Roman"/>
          <w:bCs/>
          <w:iCs/>
          <w:sz w:val="28"/>
          <w:szCs w:val="28"/>
        </w:rPr>
      </w:pPr>
      <w:r w:rsidRPr="00657EA8">
        <w:rPr>
          <w:rFonts w:ascii="Times New Roman" w:eastAsia="Calibri" w:hAnsi="Times New Roman" w:cs="Times New Roman"/>
          <w:sz w:val="28"/>
          <w:szCs w:val="28"/>
        </w:rPr>
        <w:t>створення необхідних умов для підвищення фахового кваліфікаційного рівня педагогічних працівників.</w:t>
      </w:r>
    </w:p>
    <w:p w:rsidR="00A30248" w:rsidRPr="00657EA8" w:rsidRDefault="00A30248" w:rsidP="0087518A">
      <w:pPr>
        <w:spacing w:after="0" w:line="240" w:lineRule="auto"/>
        <w:ind w:firstLine="709"/>
        <w:jc w:val="both"/>
        <w:rPr>
          <w:rFonts w:ascii="Times New Roman" w:eastAsia="Calibri" w:hAnsi="Times New Roman" w:cs="Times New Roman"/>
          <w:sz w:val="28"/>
          <w:szCs w:val="28"/>
        </w:rPr>
      </w:pPr>
      <w:r w:rsidRPr="00657EA8">
        <w:rPr>
          <w:rFonts w:ascii="Times New Roman" w:eastAsia="Calibri" w:hAnsi="Times New Roman" w:cs="Times New Roman"/>
          <w:i/>
          <w:sz w:val="28"/>
          <w:szCs w:val="28"/>
        </w:rPr>
        <w:t>Освітня програма закладу базової середньої освіти</w:t>
      </w:r>
      <w:r w:rsidRPr="00657EA8">
        <w:rPr>
          <w:rFonts w:ascii="Times New Roman" w:eastAsia="Calibri" w:hAnsi="Times New Roman" w:cs="Times New Roman"/>
          <w:sz w:val="28"/>
          <w:szCs w:val="28"/>
        </w:rPr>
        <w:t xml:space="preserve"> передбачає досягнення учнями результатів навчання (компетентностей), визначених Державним стандартом.</w:t>
      </w:r>
    </w:p>
    <w:p w:rsidR="00A30248" w:rsidRPr="00657EA8" w:rsidRDefault="00A30248" w:rsidP="0087518A">
      <w:pPr>
        <w:spacing w:after="0" w:line="240" w:lineRule="auto"/>
        <w:ind w:firstLine="709"/>
        <w:jc w:val="both"/>
        <w:rPr>
          <w:rFonts w:ascii="Times New Roman" w:eastAsia="Calibri" w:hAnsi="Times New Roman" w:cs="Times New Roman"/>
          <w:sz w:val="28"/>
          <w:szCs w:val="28"/>
        </w:rPr>
      </w:pPr>
      <w:r w:rsidRPr="00657EA8">
        <w:rPr>
          <w:rFonts w:ascii="Times New Roman" w:eastAsia="Calibri" w:hAnsi="Times New Roman" w:cs="Times New Roman"/>
          <w:sz w:val="28"/>
          <w:szCs w:val="28"/>
        </w:rPr>
        <w:t>Освітня програма закладу освіти та перелік освітніх компонентів, що передбачені відповідною освітньою програмою, оприлюднюються на веб-сайті закладу освіти. На основі освітньої програми закладом освіти складено навчальний план закладу освіти, що конкретизує організацію</w:t>
      </w:r>
      <w:r w:rsidR="00580C33">
        <w:rPr>
          <w:rFonts w:ascii="Times New Roman" w:eastAsia="Calibri" w:hAnsi="Times New Roman" w:cs="Times New Roman"/>
          <w:sz w:val="28"/>
          <w:szCs w:val="28"/>
        </w:rPr>
        <w:t xml:space="preserve"> освітнього процесу </w:t>
      </w:r>
      <w:r w:rsidRPr="00657EA8">
        <w:rPr>
          <w:rFonts w:ascii="Times New Roman" w:eastAsia="Calibri" w:hAnsi="Times New Roman" w:cs="Times New Roman"/>
          <w:sz w:val="28"/>
          <w:szCs w:val="28"/>
        </w:rPr>
        <w:t>.</w:t>
      </w:r>
    </w:p>
    <w:p w:rsidR="005E4880" w:rsidRPr="00657EA8" w:rsidRDefault="005E4880" w:rsidP="0087518A">
      <w:pPr>
        <w:spacing w:after="0" w:line="240" w:lineRule="auto"/>
        <w:ind w:right="85"/>
        <w:jc w:val="both"/>
        <w:rPr>
          <w:rFonts w:ascii="Times New Roman" w:eastAsia="Calibri" w:hAnsi="Times New Roman" w:cs="Times New Roman"/>
          <w:b/>
          <w:sz w:val="28"/>
          <w:szCs w:val="28"/>
        </w:rPr>
      </w:pPr>
    </w:p>
    <w:p w:rsidR="00657EA8" w:rsidRPr="00657EA8" w:rsidRDefault="005E4880" w:rsidP="0087518A">
      <w:pPr>
        <w:tabs>
          <w:tab w:val="left" w:pos="5103"/>
        </w:tabs>
        <w:spacing w:after="0" w:line="240" w:lineRule="auto"/>
        <w:jc w:val="both"/>
        <w:rPr>
          <w:rFonts w:ascii="Times New Roman" w:eastAsia="Calibri" w:hAnsi="Times New Roman" w:cs="Times New Roman"/>
          <w:b/>
          <w:bCs/>
          <w:caps/>
          <w:sz w:val="28"/>
          <w:szCs w:val="28"/>
          <w:lang w:val="ru-RU"/>
        </w:rPr>
      </w:pPr>
      <w:r w:rsidRPr="00657EA8">
        <w:rPr>
          <w:rFonts w:ascii="Times New Roman" w:eastAsia="Calibri" w:hAnsi="Times New Roman" w:cs="Times New Roman"/>
          <w:b/>
          <w:sz w:val="28"/>
          <w:szCs w:val="28"/>
        </w:rPr>
        <w:t xml:space="preserve">    </w:t>
      </w:r>
      <w:r w:rsidR="00657EA8">
        <w:rPr>
          <w:rFonts w:ascii="Times New Roman" w:eastAsia="Calibri" w:hAnsi="Times New Roman" w:cs="Times New Roman"/>
          <w:b/>
          <w:bCs/>
          <w:caps/>
          <w:sz w:val="28"/>
          <w:szCs w:val="28"/>
          <w:lang w:val="ru-RU"/>
        </w:rPr>
        <w:t xml:space="preserve">ІІІ </w:t>
      </w:r>
      <w:r w:rsidR="00657EA8" w:rsidRPr="00657EA8">
        <w:rPr>
          <w:rFonts w:ascii="Times New Roman" w:eastAsia="Calibri" w:hAnsi="Times New Roman" w:cs="Times New Roman"/>
          <w:b/>
          <w:bCs/>
          <w:caps/>
          <w:sz w:val="28"/>
          <w:szCs w:val="28"/>
          <w:lang w:val="ru-RU"/>
        </w:rPr>
        <w:t>ступінь</w:t>
      </w:r>
    </w:p>
    <w:p w:rsidR="00657EA8" w:rsidRPr="00657EA8" w:rsidRDefault="00657EA8" w:rsidP="0087518A">
      <w:pPr>
        <w:tabs>
          <w:tab w:val="left" w:pos="5103"/>
        </w:tabs>
        <w:spacing w:after="0" w:line="240" w:lineRule="auto"/>
        <w:jc w:val="both"/>
        <w:rPr>
          <w:rFonts w:ascii="Times New Roman" w:eastAsia="Calibri" w:hAnsi="Times New Roman" w:cs="Times New Roman"/>
          <w:b/>
          <w:bCs/>
          <w:caps/>
          <w:sz w:val="28"/>
          <w:szCs w:val="28"/>
          <w:lang w:val="ru-RU"/>
        </w:rPr>
      </w:pPr>
      <w:r>
        <w:rPr>
          <w:rFonts w:ascii="Times New Roman" w:eastAsia="Calibri" w:hAnsi="Times New Roman" w:cs="Times New Roman"/>
          <w:b/>
          <w:bCs/>
          <w:caps/>
          <w:sz w:val="28"/>
          <w:szCs w:val="28"/>
          <w:lang w:val="ru-RU"/>
        </w:rPr>
        <w:t xml:space="preserve">ПОВНА </w:t>
      </w:r>
      <w:r w:rsidRPr="00657EA8">
        <w:rPr>
          <w:rFonts w:ascii="Times New Roman" w:eastAsia="Calibri" w:hAnsi="Times New Roman" w:cs="Times New Roman"/>
          <w:b/>
          <w:bCs/>
          <w:caps/>
          <w:sz w:val="28"/>
          <w:szCs w:val="28"/>
          <w:lang w:val="ru-RU"/>
        </w:rPr>
        <w:t xml:space="preserve"> загальна середня освіта</w:t>
      </w:r>
    </w:p>
    <w:p w:rsidR="00FC6911" w:rsidRPr="00657EA8" w:rsidRDefault="00FC6911" w:rsidP="0087518A">
      <w:pPr>
        <w:autoSpaceDE w:val="0"/>
        <w:autoSpaceDN w:val="0"/>
        <w:adjustRightInd w:val="0"/>
        <w:spacing w:after="0" w:line="240" w:lineRule="auto"/>
        <w:jc w:val="both"/>
        <w:rPr>
          <w:rFonts w:ascii="Times New Roman" w:eastAsia="Calibri" w:hAnsi="Times New Roman" w:cs="Times New Roman"/>
          <w:b/>
          <w:sz w:val="28"/>
          <w:szCs w:val="28"/>
          <w:lang w:val="ru-RU"/>
        </w:rPr>
      </w:pPr>
    </w:p>
    <w:p w:rsidR="00FC6911" w:rsidRPr="00657EA8" w:rsidRDefault="00FC6911" w:rsidP="0087518A">
      <w:pPr>
        <w:spacing w:line="240" w:lineRule="auto"/>
        <w:jc w:val="both"/>
        <w:rPr>
          <w:rFonts w:ascii="Times New Roman" w:hAnsi="Times New Roman" w:cs="Times New Roman"/>
          <w:sz w:val="28"/>
          <w:szCs w:val="28"/>
          <w:lang w:val="ru-RU"/>
        </w:rPr>
      </w:pPr>
      <w:r w:rsidRPr="00657EA8">
        <w:rPr>
          <w:rFonts w:ascii="Times New Roman" w:hAnsi="Times New Roman" w:cs="Times New Roman"/>
          <w:b/>
          <w:i/>
          <w:sz w:val="28"/>
          <w:szCs w:val="28"/>
          <w:lang w:val="ru-RU"/>
        </w:rPr>
        <w:t>Загальні положення</w:t>
      </w:r>
      <w:r w:rsidRPr="00657EA8">
        <w:rPr>
          <w:rFonts w:ascii="Times New Roman" w:hAnsi="Times New Roman" w:cs="Times New Roman"/>
          <w:i/>
          <w:sz w:val="28"/>
          <w:szCs w:val="28"/>
          <w:lang w:val="ru-RU"/>
        </w:rPr>
        <w:t>.</w:t>
      </w:r>
      <w:r w:rsidRPr="00657EA8">
        <w:rPr>
          <w:rFonts w:ascii="Times New Roman" w:hAnsi="Times New Roman" w:cs="Times New Roman"/>
          <w:sz w:val="28"/>
          <w:szCs w:val="28"/>
          <w:lang w:val="ru-RU"/>
        </w:rPr>
        <w:t xml:space="preserve"> Освітня програма школи ІІІ ступеня (</w:t>
      </w:r>
      <w:proofErr w:type="gramStart"/>
      <w:r w:rsidRPr="00657EA8">
        <w:rPr>
          <w:rFonts w:ascii="Times New Roman" w:hAnsi="Times New Roman" w:cs="Times New Roman"/>
          <w:sz w:val="28"/>
          <w:szCs w:val="28"/>
          <w:lang w:val="ru-RU"/>
        </w:rPr>
        <w:t>проф</w:t>
      </w:r>
      <w:proofErr w:type="gramEnd"/>
      <w:r w:rsidRPr="00657EA8">
        <w:rPr>
          <w:rFonts w:ascii="Times New Roman" w:hAnsi="Times New Roman" w:cs="Times New Roman"/>
          <w:sz w:val="28"/>
          <w:szCs w:val="28"/>
          <w:lang w:val="ru-RU"/>
        </w:rPr>
        <w:t>ільна середня освіта) розроблена  на виконання Закону України «Про освіту», постанов Кабінету Міністрів України від 23 листопада 2011 року № 1392 «Про затвердження Державного стандарту базової та повної загальної середньої освіти», на основі Типової освітньої програми закладів загальної середньої освіти ІІІ ступеня, затвердженої наказом МОН України від 20.04.2018 №408, «Навчальний план для 10-11 класів закладів загаль</w:t>
      </w:r>
      <w:r w:rsidR="00FB3A79">
        <w:rPr>
          <w:rFonts w:ascii="Times New Roman" w:hAnsi="Times New Roman" w:cs="Times New Roman"/>
          <w:sz w:val="28"/>
          <w:szCs w:val="28"/>
          <w:lang w:val="ru-RU"/>
        </w:rPr>
        <w:t>ної середньої освіти» (таблиці 7</w:t>
      </w:r>
      <w:bookmarkStart w:id="5" w:name="_GoBack"/>
      <w:bookmarkEnd w:id="5"/>
      <w:r w:rsidRPr="00657EA8">
        <w:rPr>
          <w:rFonts w:ascii="Times New Roman" w:hAnsi="Times New Roman" w:cs="Times New Roman"/>
          <w:sz w:val="28"/>
          <w:szCs w:val="28"/>
          <w:lang w:val="ru-RU"/>
        </w:rPr>
        <w:t xml:space="preserve">)          </w:t>
      </w:r>
    </w:p>
    <w:p w:rsidR="00657EA8" w:rsidRPr="00657EA8" w:rsidRDefault="00FC6911" w:rsidP="0087518A">
      <w:pPr>
        <w:pStyle w:val="a4"/>
        <w:jc w:val="both"/>
        <w:rPr>
          <w:rFonts w:ascii="Times New Roman" w:hAnsi="Times New Roman" w:cs="Times New Roman"/>
          <w:b/>
          <w:i/>
          <w:sz w:val="28"/>
          <w:szCs w:val="28"/>
          <w:lang w:val="ru-RU"/>
        </w:rPr>
      </w:pPr>
      <w:r w:rsidRPr="00657EA8">
        <w:rPr>
          <w:rFonts w:ascii="Times New Roman" w:hAnsi="Times New Roman" w:cs="Times New Roman"/>
          <w:sz w:val="28"/>
          <w:szCs w:val="28"/>
          <w:lang w:val="ru-RU"/>
        </w:rPr>
        <w:t xml:space="preserve">   </w:t>
      </w:r>
      <w:r w:rsidRPr="00657EA8">
        <w:rPr>
          <w:rFonts w:ascii="Times New Roman" w:hAnsi="Times New Roman" w:cs="Times New Roman"/>
          <w:b/>
          <w:i/>
          <w:sz w:val="28"/>
          <w:szCs w:val="28"/>
          <w:lang w:val="ru-RU"/>
        </w:rPr>
        <w:t xml:space="preserve"> Освітня програма визнача</w:t>
      </w:r>
      <w:proofErr w:type="gramStart"/>
      <w:r w:rsidRPr="00657EA8">
        <w:rPr>
          <w:rFonts w:ascii="Times New Roman" w:hAnsi="Times New Roman" w:cs="Times New Roman"/>
          <w:b/>
          <w:i/>
          <w:sz w:val="28"/>
          <w:szCs w:val="28"/>
          <w:lang w:val="ru-RU"/>
        </w:rPr>
        <w:t>є:</w:t>
      </w:r>
      <w:proofErr w:type="gramEnd"/>
      <w:r w:rsidRPr="00657EA8">
        <w:rPr>
          <w:rFonts w:ascii="Times New Roman" w:hAnsi="Times New Roman" w:cs="Times New Roman"/>
          <w:b/>
          <w:i/>
          <w:sz w:val="28"/>
          <w:szCs w:val="28"/>
          <w:lang w:val="ru-RU"/>
        </w:rPr>
        <w:t xml:space="preserve"> </w:t>
      </w:r>
    </w:p>
    <w:p w:rsidR="00FC6911" w:rsidRPr="00657EA8" w:rsidRDefault="00FC6911" w:rsidP="0087518A">
      <w:pPr>
        <w:pStyle w:val="a4"/>
        <w:jc w:val="both"/>
        <w:rPr>
          <w:rFonts w:ascii="Times New Roman" w:hAnsi="Times New Roman" w:cs="Times New Roman"/>
          <w:sz w:val="28"/>
          <w:szCs w:val="28"/>
          <w:lang w:val="ru-RU"/>
        </w:rPr>
      </w:pPr>
      <w:r w:rsidRPr="00657EA8">
        <w:rPr>
          <w:rFonts w:ascii="Times New Roman" w:hAnsi="Times New Roman" w:cs="Times New Roman"/>
          <w:sz w:val="28"/>
          <w:szCs w:val="28"/>
          <w:lang w:val="ru-RU"/>
        </w:rPr>
        <w:t xml:space="preserve">загальний обсяг навчального навантаження, тривалість і взаємозв’язки окремих предметів, курсів за вибором та індивідуальних </w:t>
      </w:r>
      <w:r w:rsidR="00657EA8">
        <w:rPr>
          <w:rFonts w:ascii="Times New Roman" w:hAnsi="Times New Roman" w:cs="Times New Roman"/>
          <w:sz w:val="28"/>
          <w:szCs w:val="28"/>
          <w:lang w:val="ru-RU"/>
        </w:rPr>
        <w:t xml:space="preserve">занять, зокрема їхінтеграції, а </w:t>
      </w:r>
      <w:r w:rsidRPr="00657EA8">
        <w:rPr>
          <w:rFonts w:ascii="Times New Roman" w:hAnsi="Times New Roman" w:cs="Times New Roman"/>
          <w:sz w:val="28"/>
          <w:szCs w:val="28"/>
          <w:lang w:val="ru-RU"/>
        </w:rPr>
        <w:t xml:space="preserve">також логічної </w:t>
      </w:r>
      <w:proofErr w:type="gramStart"/>
      <w:r w:rsidRPr="00657EA8">
        <w:rPr>
          <w:rFonts w:ascii="Times New Roman" w:hAnsi="Times New Roman" w:cs="Times New Roman"/>
          <w:sz w:val="28"/>
          <w:szCs w:val="28"/>
          <w:lang w:val="ru-RU"/>
        </w:rPr>
        <w:t>посл</w:t>
      </w:r>
      <w:proofErr w:type="gramEnd"/>
      <w:r w:rsidRPr="00657EA8">
        <w:rPr>
          <w:rFonts w:ascii="Times New Roman" w:hAnsi="Times New Roman" w:cs="Times New Roman"/>
          <w:sz w:val="28"/>
          <w:szCs w:val="28"/>
          <w:lang w:val="ru-RU"/>
        </w:rPr>
        <w:t>ідовності їх вивчення які подані в рамках навчальних планів ;</w:t>
      </w:r>
    </w:p>
    <w:p w:rsidR="00FC6911" w:rsidRPr="00657EA8" w:rsidRDefault="00FC6911" w:rsidP="0087518A">
      <w:pPr>
        <w:pStyle w:val="a4"/>
        <w:jc w:val="both"/>
        <w:rPr>
          <w:rFonts w:ascii="Times New Roman" w:hAnsi="Times New Roman" w:cs="Times New Roman"/>
          <w:sz w:val="28"/>
          <w:szCs w:val="28"/>
          <w:lang w:val="ru-RU"/>
        </w:rPr>
      </w:pPr>
      <w:r w:rsidRPr="00657EA8">
        <w:rPr>
          <w:rFonts w:ascii="Times New Roman" w:hAnsi="Times New Roman" w:cs="Times New Roman"/>
          <w:sz w:val="28"/>
          <w:szCs w:val="28"/>
          <w:lang w:val="ru-RU"/>
        </w:rPr>
        <w:lastRenderedPageBreak/>
        <w:t xml:space="preserve"> пропонований змі</w:t>
      </w:r>
      <w:proofErr w:type="gramStart"/>
      <w:r w:rsidRPr="00657EA8">
        <w:rPr>
          <w:rFonts w:ascii="Times New Roman" w:hAnsi="Times New Roman" w:cs="Times New Roman"/>
          <w:sz w:val="28"/>
          <w:szCs w:val="28"/>
          <w:lang w:val="ru-RU"/>
        </w:rPr>
        <w:t>ст</w:t>
      </w:r>
      <w:proofErr w:type="gramEnd"/>
      <w:r w:rsidRPr="00657EA8">
        <w:rPr>
          <w:rFonts w:ascii="Times New Roman" w:hAnsi="Times New Roman" w:cs="Times New Roman"/>
          <w:sz w:val="28"/>
          <w:szCs w:val="28"/>
          <w:lang w:val="ru-RU"/>
        </w:rPr>
        <w:t xml:space="preserve"> навчальних програм, які мають гриф «Затверджено Міністерством освіти і науки України» і розміщені на офіційному веб-сайті МОН);</w:t>
      </w:r>
    </w:p>
    <w:p w:rsidR="00FC6911" w:rsidRPr="00657EA8" w:rsidRDefault="00FC6911" w:rsidP="0087518A">
      <w:pPr>
        <w:pStyle w:val="a4"/>
        <w:jc w:val="both"/>
        <w:rPr>
          <w:rFonts w:ascii="Times New Roman" w:hAnsi="Times New Roman" w:cs="Times New Roman"/>
          <w:sz w:val="28"/>
          <w:szCs w:val="28"/>
          <w:lang w:val="ru-RU"/>
        </w:rPr>
      </w:pPr>
      <w:r w:rsidRPr="00657EA8">
        <w:rPr>
          <w:rFonts w:ascii="Times New Roman" w:hAnsi="Times New Roman" w:cs="Times New Roman"/>
          <w:sz w:val="28"/>
          <w:szCs w:val="28"/>
          <w:lang w:val="ru-RU"/>
        </w:rPr>
        <w:t xml:space="preserve">     форми організації освітнього процесу та інструменти системи внутрішнього забезпечення якості освіти;</w:t>
      </w:r>
    </w:p>
    <w:p w:rsidR="00FC6911" w:rsidRPr="00657EA8" w:rsidRDefault="00FC6911" w:rsidP="0087518A">
      <w:pPr>
        <w:pStyle w:val="a4"/>
        <w:jc w:val="both"/>
        <w:rPr>
          <w:rFonts w:ascii="Times New Roman" w:hAnsi="Times New Roman" w:cs="Times New Roman"/>
          <w:sz w:val="28"/>
          <w:szCs w:val="28"/>
          <w:lang w:val="ru-RU"/>
        </w:rPr>
      </w:pPr>
      <w:r w:rsidRPr="00657EA8">
        <w:rPr>
          <w:rFonts w:ascii="Times New Roman" w:hAnsi="Times New Roman" w:cs="Times New Roman"/>
          <w:sz w:val="28"/>
          <w:szCs w:val="28"/>
          <w:lang w:val="ru-RU"/>
        </w:rPr>
        <w:t xml:space="preserve">    вимоги до осіб, які можуть розпочати навчання за цією </w:t>
      </w:r>
      <w:proofErr w:type="gramStart"/>
      <w:r w:rsidRPr="00657EA8">
        <w:rPr>
          <w:rFonts w:ascii="Times New Roman" w:hAnsi="Times New Roman" w:cs="Times New Roman"/>
          <w:sz w:val="28"/>
          <w:szCs w:val="28"/>
          <w:lang w:val="ru-RU"/>
        </w:rPr>
        <w:t>Типовою</w:t>
      </w:r>
      <w:proofErr w:type="gramEnd"/>
      <w:r w:rsidRPr="00657EA8">
        <w:rPr>
          <w:rFonts w:ascii="Times New Roman" w:hAnsi="Times New Roman" w:cs="Times New Roman"/>
          <w:sz w:val="28"/>
          <w:szCs w:val="28"/>
          <w:lang w:val="ru-RU"/>
        </w:rPr>
        <w:t xml:space="preserve">  освітньою програмою.</w:t>
      </w:r>
    </w:p>
    <w:p w:rsidR="00FC6911" w:rsidRPr="00657EA8" w:rsidRDefault="00FC6911" w:rsidP="0087518A">
      <w:pPr>
        <w:pStyle w:val="a4"/>
        <w:jc w:val="both"/>
        <w:rPr>
          <w:rFonts w:ascii="Times New Roman" w:hAnsi="Times New Roman" w:cs="Times New Roman"/>
          <w:b/>
          <w:bCs/>
          <w:iCs/>
          <w:sz w:val="28"/>
          <w:szCs w:val="28"/>
          <w:lang w:val="ru-RU"/>
        </w:rPr>
      </w:pPr>
      <w:r w:rsidRPr="00657EA8">
        <w:rPr>
          <w:rFonts w:ascii="Times New Roman" w:hAnsi="Times New Roman" w:cs="Times New Roman"/>
          <w:b/>
          <w:bCs/>
          <w:iCs/>
          <w:sz w:val="28"/>
          <w:szCs w:val="28"/>
          <w:lang w:val="ru-RU"/>
        </w:rPr>
        <w:t>Загальний обсяг навчального навантаження та тривалість і взаємозв’язки освітніх галузей, предметів, дисциплін</w:t>
      </w:r>
    </w:p>
    <w:p w:rsidR="00FC6911" w:rsidRPr="00657EA8" w:rsidRDefault="00FC6911" w:rsidP="0087518A">
      <w:pPr>
        <w:pStyle w:val="a4"/>
        <w:jc w:val="both"/>
        <w:rPr>
          <w:rFonts w:ascii="Times New Roman" w:hAnsi="Times New Roman" w:cs="Times New Roman"/>
          <w:sz w:val="28"/>
          <w:szCs w:val="28"/>
          <w:lang w:val="ru-RU"/>
        </w:rPr>
      </w:pPr>
      <w:r w:rsidRPr="00657EA8">
        <w:rPr>
          <w:rFonts w:ascii="Times New Roman" w:hAnsi="Times New Roman" w:cs="Times New Roman"/>
          <w:sz w:val="28"/>
          <w:szCs w:val="28"/>
          <w:lang w:val="ru-RU"/>
        </w:rPr>
        <w:t xml:space="preserve">      Загальний обсяг навчального навантаження учнів 10-го  класу складає</w:t>
      </w:r>
    </w:p>
    <w:p w:rsidR="00FC6911" w:rsidRPr="00657EA8" w:rsidRDefault="00FC6911" w:rsidP="0087518A">
      <w:pPr>
        <w:spacing w:line="240" w:lineRule="auto"/>
        <w:jc w:val="both"/>
        <w:rPr>
          <w:rFonts w:ascii="Times New Roman" w:hAnsi="Times New Roman" w:cs="Times New Roman"/>
          <w:color w:val="000000"/>
          <w:sz w:val="28"/>
          <w:szCs w:val="28"/>
          <w:lang w:val="ru-RU"/>
        </w:rPr>
      </w:pPr>
      <w:r w:rsidRPr="00657EA8">
        <w:rPr>
          <w:rFonts w:ascii="Times New Roman" w:hAnsi="Times New Roman" w:cs="Times New Roman"/>
          <w:color w:val="000000"/>
          <w:sz w:val="28"/>
          <w:szCs w:val="28"/>
          <w:lang w:val="ru-RU"/>
        </w:rPr>
        <w:t xml:space="preserve"> 1102,5 годин/навчальний </w:t>
      </w:r>
      <w:proofErr w:type="gramStart"/>
      <w:r w:rsidRPr="00657EA8">
        <w:rPr>
          <w:rFonts w:ascii="Times New Roman" w:hAnsi="Times New Roman" w:cs="Times New Roman"/>
          <w:color w:val="000000"/>
          <w:sz w:val="28"/>
          <w:szCs w:val="28"/>
          <w:lang w:val="ru-RU"/>
        </w:rPr>
        <w:t>р</w:t>
      </w:r>
      <w:proofErr w:type="gramEnd"/>
      <w:r w:rsidRPr="00657EA8">
        <w:rPr>
          <w:rFonts w:ascii="Times New Roman" w:hAnsi="Times New Roman" w:cs="Times New Roman"/>
          <w:color w:val="000000"/>
          <w:sz w:val="28"/>
          <w:szCs w:val="28"/>
          <w:lang w:val="ru-RU"/>
        </w:rPr>
        <w:t xml:space="preserve">ік. Детальний розподіл навчального навантаження на тиждень окреслено у навчальному плані школи ІІІ ступеня. Навчальний план для 10 класу розроблено відповідно до </w:t>
      </w:r>
      <w:proofErr w:type="gramStart"/>
      <w:r w:rsidRPr="00657EA8">
        <w:rPr>
          <w:rFonts w:ascii="Times New Roman" w:hAnsi="Times New Roman" w:cs="Times New Roman"/>
          <w:color w:val="000000"/>
          <w:sz w:val="28"/>
          <w:szCs w:val="28"/>
          <w:lang w:val="ru-RU"/>
        </w:rPr>
        <w:t>Державного</w:t>
      </w:r>
      <w:proofErr w:type="gramEnd"/>
      <w:r w:rsidRPr="00657EA8">
        <w:rPr>
          <w:rFonts w:ascii="Times New Roman" w:hAnsi="Times New Roman" w:cs="Times New Roman"/>
          <w:color w:val="000000"/>
          <w:sz w:val="28"/>
          <w:szCs w:val="28"/>
          <w:lang w:val="ru-RU"/>
        </w:rPr>
        <w:t xml:space="preserve"> стандарту. Він </w:t>
      </w:r>
      <w:proofErr w:type="gramStart"/>
      <w:r w:rsidRPr="00657EA8">
        <w:rPr>
          <w:rFonts w:ascii="Times New Roman" w:hAnsi="Times New Roman" w:cs="Times New Roman"/>
          <w:color w:val="000000"/>
          <w:sz w:val="28"/>
          <w:szCs w:val="28"/>
          <w:lang w:val="ru-RU"/>
        </w:rPr>
        <w:t>містить</w:t>
      </w:r>
      <w:proofErr w:type="gramEnd"/>
      <w:r w:rsidRPr="00657EA8">
        <w:rPr>
          <w:rFonts w:ascii="Times New Roman" w:hAnsi="Times New Roman" w:cs="Times New Roman"/>
          <w:color w:val="000000"/>
          <w:sz w:val="28"/>
          <w:szCs w:val="28"/>
          <w:lang w:val="ru-RU"/>
        </w:rPr>
        <w:t xml:space="preserve"> загальний обсяг навчального навантаження та тижневі години на вивчення базових предметів, вибірково-обов’язкових предметів,</w:t>
      </w:r>
    </w:p>
    <w:p w:rsidR="00FC6911" w:rsidRPr="00657EA8" w:rsidRDefault="00FC6911" w:rsidP="0087518A">
      <w:pPr>
        <w:spacing w:line="240" w:lineRule="auto"/>
        <w:jc w:val="both"/>
        <w:rPr>
          <w:rFonts w:ascii="Times New Roman" w:hAnsi="Times New Roman" w:cs="Times New Roman"/>
          <w:color w:val="000000"/>
          <w:sz w:val="28"/>
          <w:szCs w:val="28"/>
          <w:lang w:val="ru-RU"/>
        </w:rPr>
      </w:pPr>
      <w:proofErr w:type="gramStart"/>
      <w:r w:rsidRPr="00657EA8">
        <w:rPr>
          <w:rFonts w:ascii="Times New Roman" w:hAnsi="Times New Roman" w:cs="Times New Roman"/>
          <w:color w:val="000000"/>
          <w:sz w:val="28"/>
          <w:szCs w:val="28"/>
          <w:lang w:val="ru-RU"/>
        </w:rPr>
        <w:t>проф</w:t>
      </w:r>
      <w:proofErr w:type="gramEnd"/>
      <w:r w:rsidRPr="00657EA8">
        <w:rPr>
          <w:rFonts w:ascii="Times New Roman" w:hAnsi="Times New Roman" w:cs="Times New Roman"/>
          <w:color w:val="000000"/>
          <w:sz w:val="28"/>
          <w:szCs w:val="28"/>
          <w:lang w:val="ru-RU"/>
        </w:rPr>
        <w:t>ільних предметів і спеціальних курсів.</w:t>
      </w:r>
    </w:p>
    <w:p w:rsidR="00FC6911" w:rsidRPr="00657EA8" w:rsidRDefault="00FC6911" w:rsidP="0087518A">
      <w:pPr>
        <w:spacing w:line="240" w:lineRule="auto"/>
        <w:jc w:val="both"/>
        <w:rPr>
          <w:rFonts w:ascii="Times New Roman" w:hAnsi="Times New Roman" w:cs="Times New Roman"/>
          <w:color w:val="000000"/>
          <w:sz w:val="28"/>
          <w:szCs w:val="28"/>
          <w:lang w:val="ru-RU"/>
        </w:rPr>
      </w:pPr>
      <w:r w:rsidRPr="00657EA8">
        <w:rPr>
          <w:rFonts w:ascii="Times New Roman" w:hAnsi="Times New Roman" w:cs="Times New Roman"/>
          <w:color w:val="000000"/>
          <w:sz w:val="28"/>
          <w:szCs w:val="28"/>
          <w:lang w:val="ru-RU"/>
        </w:rPr>
        <w:t xml:space="preserve">   У 10 класі частину навчальних годин призначено для забезпечення </w:t>
      </w:r>
      <w:proofErr w:type="gramStart"/>
      <w:r w:rsidRPr="00657EA8">
        <w:rPr>
          <w:rFonts w:ascii="Times New Roman" w:hAnsi="Times New Roman" w:cs="Times New Roman"/>
          <w:color w:val="000000"/>
          <w:sz w:val="28"/>
          <w:szCs w:val="28"/>
          <w:lang w:val="ru-RU"/>
        </w:rPr>
        <w:t>проф</w:t>
      </w:r>
      <w:proofErr w:type="gramEnd"/>
      <w:r w:rsidRPr="00657EA8">
        <w:rPr>
          <w:rFonts w:ascii="Times New Roman" w:hAnsi="Times New Roman" w:cs="Times New Roman"/>
          <w:color w:val="000000"/>
          <w:sz w:val="28"/>
          <w:szCs w:val="28"/>
          <w:lang w:val="ru-RU"/>
        </w:rPr>
        <w:t>ільного спрямування навчання в старшій школі. Профільні предмети – технології та креслення.</w:t>
      </w:r>
    </w:p>
    <w:p w:rsidR="00FC6911" w:rsidRPr="00657EA8" w:rsidRDefault="00FC6911" w:rsidP="0087518A">
      <w:pPr>
        <w:spacing w:line="240" w:lineRule="auto"/>
        <w:jc w:val="both"/>
        <w:rPr>
          <w:rFonts w:ascii="Times New Roman" w:hAnsi="Times New Roman" w:cs="Times New Roman"/>
          <w:color w:val="000000"/>
          <w:sz w:val="28"/>
          <w:szCs w:val="28"/>
          <w:lang w:val="ru-RU"/>
        </w:rPr>
      </w:pPr>
      <w:r w:rsidRPr="00657EA8">
        <w:rPr>
          <w:rFonts w:ascii="Times New Roman" w:hAnsi="Times New Roman" w:cs="Times New Roman"/>
          <w:color w:val="000000"/>
          <w:sz w:val="28"/>
          <w:szCs w:val="28"/>
          <w:lang w:val="ru-RU"/>
        </w:rPr>
        <w:t>Вибірково-о</w:t>
      </w:r>
      <w:r w:rsidR="0087518A">
        <w:rPr>
          <w:rFonts w:ascii="Times New Roman" w:hAnsi="Times New Roman" w:cs="Times New Roman"/>
          <w:color w:val="000000"/>
          <w:sz w:val="28"/>
          <w:szCs w:val="28"/>
          <w:lang w:val="ru-RU"/>
        </w:rPr>
        <w:t>бов’язкові предмети – мистецтво</w:t>
      </w:r>
      <w:r w:rsidRPr="00657EA8">
        <w:rPr>
          <w:rFonts w:ascii="Times New Roman" w:hAnsi="Times New Roman" w:cs="Times New Roman"/>
          <w:color w:val="000000"/>
          <w:sz w:val="28"/>
          <w:szCs w:val="28"/>
          <w:lang w:val="ru-RU"/>
        </w:rPr>
        <w:t xml:space="preserve"> та інформатика. Базові предмети вивчаються на </w:t>
      </w:r>
      <w:proofErr w:type="gramStart"/>
      <w:r w:rsidRPr="00657EA8">
        <w:rPr>
          <w:rFonts w:ascii="Times New Roman" w:hAnsi="Times New Roman" w:cs="Times New Roman"/>
          <w:color w:val="000000"/>
          <w:sz w:val="28"/>
          <w:szCs w:val="28"/>
          <w:lang w:val="ru-RU"/>
        </w:rPr>
        <w:t>р</w:t>
      </w:r>
      <w:proofErr w:type="gramEnd"/>
      <w:r w:rsidRPr="00657EA8">
        <w:rPr>
          <w:rFonts w:ascii="Times New Roman" w:hAnsi="Times New Roman" w:cs="Times New Roman"/>
          <w:color w:val="000000"/>
          <w:sz w:val="28"/>
          <w:szCs w:val="28"/>
          <w:lang w:val="ru-RU"/>
        </w:rPr>
        <w:t>івні стандарту.</w:t>
      </w:r>
    </w:p>
    <w:p w:rsidR="00FC6911" w:rsidRPr="00657EA8" w:rsidRDefault="00FC6911" w:rsidP="0087518A">
      <w:pPr>
        <w:spacing w:line="240" w:lineRule="auto"/>
        <w:jc w:val="both"/>
        <w:rPr>
          <w:rFonts w:ascii="Times New Roman" w:hAnsi="Times New Roman" w:cs="Times New Roman"/>
          <w:color w:val="000000"/>
          <w:sz w:val="28"/>
          <w:szCs w:val="28"/>
          <w:lang w:val="ru-RU"/>
        </w:rPr>
      </w:pPr>
      <w:r w:rsidRPr="00657EA8">
        <w:rPr>
          <w:rFonts w:ascii="Times New Roman" w:hAnsi="Times New Roman" w:cs="Times New Roman"/>
          <w:color w:val="000000"/>
          <w:sz w:val="28"/>
          <w:szCs w:val="28"/>
          <w:lang w:val="ru-RU"/>
        </w:rPr>
        <w:t xml:space="preserve">    </w:t>
      </w:r>
      <w:proofErr w:type="gramStart"/>
      <w:r w:rsidRPr="00657EA8">
        <w:rPr>
          <w:rFonts w:ascii="Times New Roman" w:hAnsi="Times New Roman" w:cs="Times New Roman"/>
          <w:color w:val="000000"/>
          <w:sz w:val="28"/>
          <w:szCs w:val="28"/>
          <w:lang w:val="ru-RU"/>
        </w:rPr>
        <w:t>Р</w:t>
      </w:r>
      <w:proofErr w:type="gramEnd"/>
      <w:r w:rsidRPr="00657EA8">
        <w:rPr>
          <w:rFonts w:ascii="Times New Roman" w:hAnsi="Times New Roman" w:cs="Times New Roman"/>
          <w:color w:val="000000"/>
          <w:sz w:val="28"/>
          <w:szCs w:val="28"/>
          <w:lang w:val="ru-RU"/>
        </w:rPr>
        <w:t>ішення про розподіл годин для формування відповідного профілю навчання прийнято на засіданні педагогічної ради, враховуючи освітні потреби учнів, кадрове забезпечення, матеріально-технічну базу. Для недопущення перевантаження учнів враховуємо їхнє навчання в закладах освіти іншого типу (художніх, музичних, спортивних школах тощо).</w:t>
      </w:r>
    </w:p>
    <w:p w:rsidR="00FC6911" w:rsidRPr="00657EA8" w:rsidRDefault="00FC6911" w:rsidP="0087518A">
      <w:pPr>
        <w:spacing w:line="240" w:lineRule="auto"/>
        <w:jc w:val="both"/>
        <w:rPr>
          <w:rFonts w:ascii="Times New Roman" w:hAnsi="Times New Roman" w:cs="Times New Roman"/>
          <w:color w:val="000000"/>
          <w:sz w:val="28"/>
          <w:szCs w:val="28"/>
          <w:lang w:val="ru-RU"/>
        </w:rPr>
      </w:pPr>
      <w:r w:rsidRPr="00657EA8">
        <w:rPr>
          <w:rFonts w:ascii="Times New Roman" w:hAnsi="Times New Roman" w:cs="Times New Roman"/>
          <w:color w:val="000000"/>
          <w:sz w:val="28"/>
          <w:szCs w:val="28"/>
          <w:lang w:val="ru-RU"/>
        </w:rPr>
        <w:t xml:space="preserve">     Якість загальної середньої освіти забезпечується через реалізацію інваріантної складової навчального плану.</w:t>
      </w:r>
    </w:p>
    <w:p w:rsidR="00FC6911" w:rsidRPr="00657EA8" w:rsidRDefault="00FC6911" w:rsidP="0087518A">
      <w:pPr>
        <w:spacing w:line="240" w:lineRule="auto"/>
        <w:jc w:val="both"/>
        <w:rPr>
          <w:rFonts w:ascii="Times New Roman" w:hAnsi="Times New Roman" w:cs="Times New Roman"/>
          <w:color w:val="000000"/>
          <w:sz w:val="28"/>
          <w:szCs w:val="28"/>
          <w:lang w:val="ru-RU"/>
        </w:rPr>
      </w:pPr>
      <w:r w:rsidRPr="00657EA8">
        <w:rPr>
          <w:rFonts w:ascii="Times New Roman" w:hAnsi="Times New Roman" w:cs="Times New Roman"/>
          <w:color w:val="000000"/>
          <w:sz w:val="28"/>
          <w:szCs w:val="28"/>
          <w:lang w:val="ru-RU"/>
        </w:rPr>
        <w:t xml:space="preserve">       Навчальні плани зорієнтовані </w:t>
      </w:r>
      <w:proofErr w:type="gramStart"/>
      <w:r w:rsidRPr="00657EA8">
        <w:rPr>
          <w:rFonts w:ascii="Times New Roman" w:hAnsi="Times New Roman" w:cs="Times New Roman"/>
          <w:color w:val="000000"/>
          <w:sz w:val="28"/>
          <w:szCs w:val="28"/>
          <w:lang w:val="ru-RU"/>
        </w:rPr>
        <w:t>на</w:t>
      </w:r>
      <w:proofErr w:type="gramEnd"/>
      <w:r w:rsidRPr="00657EA8">
        <w:rPr>
          <w:rFonts w:ascii="Times New Roman" w:hAnsi="Times New Roman" w:cs="Times New Roman"/>
          <w:color w:val="000000"/>
          <w:sz w:val="28"/>
          <w:szCs w:val="28"/>
          <w:lang w:val="ru-RU"/>
        </w:rPr>
        <w:t xml:space="preserve"> роботу за п’ятиденним навчальним тижнем.</w:t>
      </w:r>
    </w:p>
    <w:p w:rsidR="00FC6911" w:rsidRPr="00657EA8" w:rsidRDefault="00FC6911" w:rsidP="0087518A">
      <w:pPr>
        <w:spacing w:line="240" w:lineRule="auto"/>
        <w:jc w:val="both"/>
        <w:rPr>
          <w:rFonts w:ascii="Times New Roman" w:hAnsi="Times New Roman" w:cs="Times New Roman"/>
          <w:color w:val="000000"/>
          <w:sz w:val="28"/>
          <w:szCs w:val="28"/>
          <w:lang w:val="ru-RU"/>
        </w:rPr>
      </w:pPr>
      <w:r w:rsidRPr="00657EA8">
        <w:rPr>
          <w:rFonts w:ascii="Times New Roman" w:hAnsi="Times New Roman" w:cs="Times New Roman"/>
          <w:color w:val="000000"/>
          <w:sz w:val="28"/>
          <w:szCs w:val="28"/>
          <w:lang w:val="ru-RU"/>
        </w:rPr>
        <w:t>Гранично допустиме навчальне навантаження учнів встановлюється  відповідно до вимог чинних нормативних документів, що визначають санітарно-епідеміологічні вимоги до освітнього процесу та закладів освіти усіх форм власності.</w:t>
      </w:r>
    </w:p>
    <w:p w:rsidR="00FC6911" w:rsidRPr="00657EA8" w:rsidRDefault="00FC6911" w:rsidP="0087518A">
      <w:pPr>
        <w:spacing w:line="240" w:lineRule="auto"/>
        <w:jc w:val="both"/>
        <w:rPr>
          <w:rFonts w:ascii="Times New Roman" w:hAnsi="Times New Roman" w:cs="Times New Roman"/>
          <w:b/>
          <w:bCs/>
          <w:i/>
          <w:iCs/>
          <w:sz w:val="28"/>
          <w:szCs w:val="28"/>
          <w:lang w:val="ru-RU"/>
        </w:rPr>
      </w:pPr>
      <w:r w:rsidRPr="00657EA8">
        <w:rPr>
          <w:rFonts w:ascii="Times New Roman" w:hAnsi="Times New Roman" w:cs="Times New Roman"/>
          <w:b/>
          <w:bCs/>
          <w:i/>
          <w:iCs/>
          <w:sz w:val="28"/>
          <w:szCs w:val="28"/>
          <w:lang w:val="ru-RU"/>
        </w:rPr>
        <w:t xml:space="preserve">      Очікувані результати навчання здобувачів освіти</w:t>
      </w:r>
    </w:p>
    <w:p w:rsidR="00FC6911" w:rsidRPr="00657EA8" w:rsidRDefault="00FC6911" w:rsidP="0087518A">
      <w:pPr>
        <w:spacing w:line="240" w:lineRule="auto"/>
        <w:jc w:val="both"/>
        <w:rPr>
          <w:rFonts w:ascii="Times New Roman" w:hAnsi="Times New Roman" w:cs="Times New Roman"/>
          <w:color w:val="000000"/>
          <w:sz w:val="28"/>
          <w:szCs w:val="28"/>
          <w:lang w:val="ru-RU"/>
        </w:rPr>
      </w:pPr>
      <w:r w:rsidRPr="00657EA8">
        <w:rPr>
          <w:rFonts w:ascii="Times New Roman" w:hAnsi="Times New Roman" w:cs="Times New Roman"/>
          <w:color w:val="000000"/>
          <w:sz w:val="28"/>
          <w:szCs w:val="28"/>
          <w:lang w:val="ru-RU"/>
        </w:rPr>
        <w:t xml:space="preserve">Відповідно до мети та загальних цілей, окреслених у </w:t>
      </w:r>
      <w:proofErr w:type="gramStart"/>
      <w:r w:rsidRPr="00657EA8">
        <w:rPr>
          <w:rFonts w:ascii="Times New Roman" w:hAnsi="Times New Roman" w:cs="Times New Roman"/>
          <w:color w:val="000000"/>
          <w:sz w:val="28"/>
          <w:szCs w:val="28"/>
          <w:lang w:val="ru-RU"/>
        </w:rPr>
        <w:t>Державному</w:t>
      </w:r>
      <w:proofErr w:type="gramEnd"/>
    </w:p>
    <w:p w:rsidR="00FC6911" w:rsidRPr="00657EA8" w:rsidRDefault="00FC6911" w:rsidP="0087518A">
      <w:pPr>
        <w:spacing w:line="240" w:lineRule="auto"/>
        <w:jc w:val="both"/>
        <w:rPr>
          <w:rFonts w:ascii="Times New Roman" w:hAnsi="Times New Roman" w:cs="Times New Roman"/>
          <w:color w:val="000000"/>
          <w:sz w:val="28"/>
          <w:szCs w:val="28"/>
          <w:lang w:val="ru-RU"/>
        </w:rPr>
      </w:pPr>
      <w:r w:rsidRPr="00657EA8">
        <w:rPr>
          <w:rFonts w:ascii="Times New Roman" w:hAnsi="Times New Roman" w:cs="Times New Roman"/>
          <w:color w:val="000000"/>
          <w:sz w:val="28"/>
          <w:szCs w:val="28"/>
          <w:lang w:val="ru-RU"/>
        </w:rPr>
        <w:t xml:space="preserve">стандарті, визначено завдання, які має реалізувати вчитель/вчителька </w:t>
      </w:r>
      <w:proofErr w:type="gramStart"/>
      <w:r w:rsidRPr="00657EA8">
        <w:rPr>
          <w:rFonts w:ascii="Times New Roman" w:hAnsi="Times New Roman" w:cs="Times New Roman"/>
          <w:color w:val="000000"/>
          <w:sz w:val="28"/>
          <w:szCs w:val="28"/>
          <w:lang w:val="ru-RU"/>
        </w:rPr>
        <w:t>у</w:t>
      </w:r>
      <w:proofErr w:type="gramEnd"/>
      <w:r w:rsidRPr="00657EA8">
        <w:rPr>
          <w:rFonts w:ascii="Times New Roman" w:hAnsi="Times New Roman" w:cs="Times New Roman"/>
          <w:color w:val="000000"/>
          <w:sz w:val="28"/>
          <w:szCs w:val="28"/>
          <w:lang w:val="ru-RU"/>
        </w:rPr>
        <w:t xml:space="preserve"> рамках</w:t>
      </w:r>
    </w:p>
    <w:p w:rsidR="00FC6911" w:rsidRPr="00657EA8" w:rsidRDefault="00FC6911" w:rsidP="0087518A">
      <w:pPr>
        <w:spacing w:line="240" w:lineRule="auto"/>
        <w:jc w:val="both"/>
        <w:rPr>
          <w:rFonts w:ascii="Times New Roman" w:hAnsi="Times New Roman" w:cs="Times New Roman"/>
          <w:color w:val="000000"/>
          <w:sz w:val="28"/>
          <w:szCs w:val="28"/>
          <w:lang w:val="ru-RU"/>
        </w:rPr>
      </w:pPr>
      <w:r w:rsidRPr="00657EA8">
        <w:rPr>
          <w:rFonts w:ascii="Times New Roman" w:hAnsi="Times New Roman" w:cs="Times New Roman"/>
          <w:color w:val="000000"/>
          <w:sz w:val="28"/>
          <w:szCs w:val="28"/>
          <w:lang w:val="ru-RU"/>
        </w:rPr>
        <w:t>кожної освітньої галузі. Результати навчання повинні робити внесок у</w:t>
      </w:r>
    </w:p>
    <w:p w:rsidR="00B466E4" w:rsidRPr="00657EA8" w:rsidRDefault="00FC6911" w:rsidP="0087518A">
      <w:pPr>
        <w:spacing w:line="240" w:lineRule="auto"/>
        <w:jc w:val="both"/>
        <w:rPr>
          <w:rFonts w:ascii="Times New Roman" w:hAnsi="Times New Roman" w:cs="Times New Roman"/>
          <w:color w:val="000000"/>
          <w:sz w:val="28"/>
          <w:szCs w:val="28"/>
          <w:lang w:val="ru-RU"/>
        </w:rPr>
      </w:pPr>
      <w:r w:rsidRPr="00657EA8">
        <w:rPr>
          <w:rFonts w:ascii="Times New Roman" w:hAnsi="Times New Roman" w:cs="Times New Roman"/>
          <w:color w:val="000000"/>
          <w:sz w:val="28"/>
          <w:szCs w:val="28"/>
          <w:lang w:val="ru-RU"/>
        </w:rPr>
        <w:t>формування ключових компетентностей учні</w:t>
      </w:r>
      <w:proofErr w:type="gramStart"/>
      <w:r w:rsidRPr="00657EA8">
        <w:rPr>
          <w:rFonts w:ascii="Times New Roman" w:hAnsi="Times New Roman" w:cs="Times New Roman"/>
          <w:color w:val="000000"/>
          <w:sz w:val="28"/>
          <w:szCs w:val="28"/>
          <w:lang w:val="ru-RU"/>
        </w:rPr>
        <w:t>в</w:t>
      </w:r>
      <w:proofErr w:type="gramEnd"/>
      <w:r w:rsidRPr="00657EA8">
        <w:rPr>
          <w:rFonts w:ascii="Times New Roman" w:hAnsi="Times New Roman" w:cs="Times New Roman"/>
          <w:color w:val="000000"/>
          <w:sz w:val="28"/>
          <w:szCs w:val="28"/>
          <w:lang w:val="ru-RU"/>
        </w:rPr>
        <w:t>.</w:t>
      </w:r>
    </w:p>
    <w:p w:rsidR="00B466E4" w:rsidRPr="00657EA8" w:rsidRDefault="00B466E4" w:rsidP="00657EA8">
      <w:pPr>
        <w:spacing w:after="0" w:line="240" w:lineRule="auto"/>
        <w:ind w:right="85"/>
        <w:jc w:val="both"/>
        <w:rPr>
          <w:rFonts w:ascii="Times New Roman" w:hAnsi="Times New Roman" w:cs="Times New Roman"/>
          <w:color w:val="000000"/>
          <w:sz w:val="28"/>
          <w:szCs w:val="28"/>
          <w:lang w:val="ru-RU"/>
        </w:rPr>
      </w:pPr>
    </w:p>
    <w:p w:rsidR="00B466E4" w:rsidRPr="00657EA8" w:rsidRDefault="00B466E4" w:rsidP="00FC6911">
      <w:pPr>
        <w:spacing w:after="0" w:line="240" w:lineRule="auto"/>
        <w:ind w:right="85"/>
        <w:rPr>
          <w:rFonts w:ascii="Times New Roman" w:hAnsi="Times New Roman" w:cs="Times New Roman"/>
          <w:color w:val="000000"/>
          <w:sz w:val="28"/>
          <w:szCs w:val="28"/>
          <w:lang w:val="ru-RU"/>
        </w:rPr>
      </w:pPr>
    </w:p>
    <w:tbl>
      <w:tblPr>
        <w:tblW w:w="9671"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675"/>
        <w:gridCol w:w="2835"/>
        <w:gridCol w:w="6161"/>
      </w:tblGrid>
      <w:tr w:rsidR="00B466E4" w:rsidRPr="00657EA8" w:rsidTr="00B466E4">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66E4" w:rsidRPr="00657EA8" w:rsidRDefault="00B466E4" w:rsidP="00B466E4">
            <w:pPr>
              <w:spacing w:after="0" w:line="240" w:lineRule="auto"/>
              <w:jc w:val="center"/>
              <w:rPr>
                <w:rFonts w:ascii="Times New Roman" w:eastAsia="Times New Roman" w:hAnsi="Times New Roman" w:cs="Times New Roman"/>
                <w:sz w:val="28"/>
                <w:szCs w:val="28"/>
                <w:highlight w:val="white"/>
              </w:rPr>
            </w:pPr>
            <w:r w:rsidRPr="00657EA8">
              <w:rPr>
                <w:rFonts w:ascii="Times New Roman" w:eastAsia="Times New Roman" w:hAnsi="Times New Roman" w:cs="Times New Roman"/>
                <w:sz w:val="28"/>
                <w:szCs w:val="28"/>
                <w:highlight w:val="white"/>
              </w:rPr>
              <w:t>№ з/п</w:t>
            </w:r>
          </w:p>
        </w:tc>
        <w:tc>
          <w:tcPr>
            <w:tcW w:w="283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B466E4" w:rsidRPr="00657EA8" w:rsidRDefault="00B466E4" w:rsidP="00B466E4">
            <w:pPr>
              <w:spacing w:after="0" w:line="240" w:lineRule="auto"/>
              <w:jc w:val="center"/>
              <w:rPr>
                <w:rFonts w:ascii="Times New Roman" w:eastAsia="Times New Roman" w:hAnsi="Times New Roman" w:cs="Times New Roman"/>
                <w:b/>
                <w:sz w:val="28"/>
                <w:szCs w:val="28"/>
                <w:highlight w:val="white"/>
              </w:rPr>
            </w:pPr>
            <w:r w:rsidRPr="00657EA8">
              <w:rPr>
                <w:rFonts w:ascii="Times New Roman" w:eastAsia="Times New Roman" w:hAnsi="Times New Roman" w:cs="Times New Roman"/>
                <w:b/>
                <w:sz w:val="28"/>
                <w:szCs w:val="28"/>
              </w:rPr>
              <w:t>Ключові компетентності</w:t>
            </w:r>
          </w:p>
        </w:tc>
        <w:tc>
          <w:tcPr>
            <w:tcW w:w="6161"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B466E4" w:rsidRPr="00657EA8" w:rsidRDefault="00B466E4" w:rsidP="00B466E4">
            <w:pPr>
              <w:spacing w:after="0" w:line="240" w:lineRule="auto"/>
              <w:jc w:val="center"/>
              <w:rPr>
                <w:rFonts w:ascii="Times New Roman" w:eastAsia="Times New Roman" w:hAnsi="Times New Roman" w:cs="Times New Roman"/>
                <w:b/>
                <w:sz w:val="28"/>
                <w:szCs w:val="28"/>
                <w:highlight w:val="white"/>
              </w:rPr>
            </w:pPr>
            <w:r w:rsidRPr="00657EA8">
              <w:rPr>
                <w:rFonts w:ascii="Times New Roman" w:eastAsia="Times New Roman" w:hAnsi="Times New Roman" w:cs="Times New Roman"/>
                <w:b/>
                <w:sz w:val="28"/>
                <w:szCs w:val="28"/>
                <w:highlight w:val="white"/>
              </w:rPr>
              <w:t>Компоненти</w:t>
            </w:r>
          </w:p>
        </w:tc>
      </w:tr>
      <w:tr w:rsidR="00B466E4" w:rsidRPr="00657EA8" w:rsidTr="00B466E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466E4" w:rsidRPr="00657EA8" w:rsidRDefault="00B466E4" w:rsidP="00B466E4">
            <w:pPr>
              <w:spacing w:after="0" w:line="240" w:lineRule="auto"/>
              <w:rPr>
                <w:rFonts w:ascii="Times New Roman" w:eastAsia="Times New Roman" w:hAnsi="Times New Roman" w:cs="Times New Roman"/>
                <w:sz w:val="28"/>
                <w:szCs w:val="28"/>
                <w:highlight w:val="white"/>
              </w:rPr>
            </w:pPr>
            <w:r w:rsidRPr="00657EA8">
              <w:rPr>
                <w:rFonts w:ascii="Times New Roman" w:eastAsia="Times New Roman" w:hAnsi="Times New Roman" w:cs="Times New Roman"/>
                <w:sz w:val="28"/>
                <w:szCs w:val="28"/>
                <w:highlight w:val="white"/>
              </w:rPr>
              <w:t>1</w:t>
            </w:r>
          </w:p>
        </w:tc>
        <w:tc>
          <w:tcPr>
            <w:tcW w:w="2835" w:type="dxa"/>
            <w:tcBorders>
              <w:bottom w:val="single" w:sz="8" w:space="0" w:color="000000"/>
              <w:right w:val="single" w:sz="8" w:space="0" w:color="000000"/>
            </w:tcBorders>
            <w:tcMar>
              <w:top w:w="100" w:type="dxa"/>
              <w:left w:w="100" w:type="dxa"/>
              <w:bottom w:w="100" w:type="dxa"/>
              <w:right w:w="100" w:type="dxa"/>
            </w:tcMar>
          </w:tcPr>
          <w:p w:rsidR="00B466E4" w:rsidRPr="00657EA8" w:rsidRDefault="00B466E4" w:rsidP="00B466E4">
            <w:pPr>
              <w:widowControl w:val="0"/>
              <w:spacing w:after="0" w:line="240" w:lineRule="auto"/>
              <w:rPr>
                <w:rFonts w:ascii="Times New Roman" w:eastAsia="Times New Roman" w:hAnsi="Times New Roman" w:cs="Times New Roman"/>
                <w:sz w:val="28"/>
                <w:szCs w:val="28"/>
                <w:highlight w:val="white"/>
              </w:rPr>
            </w:pPr>
            <w:r w:rsidRPr="00657EA8">
              <w:rPr>
                <w:rFonts w:ascii="Times New Roman" w:eastAsia="Times New Roman" w:hAnsi="Times New Roman" w:cs="Times New Roman"/>
                <w:sz w:val="28"/>
                <w:szCs w:val="28"/>
                <w:highlight w:val="white"/>
              </w:rPr>
              <w:t>Спілкування державною (і рідною — у разі відмінності) мовами</w:t>
            </w:r>
          </w:p>
        </w:tc>
        <w:tc>
          <w:tcPr>
            <w:tcW w:w="6161" w:type="dxa"/>
            <w:tcBorders>
              <w:bottom w:val="single" w:sz="8" w:space="0" w:color="000000"/>
              <w:right w:val="single" w:sz="8" w:space="0" w:color="000000"/>
            </w:tcBorders>
            <w:tcMar>
              <w:top w:w="100" w:type="dxa"/>
              <w:left w:w="100" w:type="dxa"/>
              <w:bottom w:w="100" w:type="dxa"/>
              <w:right w:w="100" w:type="dxa"/>
            </w:tcMar>
          </w:tcPr>
          <w:p w:rsidR="00B466E4" w:rsidRPr="00657EA8" w:rsidRDefault="00B466E4" w:rsidP="00B466E4">
            <w:pPr>
              <w:widowControl w:val="0"/>
              <w:spacing w:after="0" w:line="240" w:lineRule="auto"/>
              <w:rPr>
                <w:rFonts w:ascii="Times New Roman" w:eastAsia="Times New Roman" w:hAnsi="Times New Roman" w:cs="Times New Roman"/>
                <w:sz w:val="28"/>
                <w:szCs w:val="28"/>
                <w:highlight w:val="white"/>
              </w:rPr>
            </w:pPr>
            <w:r w:rsidRPr="00657EA8">
              <w:rPr>
                <w:rFonts w:ascii="Times New Roman" w:eastAsia="Times New Roman" w:hAnsi="Times New Roman" w:cs="Times New Roman"/>
                <w:b/>
                <w:i/>
                <w:sz w:val="28"/>
                <w:szCs w:val="28"/>
                <w:highlight w:val="white"/>
              </w:rPr>
              <w:t>Уміння:</w:t>
            </w:r>
            <w:r w:rsidRPr="00657EA8">
              <w:rPr>
                <w:rFonts w:ascii="Times New Roman" w:eastAsia="Times New Roman" w:hAnsi="Times New Roman" w:cs="Times New Roman"/>
                <w:sz w:val="28"/>
                <w:szCs w:val="28"/>
                <w:highlight w:val="white"/>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657EA8">
              <w:rPr>
                <w:rFonts w:ascii="Times New Roman" w:eastAsia="Times New Roman" w:hAnsi="Times New Roman" w:cs="Times New Roman"/>
                <w:sz w:val="28"/>
                <w:szCs w:val="28"/>
              </w:rPr>
              <w:t>уникнення невнормованих іншомовних запозичень у спілкуванні на тематику</w:t>
            </w:r>
            <w:r w:rsidRPr="00657EA8">
              <w:rPr>
                <w:rFonts w:ascii="Times New Roman" w:eastAsia="Times New Roman" w:hAnsi="Times New Roman" w:cs="Times New Roman"/>
                <w:sz w:val="28"/>
                <w:szCs w:val="28"/>
                <w:highlight w:val="white"/>
              </w:rPr>
              <w:t xml:space="preserve"> окремого предмета; поповнювати свій словниковий запас.</w:t>
            </w:r>
          </w:p>
          <w:p w:rsidR="00B466E4" w:rsidRPr="00657EA8" w:rsidRDefault="00B466E4" w:rsidP="00B466E4">
            <w:pPr>
              <w:widowControl w:val="0"/>
              <w:spacing w:after="0" w:line="240" w:lineRule="auto"/>
              <w:rPr>
                <w:rFonts w:ascii="Times New Roman" w:eastAsia="Times New Roman" w:hAnsi="Times New Roman" w:cs="Times New Roman"/>
                <w:sz w:val="28"/>
                <w:szCs w:val="28"/>
                <w:highlight w:val="white"/>
              </w:rPr>
            </w:pPr>
            <w:r w:rsidRPr="00657EA8">
              <w:rPr>
                <w:rFonts w:ascii="Times New Roman" w:eastAsia="Times New Roman" w:hAnsi="Times New Roman" w:cs="Times New Roman"/>
                <w:b/>
                <w:i/>
                <w:sz w:val="28"/>
                <w:szCs w:val="28"/>
                <w:highlight w:val="white"/>
              </w:rPr>
              <w:t>Ставлення:</w:t>
            </w:r>
            <w:r w:rsidRPr="00657EA8">
              <w:rPr>
                <w:rFonts w:ascii="Times New Roman" w:eastAsia="Times New Roman" w:hAnsi="Times New Roman" w:cs="Times New Roman"/>
                <w:sz w:val="28"/>
                <w:szCs w:val="28"/>
                <w:highlight w:val="white"/>
              </w:rPr>
              <w:t xml:space="preserve"> розуміння важливості чітких та лаконічних формулювань.</w:t>
            </w:r>
          </w:p>
          <w:p w:rsidR="00B466E4" w:rsidRPr="00657EA8" w:rsidRDefault="00B466E4" w:rsidP="00B466E4">
            <w:pPr>
              <w:widowControl w:val="0"/>
              <w:spacing w:after="0" w:line="240" w:lineRule="auto"/>
              <w:rPr>
                <w:rFonts w:ascii="Times New Roman" w:eastAsia="Times New Roman" w:hAnsi="Times New Roman" w:cs="Times New Roman"/>
                <w:sz w:val="28"/>
                <w:szCs w:val="28"/>
                <w:highlight w:val="white"/>
              </w:rPr>
            </w:pPr>
            <w:r w:rsidRPr="00657EA8">
              <w:rPr>
                <w:rFonts w:ascii="Times New Roman" w:eastAsia="Times New Roman" w:hAnsi="Times New Roman" w:cs="Times New Roman"/>
                <w:b/>
                <w:i/>
                <w:sz w:val="28"/>
                <w:szCs w:val="28"/>
                <w:highlight w:val="white"/>
              </w:rPr>
              <w:t>Навчальні ресурси:</w:t>
            </w:r>
            <w:r w:rsidRPr="00657EA8">
              <w:rPr>
                <w:rFonts w:ascii="Times New Roman" w:eastAsia="Times New Roman" w:hAnsi="Times New Roman" w:cs="Times New Roman"/>
                <w:sz w:val="28"/>
                <w:szCs w:val="28"/>
                <w:highlight w:val="white"/>
              </w:rPr>
              <w:t xml:space="preserve"> означення понять, формулювання властивостей, доведення правил, теорем</w:t>
            </w:r>
          </w:p>
        </w:tc>
      </w:tr>
      <w:tr w:rsidR="00B466E4" w:rsidRPr="00657EA8" w:rsidTr="00B466E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466E4" w:rsidRPr="00657EA8" w:rsidRDefault="00B466E4" w:rsidP="00B466E4">
            <w:pPr>
              <w:widowControl w:val="0"/>
              <w:spacing w:after="0" w:line="240" w:lineRule="auto"/>
              <w:rPr>
                <w:rFonts w:ascii="Times New Roman" w:eastAsia="Times New Roman" w:hAnsi="Times New Roman" w:cs="Times New Roman"/>
                <w:sz w:val="28"/>
                <w:szCs w:val="28"/>
                <w:highlight w:val="white"/>
              </w:rPr>
            </w:pPr>
            <w:r w:rsidRPr="00657EA8">
              <w:rPr>
                <w:rFonts w:ascii="Times New Roman" w:eastAsia="Times New Roman" w:hAnsi="Times New Roman" w:cs="Times New Roman"/>
                <w:sz w:val="28"/>
                <w:szCs w:val="28"/>
                <w:highlight w:val="white"/>
              </w:rPr>
              <w:t>2</w:t>
            </w:r>
          </w:p>
        </w:tc>
        <w:tc>
          <w:tcPr>
            <w:tcW w:w="2835" w:type="dxa"/>
            <w:tcBorders>
              <w:bottom w:val="single" w:sz="8" w:space="0" w:color="000000"/>
              <w:right w:val="single" w:sz="8" w:space="0" w:color="000000"/>
            </w:tcBorders>
            <w:tcMar>
              <w:top w:w="100" w:type="dxa"/>
              <w:left w:w="100" w:type="dxa"/>
              <w:bottom w:w="100" w:type="dxa"/>
              <w:right w:w="100" w:type="dxa"/>
            </w:tcMar>
          </w:tcPr>
          <w:p w:rsidR="00B466E4" w:rsidRPr="00657EA8" w:rsidRDefault="00B466E4" w:rsidP="00B466E4">
            <w:pPr>
              <w:widowControl w:val="0"/>
              <w:spacing w:after="0" w:line="240" w:lineRule="auto"/>
              <w:rPr>
                <w:rFonts w:ascii="Times New Roman" w:eastAsia="Times New Roman" w:hAnsi="Times New Roman" w:cs="Times New Roman"/>
                <w:sz w:val="28"/>
                <w:szCs w:val="28"/>
                <w:highlight w:val="white"/>
              </w:rPr>
            </w:pPr>
            <w:r w:rsidRPr="00657EA8">
              <w:rPr>
                <w:rFonts w:ascii="Times New Roman" w:eastAsia="Times New Roman" w:hAnsi="Times New Roman" w:cs="Times New Roman"/>
                <w:sz w:val="28"/>
                <w:szCs w:val="28"/>
                <w:highlight w:val="white"/>
              </w:rPr>
              <w:t>Спілкування іноземними мовами</w:t>
            </w:r>
          </w:p>
        </w:tc>
        <w:tc>
          <w:tcPr>
            <w:tcW w:w="6161" w:type="dxa"/>
            <w:tcBorders>
              <w:bottom w:val="single" w:sz="8" w:space="0" w:color="000000"/>
              <w:right w:val="single" w:sz="8" w:space="0" w:color="000000"/>
            </w:tcBorders>
            <w:tcMar>
              <w:top w:w="100" w:type="dxa"/>
              <w:left w:w="100" w:type="dxa"/>
              <w:bottom w:w="100" w:type="dxa"/>
              <w:right w:w="100" w:type="dxa"/>
            </w:tcMar>
          </w:tcPr>
          <w:p w:rsidR="00B466E4" w:rsidRPr="00657EA8" w:rsidRDefault="00B466E4" w:rsidP="00B466E4">
            <w:pPr>
              <w:spacing w:after="0" w:line="240" w:lineRule="auto"/>
              <w:rPr>
                <w:rFonts w:ascii="Times New Roman" w:eastAsia="Times New Roman" w:hAnsi="Times New Roman" w:cs="Times New Roman"/>
                <w:sz w:val="28"/>
                <w:szCs w:val="28"/>
                <w:highlight w:val="white"/>
              </w:rPr>
            </w:pPr>
            <w:r w:rsidRPr="00657EA8">
              <w:rPr>
                <w:rFonts w:ascii="Times New Roman" w:eastAsia="Times New Roman" w:hAnsi="Times New Roman" w:cs="Times New Roman"/>
                <w:b/>
                <w:i/>
                <w:sz w:val="28"/>
                <w:szCs w:val="28"/>
                <w:highlight w:val="white"/>
              </w:rPr>
              <w:t>Уміння:</w:t>
            </w:r>
            <w:r w:rsidRPr="00657EA8">
              <w:rPr>
                <w:rFonts w:ascii="Times New Roman" w:eastAsia="Times New Roman" w:hAnsi="Times New Roman" w:cs="Times New Roman"/>
                <w:sz w:val="28"/>
                <w:szCs w:val="28"/>
                <w:highlight w:val="white"/>
              </w:rPr>
              <w:t xml:space="preserve"> </w:t>
            </w:r>
            <w:r w:rsidRPr="00657EA8">
              <w:rPr>
                <w:rFonts w:ascii="Times New Roman" w:eastAsia="Calibri" w:hAnsi="Times New Roman" w:cs="Times New Roman"/>
                <w:color w:val="000000"/>
                <w:sz w:val="28"/>
                <w:szCs w:val="28"/>
              </w:rPr>
              <w:t>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B466E4" w:rsidRPr="00657EA8" w:rsidRDefault="00B466E4" w:rsidP="00B466E4">
            <w:pPr>
              <w:spacing w:after="0" w:line="240" w:lineRule="auto"/>
              <w:rPr>
                <w:rFonts w:ascii="Times New Roman" w:eastAsia="Times New Roman" w:hAnsi="Times New Roman" w:cs="Times New Roman"/>
                <w:sz w:val="28"/>
                <w:szCs w:val="28"/>
                <w:highlight w:val="white"/>
              </w:rPr>
            </w:pPr>
            <w:r w:rsidRPr="00657EA8">
              <w:rPr>
                <w:rFonts w:ascii="Times New Roman" w:eastAsia="Times New Roman" w:hAnsi="Times New Roman" w:cs="Times New Roman"/>
                <w:b/>
                <w:i/>
                <w:sz w:val="28"/>
                <w:szCs w:val="28"/>
                <w:highlight w:val="white"/>
              </w:rPr>
              <w:t>Ставлення:</w:t>
            </w:r>
            <w:r w:rsidRPr="00657EA8">
              <w:rPr>
                <w:rFonts w:ascii="Times New Roman" w:eastAsia="Times New Roman" w:hAnsi="Times New Roman" w:cs="Times New Roman"/>
                <w:sz w:val="28"/>
                <w:szCs w:val="28"/>
                <w:highlight w:val="white"/>
              </w:rPr>
              <w:t xml:space="preserve"> </w:t>
            </w:r>
            <w:r w:rsidRPr="00657EA8">
              <w:rPr>
                <w:rFonts w:ascii="Times New Roman" w:eastAsia="Calibri" w:hAnsi="Times New Roman" w:cs="Times New Roman"/>
                <w:color w:val="000000"/>
                <w:sz w:val="28"/>
                <w:szCs w:val="28"/>
              </w:rPr>
              <w:t xml:space="preserve">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w:t>
            </w:r>
            <w:r w:rsidRPr="00657EA8">
              <w:rPr>
                <w:rFonts w:ascii="Times New Roman" w:eastAsia="Calibri" w:hAnsi="Times New Roman" w:cs="Times New Roman"/>
                <w:color w:val="000000"/>
                <w:sz w:val="28"/>
                <w:szCs w:val="28"/>
              </w:rPr>
              <w:lastRenderedPageBreak/>
              <w:t>користуватися навчальними стратегіями для самостійного вивчення іноземних мов.</w:t>
            </w:r>
          </w:p>
          <w:p w:rsidR="00B466E4" w:rsidRPr="00657EA8" w:rsidRDefault="00B466E4" w:rsidP="00B466E4">
            <w:pPr>
              <w:spacing w:after="0" w:line="240" w:lineRule="auto"/>
              <w:rPr>
                <w:rFonts w:ascii="Times New Roman" w:eastAsia="Times New Roman" w:hAnsi="Times New Roman" w:cs="Times New Roman"/>
                <w:sz w:val="28"/>
                <w:szCs w:val="28"/>
                <w:highlight w:val="white"/>
              </w:rPr>
            </w:pPr>
            <w:r w:rsidRPr="00657EA8">
              <w:rPr>
                <w:rFonts w:ascii="Times New Roman" w:eastAsia="Times New Roman" w:hAnsi="Times New Roman" w:cs="Times New Roman"/>
                <w:b/>
                <w:i/>
                <w:sz w:val="28"/>
                <w:szCs w:val="28"/>
                <w:highlight w:val="white"/>
              </w:rPr>
              <w:t>Навчальні ресурси:</w:t>
            </w:r>
            <w:r w:rsidRPr="00657EA8">
              <w:rPr>
                <w:rFonts w:ascii="Times New Roman" w:eastAsia="Times New Roman" w:hAnsi="Times New Roman" w:cs="Times New Roman"/>
                <w:sz w:val="28"/>
                <w:szCs w:val="28"/>
                <w:highlight w:val="white"/>
              </w:rPr>
              <w:t xml:space="preserve"> </w:t>
            </w:r>
            <w:r w:rsidRPr="00657EA8">
              <w:rPr>
                <w:rFonts w:ascii="Times New Roman" w:eastAsia="Calibri" w:hAnsi="Times New Roman" w:cs="Times New Roman"/>
                <w:sz w:val="28"/>
                <w:szCs w:val="28"/>
              </w:rPr>
              <w:t>підручники, словники, довідкова література, мультимедійні засоби, адаптовані іншомовні тексти.</w:t>
            </w:r>
          </w:p>
        </w:tc>
      </w:tr>
      <w:tr w:rsidR="00B466E4" w:rsidRPr="00657EA8" w:rsidTr="00B466E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466E4" w:rsidRPr="00657EA8" w:rsidRDefault="00B466E4" w:rsidP="00B466E4">
            <w:pPr>
              <w:spacing w:after="0" w:line="240" w:lineRule="auto"/>
              <w:rPr>
                <w:rFonts w:ascii="Times New Roman" w:eastAsia="Times New Roman" w:hAnsi="Times New Roman" w:cs="Times New Roman"/>
                <w:sz w:val="28"/>
                <w:szCs w:val="28"/>
                <w:highlight w:val="white"/>
              </w:rPr>
            </w:pPr>
            <w:r w:rsidRPr="00657EA8">
              <w:rPr>
                <w:rFonts w:ascii="Times New Roman" w:eastAsia="Times New Roman" w:hAnsi="Times New Roman" w:cs="Times New Roman"/>
                <w:sz w:val="28"/>
                <w:szCs w:val="28"/>
                <w:highlight w:val="white"/>
              </w:rPr>
              <w:lastRenderedPageBreak/>
              <w:t>3</w:t>
            </w:r>
          </w:p>
        </w:tc>
        <w:tc>
          <w:tcPr>
            <w:tcW w:w="2835" w:type="dxa"/>
            <w:tcBorders>
              <w:bottom w:val="single" w:sz="8" w:space="0" w:color="000000"/>
              <w:right w:val="single" w:sz="8" w:space="0" w:color="000000"/>
            </w:tcBorders>
            <w:tcMar>
              <w:top w:w="100" w:type="dxa"/>
              <w:left w:w="100" w:type="dxa"/>
              <w:bottom w:w="100" w:type="dxa"/>
              <w:right w:w="100" w:type="dxa"/>
            </w:tcMar>
          </w:tcPr>
          <w:p w:rsidR="00B466E4" w:rsidRPr="00657EA8" w:rsidRDefault="00B466E4" w:rsidP="00B466E4">
            <w:pPr>
              <w:widowControl w:val="0"/>
              <w:spacing w:after="0" w:line="240" w:lineRule="auto"/>
              <w:rPr>
                <w:rFonts w:ascii="Times New Roman" w:eastAsia="Times New Roman" w:hAnsi="Times New Roman" w:cs="Times New Roman"/>
                <w:sz w:val="28"/>
                <w:szCs w:val="28"/>
                <w:highlight w:val="white"/>
              </w:rPr>
            </w:pPr>
            <w:r w:rsidRPr="00657EA8">
              <w:rPr>
                <w:rFonts w:ascii="Times New Roman" w:eastAsia="Times New Roman" w:hAnsi="Times New Roman" w:cs="Times New Roman"/>
                <w:sz w:val="28"/>
                <w:szCs w:val="28"/>
                <w:highlight w:val="white"/>
              </w:rPr>
              <w:t>Математична компетентність</w:t>
            </w:r>
          </w:p>
        </w:tc>
        <w:tc>
          <w:tcPr>
            <w:tcW w:w="6161" w:type="dxa"/>
            <w:tcBorders>
              <w:bottom w:val="single" w:sz="8" w:space="0" w:color="000000"/>
              <w:right w:val="single" w:sz="8" w:space="0" w:color="000000"/>
            </w:tcBorders>
            <w:tcMar>
              <w:top w:w="100" w:type="dxa"/>
              <w:left w:w="100" w:type="dxa"/>
              <w:bottom w:w="100" w:type="dxa"/>
              <w:right w:w="100" w:type="dxa"/>
            </w:tcMar>
          </w:tcPr>
          <w:p w:rsidR="00B466E4" w:rsidRPr="00657EA8" w:rsidRDefault="00B466E4" w:rsidP="00B466E4">
            <w:pPr>
              <w:spacing w:after="0" w:line="240" w:lineRule="auto"/>
              <w:rPr>
                <w:rFonts w:ascii="Times New Roman" w:eastAsia="Times New Roman" w:hAnsi="Times New Roman" w:cs="Times New Roman"/>
                <w:sz w:val="28"/>
                <w:szCs w:val="28"/>
                <w:highlight w:val="white"/>
              </w:rPr>
            </w:pPr>
            <w:r w:rsidRPr="00657EA8">
              <w:rPr>
                <w:rFonts w:ascii="Times New Roman" w:eastAsia="Times New Roman" w:hAnsi="Times New Roman" w:cs="Times New Roman"/>
                <w:b/>
                <w:i/>
                <w:sz w:val="28"/>
                <w:szCs w:val="28"/>
                <w:highlight w:val="white"/>
              </w:rPr>
              <w:t>Уміння:</w:t>
            </w:r>
            <w:r w:rsidRPr="00657EA8">
              <w:rPr>
                <w:rFonts w:ascii="Times New Roman" w:eastAsia="Times New Roman" w:hAnsi="Times New Roman" w:cs="Times New Roman"/>
                <w:sz w:val="28"/>
                <w:szCs w:val="28"/>
                <w:highlight w:val="white"/>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B466E4" w:rsidRPr="00657EA8" w:rsidRDefault="00B466E4" w:rsidP="00B466E4">
            <w:pPr>
              <w:spacing w:after="0" w:line="240" w:lineRule="auto"/>
              <w:rPr>
                <w:rFonts w:ascii="Times New Roman" w:eastAsia="Times New Roman" w:hAnsi="Times New Roman" w:cs="Times New Roman"/>
                <w:sz w:val="28"/>
                <w:szCs w:val="28"/>
                <w:highlight w:val="white"/>
              </w:rPr>
            </w:pPr>
            <w:r w:rsidRPr="00657EA8">
              <w:rPr>
                <w:rFonts w:ascii="Times New Roman" w:eastAsia="Times New Roman" w:hAnsi="Times New Roman" w:cs="Times New Roman"/>
                <w:b/>
                <w:i/>
                <w:sz w:val="28"/>
                <w:szCs w:val="28"/>
                <w:highlight w:val="white"/>
              </w:rPr>
              <w:t>Ставлення:</w:t>
            </w:r>
            <w:r w:rsidRPr="00657EA8">
              <w:rPr>
                <w:rFonts w:ascii="Times New Roman" w:eastAsia="Times New Roman" w:hAnsi="Times New Roman" w:cs="Times New Roman"/>
                <w:sz w:val="28"/>
                <w:szCs w:val="28"/>
                <w:highlight w:val="white"/>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B466E4" w:rsidRPr="00657EA8" w:rsidRDefault="00B466E4" w:rsidP="00B466E4">
            <w:pPr>
              <w:spacing w:after="0" w:line="240" w:lineRule="auto"/>
              <w:rPr>
                <w:rFonts w:ascii="Times New Roman" w:eastAsia="Times New Roman" w:hAnsi="Times New Roman" w:cs="Times New Roman"/>
                <w:sz w:val="28"/>
                <w:szCs w:val="28"/>
                <w:highlight w:val="white"/>
              </w:rPr>
            </w:pPr>
            <w:r w:rsidRPr="00657EA8">
              <w:rPr>
                <w:rFonts w:ascii="Times New Roman" w:eastAsia="Times New Roman" w:hAnsi="Times New Roman" w:cs="Times New Roman"/>
                <w:b/>
                <w:i/>
                <w:sz w:val="28"/>
                <w:szCs w:val="28"/>
                <w:highlight w:val="white"/>
              </w:rPr>
              <w:t>Навчальні ресурси:</w:t>
            </w:r>
            <w:r w:rsidRPr="00657EA8">
              <w:rPr>
                <w:rFonts w:ascii="Times New Roman" w:eastAsia="Times New Roman" w:hAnsi="Times New Roman" w:cs="Times New Roman"/>
                <w:sz w:val="28"/>
                <w:szCs w:val="28"/>
                <w:highlight w:val="white"/>
              </w:rPr>
              <w:t xml:space="preserve"> розв'язування математичних задач, і обов’язково таких, що моделюють реальні життєві ситуації</w:t>
            </w:r>
          </w:p>
        </w:tc>
      </w:tr>
      <w:tr w:rsidR="00B466E4" w:rsidRPr="00657EA8" w:rsidTr="00B466E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466E4" w:rsidRPr="00657EA8" w:rsidRDefault="00B466E4" w:rsidP="00B466E4">
            <w:pPr>
              <w:spacing w:after="0" w:line="240" w:lineRule="auto"/>
              <w:rPr>
                <w:rFonts w:ascii="Times New Roman" w:eastAsia="Times New Roman" w:hAnsi="Times New Roman" w:cs="Times New Roman"/>
                <w:sz w:val="28"/>
                <w:szCs w:val="28"/>
                <w:highlight w:val="white"/>
              </w:rPr>
            </w:pPr>
            <w:r w:rsidRPr="00657EA8">
              <w:rPr>
                <w:rFonts w:ascii="Times New Roman" w:eastAsia="Times New Roman" w:hAnsi="Times New Roman" w:cs="Times New Roman"/>
                <w:sz w:val="28"/>
                <w:szCs w:val="28"/>
                <w:highlight w:val="white"/>
              </w:rPr>
              <w:t>4</w:t>
            </w:r>
          </w:p>
        </w:tc>
        <w:tc>
          <w:tcPr>
            <w:tcW w:w="2835" w:type="dxa"/>
            <w:tcBorders>
              <w:bottom w:val="single" w:sz="8" w:space="0" w:color="000000"/>
              <w:right w:val="single" w:sz="8" w:space="0" w:color="000000"/>
            </w:tcBorders>
            <w:tcMar>
              <w:top w:w="100" w:type="dxa"/>
              <w:left w:w="100" w:type="dxa"/>
              <w:bottom w:w="100" w:type="dxa"/>
              <w:right w:w="100" w:type="dxa"/>
            </w:tcMar>
          </w:tcPr>
          <w:p w:rsidR="00B466E4" w:rsidRPr="00657EA8" w:rsidRDefault="00B466E4" w:rsidP="00B466E4">
            <w:pPr>
              <w:widowControl w:val="0"/>
              <w:spacing w:after="0" w:line="240" w:lineRule="auto"/>
              <w:rPr>
                <w:rFonts w:ascii="Times New Roman" w:eastAsia="Times New Roman" w:hAnsi="Times New Roman" w:cs="Times New Roman"/>
                <w:sz w:val="28"/>
                <w:szCs w:val="28"/>
                <w:highlight w:val="white"/>
              </w:rPr>
            </w:pPr>
            <w:r w:rsidRPr="00657EA8">
              <w:rPr>
                <w:rFonts w:ascii="Times New Roman" w:eastAsia="Times New Roman" w:hAnsi="Times New Roman" w:cs="Times New Roman"/>
                <w:sz w:val="28"/>
                <w:szCs w:val="28"/>
                <w:highlight w:val="white"/>
              </w:rPr>
              <w:t>Основні компетентності у природничих науках і технологіях</w:t>
            </w:r>
          </w:p>
        </w:tc>
        <w:tc>
          <w:tcPr>
            <w:tcW w:w="6161" w:type="dxa"/>
            <w:tcBorders>
              <w:bottom w:val="single" w:sz="8" w:space="0" w:color="000000"/>
              <w:right w:val="single" w:sz="8" w:space="0" w:color="000000"/>
            </w:tcBorders>
            <w:tcMar>
              <w:top w:w="100" w:type="dxa"/>
              <w:left w:w="100" w:type="dxa"/>
              <w:bottom w:w="100" w:type="dxa"/>
              <w:right w:w="100" w:type="dxa"/>
            </w:tcMar>
          </w:tcPr>
          <w:p w:rsidR="00B466E4" w:rsidRPr="00657EA8" w:rsidRDefault="00B466E4" w:rsidP="00B466E4">
            <w:pPr>
              <w:spacing w:after="0" w:line="240" w:lineRule="auto"/>
              <w:rPr>
                <w:rFonts w:ascii="Times New Roman" w:eastAsia="Times New Roman" w:hAnsi="Times New Roman" w:cs="Times New Roman"/>
                <w:sz w:val="28"/>
                <w:szCs w:val="28"/>
                <w:highlight w:val="white"/>
              </w:rPr>
            </w:pPr>
            <w:r w:rsidRPr="00657EA8">
              <w:rPr>
                <w:rFonts w:ascii="Times New Roman" w:eastAsia="Times New Roman" w:hAnsi="Times New Roman" w:cs="Times New Roman"/>
                <w:b/>
                <w:i/>
                <w:sz w:val="28"/>
                <w:szCs w:val="28"/>
                <w:highlight w:val="white"/>
              </w:rPr>
              <w:t>Уміння:</w:t>
            </w:r>
            <w:r w:rsidRPr="00657EA8">
              <w:rPr>
                <w:rFonts w:ascii="Times New Roman" w:eastAsia="Times New Roman" w:hAnsi="Times New Roman" w:cs="Times New Roman"/>
                <w:sz w:val="28"/>
                <w:szCs w:val="28"/>
                <w:highlight w:val="white"/>
              </w:rPr>
              <w:t xml:space="preserve"> розпізнавати проблеми, що виникають у довкіллі; будувати та досліджувати природні явища і процеси</w:t>
            </w:r>
            <w:r w:rsidRPr="00657EA8">
              <w:rPr>
                <w:rFonts w:ascii="Times New Roman" w:eastAsia="Times New Roman" w:hAnsi="Times New Roman" w:cs="Times New Roman"/>
                <w:sz w:val="28"/>
                <w:szCs w:val="28"/>
              </w:rPr>
              <w:t>; послуговуватися технологічними пристроями</w:t>
            </w:r>
            <w:r w:rsidRPr="00657EA8">
              <w:rPr>
                <w:rFonts w:ascii="Times New Roman" w:eastAsia="Times New Roman" w:hAnsi="Times New Roman" w:cs="Times New Roman"/>
                <w:sz w:val="28"/>
                <w:szCs w:val="28"/>
                <w:highlight w:val="white"/>
              </w:rPr>
              <w:t>.</w:t>
            </w:r>
          </w:p>
          <w:p w:rsidR="00B466E4" w:rsidRPr="00657EA8" w:rsidRDefault="00B466E4" w:rsidP="00B466E4">
            <w:pPr>
              <w:spacing w:after="0" w:line="240" w:lineRule="auto"/>
              <w:rPr>
                <w:rFonts w:ascii="Times New Roman" w:eastAsia="Times New Roman" w:hAnsi="Times New Roman" w:cs="Times New Roman"/>
                <w:sz w:val="28"/>
                <w:szCs w:val="28"/>
                <w:highlight w:val="white"/>
              </w:rPr>
            </w:pPr>
            <w:r w:rsidRPr="00657EA8">
              <w:rPr>
                <w:rFonts w:ascii="Times New Roman" w:eastAsia="Times New Roman" w:hAnsi="Times New Roman" w:cs="Times New Roman"/>
                <w:b/>
                <w:i/>
                <w:sz w:val="28"/>
                <w:szCs w:val="28"/>
                <w:highlight w:val="white"/>
              </w:rPr>
              <w:t>Ставлення:</w:t>
            </w:r>
            <w:r w:rsidRPr="00657EA8">
              <w:rPr>
                <w:rFonts w:ascii="Times New Roman" w:eastAsia="Times New Roman" w:hAnsi="Times New Roman" w:cs="Times New Roman"/>
                <w:sz w:val="28"/>
                <w:szCs w:val="28"/>
                <w:highlight w:val="white"/>
              </w:rPr>
              <w:t xml:space="preserve"> усвідомлення важливості природничих наук як універсальної мови науки, техніки та технологій.</w:t>
            </w:r>
            <w:r w:rsidRPr="00657EA8">
              <w:rPr>
                <w:rFonts w:ascii="Times New Roman" w:eastAsia="Times New Roman" w:hAnsi="Times New Roman" w:cs="Times New Roman"/>
                <w:sz w:val="28"/>
                <w:szCs w:val="28"/>
              </w:rPr>
              <w:t xml:space="preserve"> усвідомлення ролі наукових ідей в сучасних інформаційних технологіях</w:t>
            </w:r>
          </w:p>
          <w:p w:rsidR="00B466E4" w:rsidRPr="00657EA8" w:rsidRDefault="00B466E4" w:rsidP="00B466E4">
            <w:pPr>
              <w:spacing w:after="0" w:line="240" w:lineRule="auto"/>
              <w:rPr>
                <w:rFonts w:ascii="Times New Roman" w:eastAsia="Times New Roman" w:hAnsi="Times New Roman" w:cs="Times New Roman"/>
                <w:sz w:val="28"/>
                <w:szCs w:val="28"/>
                <w:highlight w:val="white"/>
              </w:rPr>
            </w:pPr>
            <w:r w:rsidRPr="00657EA8">
              <w:rPr>
                <w:rFonts w:ascii="Times New Roman" w:eastAsia="Times New Roman" w:hAnsi="Times New Roman" w:cs="Times New Roman"/>
                <w:b/>
                <w:i/>
                <w:sz w:val="28"/>
                <w:szCs w:val="28"/>
                <w:highlight w:val="white"/>
              </w:rPr>
              <w:t>Навчальні ресурси:</w:t>
            </w:r>
            <w:r w:rsidRPr="00657EA8">
              <w:rPr>
                <w:rFonts w:ascii="Times New Roman" w:eastAsia="Times New Roman" w:hAnsi="Times New Roman" w:cs="Times New Roman"/>
                <w:sz w:val="28"/>
                <w:szCs w:val="28"/>
                <w:highlight w:val="white"/>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B466E4" w:rsidRPr="00657EA8" w:rsidTr="00B466E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466E4" w:rsidRPr="00657EA8" w:rsidRDefault="00B466E4" w:rsidP="00B466E4">
            <w:pPr>
              <w:spacing w:after="0" w:line="240" w:lineRule="auto"/>
              <w:rPr>
                <w:rFonts w:ascii="Times New Roman" w:eastAsia="Times New Roman" w:hAnsi="Times New Roman" w:cs="Times New Roman"/>
                <w:sz w:val="28"/>
                <w:szCs w:val="28"/>
                <w:highlight w:val="white"/>
              </w:rPr>
            </w:pPr>
            <w:r w:rsidRPr="00657EA8">
              <w:rPr>
                <w:rFonts w:ascii="Times New Roman" w:eastAsia="Times New Roman" w:hAnsi="Times New Roman" w:cs="Times New Roman"/>
                <w:sz w:val="28"/>
                <w:szCs w:val="28"/>
                <w:highlight w:val="white"/>
              </w:rPr>
              <w:t>5</w:t>
            </w:r>
          </w:p>
        </w:tc>
        <w:tc>
          <w:tcPr>
            <w:tcW w:w="2835" w:type="dxa"/>
            <w:tcBorders>
              <w:bottom w:val="single" w:sz="8" w:space="0" w:color="000000"/>
              <w:right w:val="single" w:sz="8" w:space="0" w:color="000000"/>
            </w:tcBorders>
            <w:tcMar>
              <w:top w:w="100" w:type="dxa"/>
              <w:left w:w="100" w:type="dxa"/>
              <w:bottom w:w="100" w:type="dxa"/>
              <w:right w:w="100" w:type="dxa"/>
            </w:tcMar>
          </w:tcPr>
          <w:p w:rsidR="00B466E4" w:rsidRPr="00657EA8" w:rsidRDefault="00B466E4" w:rsidP="00B466E4">
            <w:pPr>
              <w:widowControl w:val="0"/>
              <w:spacing w:after="0" w:line="240" w:lineRule="auto"/>
              <w:rPr>
                <w:rFonts w:ascii="Times New Roman" w:eastAsia="Times New Roman" w:hAnsi="Times New Roman" w:cs="Times New Roman"/>
                <w:sz w:val="28"/>
                <w:szCs w:val="28"/>
                <w:highlight w:val="white"/>
              </w:rPr>
            </w:pPr>
            <w:r w:rsidRPr="00657EA8">
              <w:rPr>
                <w:rFonts w:ascii="Times New Roman" w:eastAsia="Times New Roman" w:hAnsi="Times New Roman" w:cs="Times New Roman"/>
                <w:sz w:val="28"/>
                <w:szCs w:val="28"/>
                <w:highlight w:val="white"/>
              </w:rPr>
              <w:t>Інформаційно-цифрова компетентність</w:t>
            </w:r>
          </w:p>
        </w:tc>
        <w:tc>
          <w:tcPr>
            <w:tcW w:w="6161" w:type="dxa"/>
            <w:tcBorders>
              <w:bottom w:val="single" w:sz="8" w:space="0" w:color="000000"/>
              <w:right w:val="single" w:sz="8" w:space="0" w:color="000000"/>
            </w:tcBorders>
            <w:tcMar>
              <w:top w:w="100" w:type="dxa"/>
              <w:left w:w="100" w:type="dxa"/>
              <w:bottom w:w="100" w:type="dxa"/>
              <w:right w:w="100" w:type="dxa"/>
            </w:tcMar>
          </w:tcPr>
          <w:p w:rsidR="00B466E4" w:rsidRPr="00657EA8" w:rsidRDefault="00B466E4" w:rsidP="00B466E4">
            <w:pPr>
              <w:spacing w:after="0" w:line="240" w:lineRule="auto"/>
              <w:rPr>
                <w:rFonts w:ascii="Times New Roman" w:eastAsia="Times New Roman" w:hAnsi="Times New Roman" w:cs="Times New Roman"/>
                <w:sz w:val="28"/>
                <w:szCs w:val="28"/>
                <w:highlight w:val="white"/>
              </w:rPr>
            </w:pPr>
            <w:r w:rsidRPr="00657EA8">
              <w:rPr>
                <w:rFonts w:ascii="Times New Roman" w:eastAsia="Times New Roman" w:hAnsi="Times New Roman" w:cs="Times New Roman"/>
                <w:b/>
                <w:i/>
                <w:sz w:val="28"/>
                <w:szCs w:val="28"/>
                <w:highlight w:val="white"/>
              </w:rPr>
              <w:t>Уміння:</w:t>
            </w:r>
            <w:r w:rsidRPr="00657EA8">
              <w:rPr>
                <w:rFonts w:ascii="Times New Roman" w:eastAsia="Times New Roman" w:hAnsi="Times New Roman" w:cs="Times New Roman"/>
                <w:sz w:val="28"/>
                <w:szCs w:val="28"/>
                <w:highlight w:val="white"/>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B466E4" w:rsidRPr="00657EA8" w:rsidRDefault="00B466E4" w:rsidP="00B466E4">
            <w:pPr>
              <w:spacing w:after="0" w:line="240" w:lineRule="auto"/>
              <w:rPr>
                <w:rFonts w:ascii="Times New Roman" w:eastAsia="Times New Roman" w:hAnsi="Times New Roman" w:cs="Times New Roman"/>
                <w:sz w:val="28"/>
                <w:szCs w:val="28"/>
                <w:highlight w:val="white"/>
              </w:rPr>
            </w:pPr>
            <w:r w:rsidRPr="00657EA8">
              <w:rPr>
                <w:rFonts w:ascii="Times New Roman" w:eastAsia="Times New Roman" w:hAnsi="Times New Roman" w:cs="Times New Roman"/>
                <w:b/>
                <w:i/>
                <w:sz w:val="28"/>
                <w:szCs w:val="28"/>
                <w:highlight w:val="white"/>
              </w:rPr>
              <w:t>Ставлення:</w:t>
            </w:r>
            <w:r w:rsidRPr="00657EA8">
              <w:rPr>
                <w:rFonts w:ascii="Times New Roman" w:eastAsia="Times New Roman" w:hAnsi="Times New Roman" w:cs="Times New Roman"/>
                <w:sz w:val="28"/>
                <w:szCs w:val="28"/>
                <w:highlight w:val="white"/>
              </w:rPr>
              <w:t xml:space="preserve"> критичне осмислення інформації та </w:t>
            </w:r>
            <w:r w:rsidRPr="00657EA8">
              <w:rPr>
                <w:rFonts w:ascii="Times New Roman" w:eastAsia="Times New Roman" w:hAnsi="Times New Roman" w:cs="Times New Roman"/>
                <w:sz w:val="28"/>
                <w:szCs w:val="28"/>
                <w:highlight w:val="white"/>
              </w:rPr>
              <w:lastRenderedPageBreak/>
              <w:t>джерел її отримання; усвідомлення важливості інформаційних технологій для ефективного розв’язування математичних задач.</w:t>
            </w:r>
          </w:p>
          <w:p w:rsidR="00B466E4" w:rsidRPr="00657EA8" w:rsidRDefault="00B466E4" w:rsidP="00B466E4">
            <w:pPr>
              <w:spacing w:after="0" w:line="240" w:lineRule="auto"/>
              <w:rPr>
                <w:rFonts w:ascii="Times New Roman" w:eastAsia="Times New Roman" w:hAnsi="Times New Roman" w:cs="Times New Roman"/>
                <w:sz w:val="28"/>
                <w:szCs w:val="28"/>
                <w:highlight w:val="white"/>
              </w:rPr>
            </w:pPr>
            <w:r w:rsidRPr="00657EA8">
              <w:rPr>
                <w:rFonts w:ascii="Times New Roman" w:eastAsia="Times New Roman" w:hAnsi="Times New Roman" w:cs="Times New Roman"/>
                <w:b/>
                <w:i/>
                <w:sz w:val="28"/>
                <w:szCs w:val="28"/>
                <w:highlight w:val="white"/>
              </w:rPr>
              <w:t>Навчальні ресурси:</w:t>
            </w:r>
            <w:r w:rsidRPr="00657EA8">
              <w:rPr>
                <w:rFonts w:ascii="Times New Roman" w:eastAsia="Times New Roman" w:hAnsi="Times New Roman" w:cs="Times New Roman"/>
                <w:sz w:val="28"/>
                <w:szCs w:val="28"/>
                <w:highlight w:val="white"/>
              </w:rPr>
              <w:t xml:space="preserve"> візуалізація даних, побудова графіків та діаграм за допомогою програмних засобів</w:t>
            </w:r>
          </w:p>
        </w:tc>
      </w:tr>
      <w:tr w:rsidR="00B466E4" w:rsidRPr="00657EA8" w:rsidTr="00B466E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466E4" w:rsidRPr="00657EA8" w:rsidRDefault="00B466E4" w:rsidP="00B466E4">
            <w:pPr>
              <w:spacing w:after="0" w:line="240" w:lineRule="auto"/>
              <w:rPr>
                <w:rFonts w:ascii="Times New Roman" w:eastAsia="Times New Roman" w:hAnsi="Times New Roman" w:cs="Times New Roman"/>
                <w:sz w:val="28"/>
                <w:szCs w:val="28"/>
                <w:highlight w:val="white"/>
              </w:rPr>
            </w:pPr>
            <w:r w:rsidRPr="00657EA8">
              <w:rPr>
                <w:rFonts w:ascii="Times New Roman" w:eastAsia="Times New Roman" w:hAnsi="Times New Roman" w:cs="Times New Roman"/>
                <w:sz w:val="28"/>
                <w:szCs w:val="28"/>
                <w:highlight w:val="white"/>
              </w:rPr>
              <w:lastRenderedPageBreak/>
              <w:t>6</w:t>
            </w:r>
          </w:p>
        </w:tc>
        <w:tc>
          <w:tcPr>
            <w:tcW w:w="2835" w:type="dxa"/>
            <w:tcBorders>
              <w:bottom w:val="single" w:sz="8" w:space="0" w:color="000000"/>
              <w:right w:val="single" w:sz="8" w:space="0" w:color="000000"/>
            </w:tcBorders>
            <w:tcMar>
              <w:top w:w="100" w:type="dxa"/>
              <w:left w:w="100" w:type="dxa"/>
              <w:bottom w:w="100" w:type="dxa"/>
              <w:right w:w="100" w:type="dxa"/>
            </w:tcMar>
          </w:tcPr>
          <w:p w:rsidR="00B466E4" w:rsidRPr="00657EA8" w:rsidRDefault="00B466E4" w:rsidP="00B466E4">
            <w:pPr>
              <w:widowControl w:val="0"/>
              <w:spacing w:after="0" w:line="240" w:lineRule="auto"/>
              <w:rPr>
                <w:rFonts w:ascii="Times New Roman" w:eastAsia="Times New Roman" w:hAnsi="Times New Roman" w:cs="Times New Roman"/>
                <w:sz w:val="28"/>
                <w:szCs w:val="28"/>
                <w:highlight w:val="white"/>
              </w:rPr>
            </w:pPr>
            <w:r w:rsidRPr="00657EA8">
              <w:rPr>
                <w:rFonts w:ascii="Times New Roman" w:eastAsia="Times New Roman" w:hAnsi="Times New Roman" w:cs="Times New Roman"/>
                <w:sz w:val="28"/>
                <w:szCs w:val="28"/>
                <w:highlight w:val="white"/>
              </w:rPr>
              <w:t>Уміння вчитися впродовж життя</w:t>
            </w:r>
          </w:p>
        </w:tc>
        <w:tc>
          <w:tcPr>
            <w:tcW w:w="6161" w:type="dxa"/>
            <w:tcBorders>
              <w:bottom w:val="single" w:sz="8" w:space="0" w:color="000000"/>
              <w:right w:val="single" w:sz="8" w:space="0" w:color="000000"/>
            </w:tcBorders>
            <w:tcMar>
              <w:top w:w="100" w:type="dxa"/>
              <w:left w:w="100" w:type="dxa"/>
              <w:bottom w:w="100" w:type="dxa"/>
              <w:right w:w="100" w:type="dxa"/>
            </w:tcMar>
          </w:tcPr>
          <w:p w:rsidR="00B466E4" w:rsidRPr="00657EA8" w:rsidRDefault="00B466E4" w:rsidP="00B466E4">
            <w:pPr>
              <w:spacing w:after="0" w:line="240" w:lineRule="auto"/>
              <w:rPr>
                <w:rFonts w:ascii="Times New Roman" w:eastAsia="Times New Roman" w:hAnsi="Times New Roman" w:cs="Times New Roman"/>
                <w:sz w:val="28"/>
                <w:szCs w:val="28"/>
                <w:highlight w:val="white"/>
              </w:rPr>
            </w:pPr>
            <w:r w:rsidRPr="00657EA8">
              <w:rPr>
                <w:rFonts w:ascii="Times New Roman" w:eastAsia="Times New Roman" w:hAnsi="Times New Roman" w:cs="Times New Roman"/>
                <w:b/>
                <w:i/>
                <w:sz w:val="28"/>
                <w:szCs w:val="28"/>
                <w:highlight w:val="white"/>
              </w:rPr>
              <w:t>Уміння:</w:t>
            </w:r>
            <w:r w:rsidRPr="00657EA8">
              <w:rPr>
                <w:rFonts w:ascii="Times New Roman" w:eastAsia="Times New Roman" w:hAnsi="Times New Roman" w:cs="Times New Roman"/>
                <w:sz w:val="28"/>
                <w:szCs w:val="28"/>
                <w:highlight w:val="white"/>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B466E4" w:rsidRPr="00657EA8" w:rsidRDefault="00B466E4" w:rsidP="00B466E4">
            <w:pPr>
              <w:spacing w:after="0" w:line="240" w:lineRule="auto"/>
              <w:rPr>
                <w:rFonts w:ascii="Times New Roman" w:eastAsia="Times New Roman" w:hAnsi="Times New Roman" w:cs="Times New Roman"/>
                <w:sz w:val="28"/>
                <w:szCs w:val="28"/>
                <w:highlight w:val="white"/>
              </w:rPr>
            </w:pPr>
            <w:r w:rsidRPr="00657EA8">
              <w:rPr>
                <w:rFonts w:ascii="Times New Roman" w:eastAsia="Times New Roman" w:hAnsi="Times New Roman" w:cs="Times New Roman"/>
                <w:b/>
                <w:i/>
                <w:sz w:val="28"/>
                <w:szCs w:val="28"/>
                <w:highlight w:val="white"/>
              </w:rPr>
              <w:t>Ставлення:</w:t>
            </w:r>
            <w:r w:rsidRPr="00657EA8">
              <w:rPr>
                <w:rFonts w:ascii="Times New Roman" w:eastAsia="Times New Roman" w:hAnsi="Times New Roman" w:cs="Times New Roman"/>
                <w:sz w:val="28"/>
                <w:szCs w:val="28"/>
                <w:highlight w:val="white"/>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B466E4" w:rsidRPr="00657EA8" w:rsidRDefault="00B466E4" w:rsidP="00B466E4">
            <w:pPr>
              <w:spacing w:after="0" w:line="240" w:lineRule="auto"/>
              <w:rPr>
                <w:rFonts w:ascii="Times New Roman" w:eastAsia="Times New Roman" w:hAnsi="Times New Roman" w:cs="Times New Roman"/>
                <w:sz w:val="28"/>
                <w:szCs w:val="28"/>
                <w:highlight w:val="white"/>
              </w:rPr>
            </w:pPr>
            <w:r w:rsidRPr="00657EA8">
              <w:rPr>
                <w:rFonts w:ascii="Times New Roman" w:eastAsia="Times New Roman" w:hAnsi="Times New Roman" w:cs="Times New Roman"/>
                <w:b/>
                <w:i/>
                <w:sz w:val="28"/>
                <w:szCs w:val="28"/>
                <w:highlight w:val="white"/>
              </w:rPr>
              <w:t>Навчальні ресурси:</w:t>
            </w:r>
            <w:r w:rsidRPr="00657EA8">
              <w:rPr>
                <w:rFonts w:ascii="Times New Roman" w:eastAsia="Times New Roman" w:hAnsi="Times New Roman" w:cs="Times New Roman"/>
                <w:sz w:val="28"/>
                <w:szCs w:val="28"/>
                <w:highlight w:val="white"/>
              </w:rPr>
              <w:t xml:space="preserve"> моделювання власної освітньої траєкторії</w:t>
            </w:r>
          </w:p>
        </w:tc>
      </w:tr>
      <w:tr w:rsidR="00B466E4" w:rsidRPr="00657EA8" w:rsidTr="00B466E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466E4" w:rsidRPr="00657EA8" w:rsidRDefault="00B466E4" w:rsidP="00B466E4">
            <w:pPr>
              <w:spacing w:after="0" w:line="240" w:lineRule="auto"/>
              <w:rPr>
                <w:rFonts w:ascii="Times New Roman" w:eastAsia="Times New Roman" w:hAnsi="Times New Roman" w:cs="Times New Roman"/>
                <w:sz w:val="28"/>
                <w:szCs w:val="28"/>
                <w:highlight w:val="white"/>
              </w:rPr>
            </w:pPr>
            <w:r w:rsidRPr="00657EA8">
              <w:rPr>
                <w:rFonts w:ascii="Times New Roman" w:eastAsia="Times New Roman" w:hAnsi="Times New Roman" w:cs="Times New Roman"/>
                <w:sz w:val="28"/>
                <w:szCs w:val="28"/>
                <w:highlight w:val="white"/>
              </w:rPr>
              <w:t>7</w:t>
            </w:r>
          </w:p>
        </w:tc>
        <w:tc>
          <w:tcPr>
            <w:tcW w:w="2835" w:type="dxa"/>
            <w:tcBorders>
              <w:bottom w:val="single" w:sz="8" w:space="0" w:color="000000"/>
              <w:right w:val="single" w:sz="8" w:space="0" w:color="000000"/>
            </w:tcBorders>
            <w:tcMar>
              <w:top w:w="100" w:type="dxa"/>
              <w:left w:w="100" w:type="dxa"/>
              <w:bottom w:w="100" w:type="dxa"/>
              <w:right w:w="100" w:type="dxa"/>
            </w:tcMar>
          </w:tcPr>
          <w:p w:rsidR="00B466E4" w:rsidRPr="00657EA8" w:rsidRDefault="00B466E4" w:rsidP="00B466E4">
            <w:pPr>
              <w:widowControl w:val="0"/>
              <w:spacing w:after="0" w:line="240" w:lineRule="auto"/>
              <w:rPr>
                <w:rFonts w:ascii="Times New Roman" w:eastAsia="Times New Roman" w:hAnsi="Times New Roman" w:cs="Times New Roman"/>
                <w:sz w:val="28"/>
                <w:szCs w:val="28"/>
                <w:highlight w:val="white"/>
              </w:rPr>
            </w:pPr>
            <w:r w:rsidRPr="00657EA8">
              <w:rPr>
                <w:rFonts w:ascii="Times New Roman" w:eastAsia="Times New Roman" w:hAnsi="Times New Roman" w:cs="Times New Roman"/>
                <w:sz w:val="28"/>
                <w:szCs w:val="28"/>
                <w:highlight w:val="white"/>
              </w:rPr>
              <w:t>Ініціативність і підприємливість</w:t>
            </w:r>
          </w:p>
        </w:tc>
        <w:tc>
          <w:tcPr>
            <w:tcW w:w="6161" w:type="dxa"/>
            <w:tcBorders>
              <w:bottom w:val="single" w:sz="8" w:space="0" w:color="000000"/>
              <w:right w:val="single" w:sz="8" w:space="0" w:color="000000"/>
            </w:tcBorders>
            <w:tcMar>
              <w:top w:w="100" w:type="dxa"/>
              <w:left w:w="100" w:type="dxa"/>
              <w:bottom w:w="100" w:type="dxa"/>
              <w:right w:w="100" w:type="dxa"/>
            </w:tcMar>
          </w:tcPr>
          <w:p w:rsidR="00B466E4" w:rsidRPr="00657EA8" w:rsidRDefault="00B466E4" w:rsidP="00B466E4">
            <w:pPr>
              <w:spacing w:after="0" w:line="240" w:lineRule="auto"/>
              <w:rPr>
                <w:rFonts w:ascii="Times New Roman" w:eastAsia="Times New Roman" w:hAnsi="Times New Roman" w:cs="Times New Roman"/>
                <w:sz w:val="28"/>
                <w:szCs w:val="28"/>
                <w:highlight w:val="white"/>
              </w:rPr>
            </w:pPr>
            <w:r w:rsidRPr="00657EA8">
              <w:rPr>
                <w:rFonts w:ascii="Times New Roman" w:eastAsia="Times New Roman" w:hAnsi="Times New Roman" w:cs="Times New Roman"/>
                <w:b/>
                <w:i/>
                <w:sz w:val="28"/>
                <w:szCs w:val="28"/>
                <w:highlight w:val="white"/>
              </w:rPr>
              <w:t>Уміння:</w:t>
            </w:r>
            <w:r w:rsidRPr="00657EA8">
              <w:rPr>
                <w:rFonts w:ascii="Times New Roman" w:eastAsia="Times New Roman" w:hAnsi="Times New Roman" w:cs="Times New Roman"/>
                <w:sz w:val="28"/>
                <w:szCs w:val="28"/>
                <w:highlight w:val="white"/>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B466E4" w:rsidRPr="00657EA8" w:rsidRDefault="00B466E4" w:rsidP="00B466E4">
            <w:pPr>
              <w:spacing w:after="0" w:line="240" w:lineRule="auto"/>
              <w:rPr>
                <w:rFonts w:ascii="Times New Roman" w:eastAsia="Times New Roman" w:hAnsi="Times New Roman" w:cs="Times New Roman"/>
                <w:sz w:val="28"/>
                <w:szCs w:val="28"/>
                <w:highlight w:val="white"/>
              </w:rPr>
            </w:pPr>
            <w:r w:rsidRPr="00657EA8">
              <w:rPr>
                <w:rFonts w:ascii="Times New Roman" w:eastAsia="Times New Roman" w:hAnsi="Times New Roman" w:cs="Times New Roman"/>
                <w:b/>
                <w:i/>
                <w:sz w:val="28"/>
                <w:szCs w:val="28"/>
                <w:highlight w:val="white"/>
              </w:rPr>
              <w:t>Ставлення:</w:t>
            </w:r>
            <w:r w:rsidRPr="00657EA8">
              <w:rPr>
                <w:rFonts w:ascii="Times New Roman" w:eastAsia="Times New Roman" w:hAnsi="Times New Roman" w:cs="Times New Roman"/>
                <w:sz w:val="28"/>
                <w:szCs w:val="28"/>
                <w:highlight w:val="white"/>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B466E4" w:rsidRPr="00657EA8" w:rsidRDefault="00B466E4" w:rsidP="00B466E4">
            <w:pPr>
              <w:spacing w:after="0" w:line="240" w:lineRule="auto"/>
              <w:rPr>
                <w:rFonts w:ascii="Times New Roman" w:eastAsia="Times New Roman" w:hAnsi="Times New Roman" w:cs="Times New Roman"/>
                <w:sz w:val="28"/>
                <w:szCs w:val="28"/>
                <w:highlight w:val="white"/>
              </w:rPr>
            </w:pPr>
            <w:r w:rsidRPr="00657EA8">
              <w:rPr>
                <w:rFonts w:ascii="Times New Roman" w:eastAsia="Times New Roman" w:hAnsi="Times New Roman" w:cs="Times New Roman"/>
                <w:b/>
                <w:i/>
                <w:sz w:val="28"/>
                <w:szCs w:val="28"/>
                <w:highlight w:val="white"/>
              </w:rPr>
              <w:t>Навчальні ресурси:</w:t>
            </w:r>
            <w:r w:rsidRPr="00657EA8">
              <w:rPr>
                <w:rFonts w:ascii="Times New Roman" w:eastAsia="Times New Roman" w:hAnsi="Times New Roman" w:cs="Times New Roman"/>
                <w:sz w:val="28"/>
                <w:szCs w:val="28"/>
                <w:highlight w:val="white"/>
              </w:rPr>
              <w:t xml:space="preserve"> завдання підприємницького змісту (оптимізаційні задачі)</w:t>
            </w:r>
          </w:p>
        </w:tc>
      </w:tr>
      <w:tr w:rsidR="00B466E4" w:rsidRPr="00657EA8" w:rsidTr="00B466E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466E4" w:rsidRPr="00657EA8" w:rsidRDefault="00B466E4" w:rsidP="00B466E4">
            <w:pPr>
              <w:spacing w:after="0" w:line="240" w:lineRule="auto"/>
              <w:rPr>
                <w:rFonts w:ascii="Times New Roman" w:eastAsia="Times New Roman" w:hAnsi="Times New Roman" w:cs="Times New Roman"/>
                <w:sz w:val="28"/>
                <w:szCs w:val="28"/>
                <w:highlight w:val="white"/>
              </w:rPr>
            </w:pPr>
            <w:r w:rsidRPr="00657EA8">
              <w:rPr>
                <w:rFonts w:ascii="Times New Roman" w:eastAsia="Times New Roman" w:hAnsi="Times New Roman" w:cs="Times New Roman"/>
                <w:sz w:val="28"/>
                <w:szCs w:val="28"/>
                <w:highlight w:val="white"/>
              </w:rPr>
              <w:t>8</w:t>
            </w:r>
          </w:p>
        </w:tc>
        <w:tc>
          <w:tcPr>
            <w:tcW w:w="2835" w:type="dxa"/>
            <w:tcBorders>
              <w:bottom w:val="single" w:sz="8" w:space="0" w:color="000000"/>
              <w:right w:val="single" w:sz="8" w:space="0" w:color="000000"/>
            </w:tcBorders>
            <w:tcMar>
              <w:top w:w="100" w:type="dxa"/>
              <w:left w:w="100" w:type="dxa"/>
              <w:bottom w:w="100" w:type="dxa"/>
              <w:right w:w="100" w:type="dxa"/>
            </w:tcMar>
          </w:tcPr>
          <w:p w:rsidR="00B466E4" w:rsidRPr="00657EA8" w:rsidRDefault="00B466E4" w:rsidP="00B466E4">
            <w:pPr>
              <w:widowControl w:val="0"/>
              <w:spacing w:after="0" w:line="240" w:lineRule="auto"/>
              <w:rPr>
                <w:rFonts w:ascii="Times New Roman" w:eastAsia="Times New Roman" w:hAnsi="Times New Roman" w:cs="Times New Roman"/>
                <w:sz w:val="28"/>
                <w:szCs w:val="28"/>
                <w:highlight w:val="white"/>
              </w:rPr>
            </w:pPr>
            <w:r w:rsidRPr="00657EA8">
              <w:rPr>
                <w:rFonts w:ascii="Times New Roman" w:eastAsia="Times New Roman" w:hAnsi="Times New Roman" w:cs="Times New Roman"/>
                <w:sz w:val="28"/>
                <w:szCs w:val="28"/>
                <w:highlight w:val="white"/>
              </w:rPr>
              <w:t>Соціальна і громадянська компетентності</w:t>
            </w:r>
          </w:p>
        </w:tc>
        <w:tc>
          <w:tcPr>
            <w:tcW w:w="6161" w:type="dxa"/>
            <w:tcBorders>
              <w:bottom w:val="single" w:sz="8" w:space="0" w:color="000000"/>
              <w:right w:val="single" w:sz="8" w:space="0" w:color="000000"/>
            </w:tcBorders>
            <w:tcMar>
              <w:top w:w="100" w:type="dxa"/>
              <w:left w:w="100" w:type="dxa"/>
              <w:bottom w:w="100" w:type="dxa"/>
              <w:right w:w="100" w:type="dxa"/>
            </w:tcMar>
          </w:tcPr>
          <w:p w:rsidR="00B466E4" w:rsidRPr="00657EA8" w:rsidRDefault="00B466E4" w:rsidP="00B466E4">
            <w:pPr>
              <w:spacing w:after="0" w:line="240" w:lineRule="auto"/>
              <w:rPr>
                <w:rFonts w:ascii="Times New Roman" w:eastAsia="Times New Roman" w:hAnsi="Times New Roman" w:cs="Times New Roman"/>
                <w:sz w:val="28"/>
                <w:szCs w:val="28"/>
                <w:highlight w:val="white"/>
              </w:rPr>
            </w:pPr>
            <w:r w:rsidRPr="00657EA8">
              <w:rPr>
                <w:rFonts w:ascii="Times New Roman" w:eastAsia="Times New Roman" w:hAnsi="Times New Roman" w:cs="Times New Roman"/>
                <w:b/>
                <w:i/>
                <w:sz w:val="28"/>
                <w:szCs w:val="28"/>
                <w:highlight w:val="white"/>
              </w:rPr>
              <w:t>Уміння:</w:t>
            </w:r>
            <w:r w:rsidRPr="00657EA8">
              <w:rPr>
                <w:rFonts w:ascii="Times New Roman" w:eastAsia="Times New Roman" w:hAnsi="Times New Roman" w:cs="Times New Roman"/>
                <w:sz w:val="28"/>
                <w:szCs w:val="28"/>
                <w:highlight w:val="white"/>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w:t>
            </w:r>
            <w:r w:rsidRPr="00657EA8">
              <w:rPr>
                <w:rFonts w:ascii="Times New Roman" w:eastAsia="Times New Roman" w:hAnsi="Times New Roman" w:cs="Times New Roman"/>
                <w:sz w:val="28"/>
                <w:szCs w:val="28"/>
                <w:highlight w:val="white"/>
              </w:rPr>
              <w:lastRenderedPageBreak/>
              <w:t>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B466E4" w:rsidRPr="00657EA8" w:rsidRDefault="00B466E4" w:rsidP="00B466E4">
            <w:pPr>
              <w:spacing w:after="0" w:line="240" w:lineRule="auto"/>
              <w:rPr>
                <w:rFonts w:ascii="Times New Roman" w:eastAsia="Times New Roman" w:hAnsi="Times New Roman" w:cs="Times New Roman"/>
                <w:sz w:val="28"/>
                <w:szCs w:val="28"/>
                <w:highlight w:val="white"/>
              </w:rPr>
            </w:pPr>
            <w:r w:rsidRPr="00657EA8">
              <w:rPr>
                <w:rFonts w:ascii="Times New Roman" w:eastAsia="Times New Roman" w:hAnsi="Times New Roman" w:cs="Times New Roman"/>
                <w:b/>
                <w:i/>
                <w:sz w:val="28"/>
                <w:szCs w:val="28"/>
                <w:highlight w:val="white"/>
              </w:rPr>
              <w:t>Ставлення:</w:t>
            </w:r>
            <w:r w:rsidRPr="00657EA8">
              <w:rPr>
                <w:rFonts w:ascii="Times New Roman" w:eastAsia="Times New Roman" w:hAnsi="Times New Roman" w:cs="Times New Roman"/>
                <w:sz w:val="28"/>
                <w:szCs w:val="28"/>
                <w:highlight w:val="white"/>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B466E4" w:rsidRPr="00657EA8" w:rsidRDefault="00B466E4" w:rsidP="00B466E4">
            <w:pPr>
              <w:spacing w:after="0" w:line="240" w:lineRule="auto"/>
              <w:rPr>
                <w:rFonts w:ascii="Times New Roman" w:eastAsia="Times New Roman" w:hAnsi="Times New Roman" w:cs="Times New Roman"/>
                <w:sz w:val="28"/>
                <w:szCs w:val="28"/>
                <w:highlight w:val="white"/>
              </w:rPr>
            </w:pPr>
            <w:r w:rsidRPr="00657EA8">
              <w:rPr>
                <w:rFonts w:ascii="Times New Roman" w:eastAsia="Times New Roman" w:hAnsi="Times New Roman" w:cs="Times New Roman"/>
                <w:b/>
                <w:i/>
                <w:sz w:val="28"/>
                <w:szCs w:val="28"/>
                <w:highlight w:val="white"/>
              </w:rPr>
              <w:t>Навчальні ресурси:</w:t>
            </w:r>
            <w:r w:rsidRPr="00657EA8">
              <w:rPr>
                <w:rFonts w:ascii="Times New Roman" w:eastAsia="Times New Roman" w:hAnsi="Times New Roman" w:cs="Times New Roman"/>
                <w:sz w:val="28"/>
                <w:szCs w:val="28"/>
                <w:highlight w:val="white"/>
              </w:rPr>
              <w:t xml:space="preserve"> завдання соціального змісту</w:t>
            </w:r>
          </w:p>
        </w:tc>
      </w:tr>
      <w:tr w:rsidR="00B466E4" w:rsidRPr="00657EA8" w:rsidTr="00B466E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466E4" w:rsidRPr="00657EA8" w:rsidRDefault="00B466E4" w:rsidP="00B466E4">
            <w:pPr>
              <w:spacing w:after="0" w:line="240" w:lineRule="auto"/>
              <w:rPr>
                <w:rFonts w:ascii="Times New Roman" w:eastAsia="Times New Roman" w:hAnsi="Times New Roman" w:cs="Times New Roman"/>
                <w:sz w:val="28"/>
                <w:szCs w:val="28"/>
                <w:highlight w:val="white"/>
              </w:rPr>
            </w:pPr>
            <w:r w:rsidRPr="00657EA8">
              <w:rPr>
                <w:rFonts w:ascii="Times New Roman" w:eastAsia="Times New Roman" w:hAnsi="Times New Roman" w:cs="Times New Roman"/>
                <w:sz w:val="28"/>
                <w:szCs w:val="28"/>
                <w:highlight w:val="white"/>
              </w:rPr>
              <w:lastRenderedPageBreak/>
              <w:t>9</w:t>
            </w:r>
          </w:p>
        </w:tc>
        <w:tc>
          <w:tcPr>
            <w:tcW w:w="2835" w:type="dxa"/>
            <w:tcBorders>
              <w:bottom w:val="single" w:sz="8" w:space="0" w:color="000000"/>
              <w:right w:val="single" w:sz="8" w:space="0" w:color="000000"/>
            </w:tcBorders>
            <w:tcMar>
              <w:top w:w="100" w:type="dxa"/>
              <w:left w:w="100" w:type="dxa"/>
              <w:bottom w:w="100" w:type="dxa"/>
              <w:right w:w="100" w:type="dxa"/>
            </w:tcMar>
          </w:tcPr>
          <w:p w:rsidR="00B466E4" w:rsidRPr="00657EA8" w:rsidRDefault="00B466E4" w:rsidP="00B466E4">
            <w:pPr>
              <w:widowControl w:val="0"/>
              <w:spacing w:after="0" w:line="240" w:lineRule="auto"/>
              <w:rPr>
                <w:rFonts w:ascii="Times New Roman" w:eastAsia="Times New Roman" w:hAnsi="Times New Roman" w:cs="Times New Roman"/>
                <w:sz w:val="28"/>
                <w:szCs w:val="28"/>
                <w:highlight w:val="white"/>
              </w:rPr>
            </w:pPr>
            <w:r w:rsidRPr="00657EA8">
              <w:rPr>
                <w:rFonts w:ascii="Times New Roman" w:eastAsia="Times New Roman" w:hAnsi="Times New Roman" w:cs="Times New Roman"/>
                <w:sz w:val="28"/>
                <w:szCs w:val="28"/>
                <w:highlight w:val="white"/>
              </w:rPr>
              <w:t>Обізнаність і самовираження у сфері культури</w:t>
            </w:r>
          </w:p>
        </w:tc>
        <w:tc>
          <w:tcPr>
            <w:tcW w:w="6161" w:type="dxa"/>
            <w:tcBorders>
              <w:bottom w:val="single" w:sz="8" w:space="0" w:color="000000"/>
              <w:right w:val="single" w:sz="8" w:space="0" w:color="000000"/>
            </w:tcBorders>
            <w:tcMar>
              <w:top w:w="100" w:type="dxa"/>
              <w:left w:w="100" w:type="dxa"/>
              <w:bottom w:w="100" w:type="dxa"/>
              <w:right w:w="100" w:type="dxa"/>
            </w:tcMar>
          </w:tcPr>
          <w:p w:rsidR="00B466E4" w:rsidRPr="00657EA8" w:rsidRDefault="00B466E4" w:rsidP="00B466E4">
            <w:pPr>
              <w:spacing w:after="0" w:line="240" w:lineRule="auto"/>
              <w:rPr>
                <w:rFonts w:ascii="Times New Roman" w:eastAsia="Times New Roman" w:hAnsi="Times New Roman" w:cs="Times New Roman"/>
                <w:sz w:val="28"/>
                <w:szCs w:val="28"/>
                <w:highlight w:val="white"/>
              </w:rPr>
            </w:pPr>
            <w:r w:rsidRPr="00657EA8">
              <w:rPr>
                <w:rFonts w:ascii="Times New Roman" w:eastAsia="Times New Roman" w:hAnsi="Times New Roman" w:cs="Times New Roman"/>
                <w:b/>
                <w:i/>
                <w:sz w:val="28"/>
                <w:szCs w:val="28"/>
                <w:highlight w:val="white"/>
              </w:rPr>
              <w:t xml:space="preserve">Уміння: </w:t>
            </w:r>
            <w:r w:rsidRPr="00657EA8">
              <w:rPr>
                <w:rFonts w:ascii="Times New Roman" w:eastAsia="Times New Roman" w:hAnsi="Times New Roman" w:cs="Times New Roman"/>
                <w:sz w:val="28"/>
                <w:szCs w:val="28"/>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B466E4" w:rsidRPr="00657EA8" w:rsidRDefault="00B466E4" w:rsidP="00B466E4">
            <w:pPr>
              <w:spacing w:after="0" w:line="240" w:lineRule="auto"/>
              <w:rPr>
                <w:rFonts w:ascii="Times New Roman" w:eastAsia="Times New Roman" w:hAnsi="Times New Roman" w:cs="Times New Roman"/>
                <w:sz w:val="28"/>
                <w:szCs w:val="28"/>
                <w:highlight w:val="white"/>
              </w:rPr>
            </w:pPr>
            <w:r w:rsidRPr="00657EA8">
              <w:rPr>
                <w:rFonts w:ascii="Times New Roman" w:eastAsia="Times New Roman" w:hAnsi="Times New Roman" w:cs="Times New Roman"/>
                <w:b/>
                <w:i/>
                <w:sz w:val="28"/>
                <w:szCs w:val="28"/>
                <w:highlight w:val="white"/>
              </w:rPr>
              <w:t>Ставлення:</w:t>
            </w:r>
            <w:r w:rsidRPr="00657EA8">
              <w:rPr>
                <w:rFonts w:ascii="Times New Roman" w:eastAsia="Times New Roman" w:hAnsi="Times New Roman" w:cs="Times New Roman"/>
                <w:sz w:val="28"/>
                <w:szCs w:val="28"/>
                <w:highlight w:val="white"/>
              </w:rPr>
              <w:t xml:space="preserve"> </w:t>
            </w:r>
            <w:r w:rsidRPr="00657EA8">
              <w:rPr>
                <w:rFonts w:ascii="Times New Roman" w:eastAsia="Times New Roman" w:hAnsi="Times New Roman" w:cs="Times New Roman"/>
                <w:sz w:val="28"/>
                <w:szCs w:val="28"/>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657EA8">
              <w:rPr>
                <w:rFonts w:ascii="Times New Roman" w:eastAsia="Times New Roman" w:hAnsi="Times New Roman" w:cs="Times New Roman"/>
                <w:sz w:val="28"/>
                <w:szCs w:val="28"/>
                <w:highlight w:val="white"/>
              </w:rPr>
              <w:t>.</w:t>
            </w:r>
          </w:p>
          <w:p w:rsidR="00B466E4" w:rsidRPr="00657EA8" w:rsidRDefault="00B466E4" w:rsidP="00B466E4">
            <w:pPr>
              <w:spacing w:after="0" w:line="240" w:lineRule="auto"/>
              <w:rPr>
                <w:rFonts w:ascii="Times New Roman" w:eastAsia="Times New Roman" w:hAnsi="Times New Roman" w:cs="Times New Roman"/>
                <w:sz w:val="28"/>
                <w:szCs w:val="28"/>
              </w:rPr>
            </w:pPr>
            <w:r w:rsidRPr="00657EA8">
              <w:rPr>
                <w:rFonts w:ascii="Times New Roman" w:eastAsia="Times New Roman" w:hAnsi="Times New Roman" w:cs="Times New Roman"/>
                <w:b/>
                <w:i/>
                <w:sz w:val="28"/>
                <w:szCs w:val="28"/>
                <w:highlight w:val="white"/>
              </w:rPr>
              <w:t>Навчальні ресурси:</w:t>
            </w:r>
            <w:r w:rsidRPr="00657EA8">
              <w:rPr>
                <w:rFonts w:ascii="Times New Roman" w:eastAsia="Times New Roman" w:hAnsi="Times New Roman" w:cs="Times New Roman"/>
                <w:sz w:val="28"/>
                <w:szCs w:val="28"/>
                <w:highlight w:val="white"/>
              </w:rPr>
              <w:t xml:space="preserve"> </w:t>
            </w:r>
            <w:r w:rsidRPr="00657EA8">
              <w:rPr>
                <w:rFonts w:ascii="Times New Roman" w:eastAsia="Times New Roman" w:hAnsi="Times New Roman" w:cs="Times New Roman"/>
                <w:sz w:val="28"/>
                <w:szCs w:val="28"/>
              </w:rPr>
              <w:t>математичні моделі в різних видах мистецтва</w:t>
            </w:r>
          </w:p>
        </w:tc>
      </w:tr>
      <w:tr w:rsidR="00B466E4" w:rsidRPr="00657EA8" w:rsidTr="00B466E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466E4" w:rsidRPr="00657EA8" w:rsidRDefault="00B466E4" w:rsidP="00B466E4">
            <w:pPr>
              <w:spacing w:after="0" w:line="240" w:lineRule="auto"/>
              <w:rPr>
                <w:rFonts w:ascii="Times New Roman" w:eastAsia="Times New Roman" w:hAnsi="Times New Roman" w:cs="Times New Roman"/>
                <w:sz w:val="28"/>
                <w:szCs w:val="28"/>
                <w:highlight w:val="white"/>
              </w:rPr>
            </w:pPr>
            <w:r w:rsidRPr="00657EA8">
              <w:rPr>
                <w:rFonts w:ascii="Times New Roman" w:eastAsia="Times New Roman" w:hAnsi="Times New Roman" w:cs="Times New Roman"/>
                <w:sz w:val="28"/>
                <w:szCs w:val="28"/>
                <w:highlight w:val="white"/>
              </w:rPr>
              <w:t>10</w:t>
            </w:r>
          </w:p>
        </w:tc>
        <w:tc>
          <w:tcPr>
            <w:tcW w:w="2835" w:type="dxa"/>
            <w:tcBorders>
              <w:bottom w:val="single" w:sz="8" w:space="0" w:color="000000"/>
              <w:right w:val="single" w:sz="8" w:space="0" w:color="000000"/>
            </w:tcBorders>
            <w:tcMar>
              <w:top w:w="100" w:type="dxa"/>
              <w:left w:w="100" w:type="dxa"/>
              <w:bottom w:w="100" w:type="dxa"/>
              <w:right w:w="100" w:type="dxa"/>
            </w:tcMar>
          </w:tcPr>
          <w:p w:rsidR="00B466E4" w:rsidRPr="00657EA8" w:rsidRDefault="00B466E4" w:rsidP="00B466E4">
            <w:pPr>
              <w:widowControl w:val="0"/>
              <w:spacing w:after="0" w:line="240" w:lineRule="auto"/>
              <w:rPr>
                <w:rFonts w:ascii="Times New Roman" w:eastAsia="Times New Roman" w:hAnsi="Times New Roman" w:cs="Times New Roman"/>
                <w:sz w:val="28"/>
                <w:szCs w:val="28"/>
                <w:highlight w:val="white"/>
              </w:rPr>
            </w:pPr>
            <w:r w:rsidRPr="00657EA8">
              <w:rPr>
                <w:rFonts w:ascii="Times New Roman" w:eastAsia="Times New Roman" w:hAnsi="Times New Roman" w:cs="Times New Roman"/>
                <w:sz w:val="28"/>
                <w:szCs w:val="28"/>
                <w:highlight w:val="white"/>
              </w:rPr>
              <w:t>Екологічна грамотність і здорове життя</w:t>
            </w:r>
          </w:p>
        </w:tc>
        <w:tc>
          <w:tcPr>
            <w:tcW w:w="6161" w:type="dxa"/>
            <w:tcBorders>
              <w:bottom w:val="single" w:sz="8" w:space="0" w:color="000000"/>
              <w:right w:val="single" w:sz="8" w:space="0" w:color="000000"/>
            </w:tcBorders>
            <w:tcMar>
              <w:top w:w="100" w:type="dxa"/>
              <w:left w:w="100" w:type="dxa"/>
              <w:bottom w:w="100" w:type="dxa"/>
              <w:right w:w="100" w:type="dxa"/>
            </w:tcMar>
          </w:tcPr>
          <w:p w:rsidR="00B466E4" w:rsidRPr="00657EA8" w:rsidRDefault="00B466E4" w:rsidP="00B466E4">
            <w:pPr>
              <w:spacing w:after="0" w:line="240" w:lineRule="auto"/>
              <w:rPr>
                <w:rFonts w:ascii="Times New Roman" w:eastAsia="Times New Roman" w:hAnsi="Times New Roman" w:cs="Times New Roman"/>
                <w:sz w:val="28"/>
                <w:szCs w:val="28"/>
                <w:highlight w:val="white"/>
              </w:rPr>
            </w:pPr>
            <w:r w:rsidRPr="00657EA8">
              <w:rPr>
                <w:rFonts w:ascii="Times New Roman" w:eastAsia="Times New Roman" w:hAnsi="Times New Roman" w:cs="Times New Roman"/>
                <w:b/>
                <w:i/>
                <w:sz w:val="28"/>
                <w:szCs w:val="28"/>
                <w:highlight w:val="white"/>
              </w:rPr>
              <w:t>Уміння:</w:t>
            </w:r>
            <w:r w:rsidRPr="00657EA8">
              <w:rPr>
                <w:rFonts w:ascii="Times New Roman" w:eastAsia="Times New Roman" w:hAnsi="Times New Roman" w:cs="Times New Roman"/>
                <w:sz w:val="28"/>
                <w:szCs w:val="28"/>
                <w:highlight w:val="white"/>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B466E4" w:rsidRPr="00657EA8" w:rsidRDefault="00B466E4" w:rsidP="00B466E4">
            <w:pPr>
              <w:spacing w:after="0" w:line="240" w:lineRule="auto"/>
              <w:rPr>
                <w:rFonts w:ascii="Times New Roman" w:eastAsia="Times New Roman" w:hAnsi="Times New Roman" w:cs="Times New Roman"/>
                <w:sz w:val="28"/>
                <w:szCs w:val="28"/>
                <w:highlight w:val="white"/>
              </w:rPr>
            </w:pPr>
            <w:r w:rsidRPr="00657EA8">
              <w:rPr>
                <w:rFonts w:ascii="Times New Roman" w:eastAsia="Times New Roman" w:hAnsi="Times New Roman" w:cs="Times New Roman"/>
                <w:b/>
                <w:i/>
                <w:sz w:val="28"/>
                <w:szCs w:val="28"/>
                <w:highlight w:val="white"/>
              </w:rPr>
              <w:t>Ставлення:</w:t>
            </w:r>
            <w:r w:rsidRPr="00657EA8">
              <w:rPr>
                <w:rFonts w:ascii="Times New Roman" w:eastAsia="Times New Roman" w:hAnsi="Times New Roman" w:cs="Times New Roman"/>
                <w:sz w:val="28"/>
                <w:szCs w:val="28"/>
                <w:highlight w:val="white"/>
              </w:rPr>
              <w:t xml:space="preserve"> </w:t>
            </w:r>
            <w:r w:rsidRPr="00657EA8">
              <w:rPr>
                <w:rFonts w:ascii="Times New Roman" w:eastAsia="Times New Roman" w:hAnsi="Times New Roman" w:cs="Times New Roman"/>
                <w:sz w:val="28"/>
                <w:szCs w:val="28"/>
                <w:shd w:val="clear" w:color="auto" w:fill="FFFFFF"/>
              </w:rPr>
              <w:t xml:space="preserve">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w:t>
            </w:r>
            <w:r w:rsidRPr="00657EA8">
              <w:rPr>
                <w:rFonts w:ascii="Times New Roman" w:eastAsia="Times New Roman" w:hAnsi="Times New Roman" w:cs="Times New Roman"/>
                <w:sz w:val="28"/>
                <w:szCs w:val="28"/>
                <w:shd w:val="clear" w:color="auto" w:fill="FFFFFF"/>
              </w:rPr>
              <w:lastRenderedPageBreak/>
              <w:t xml:space="preserve">позиція до зловживань алкоголю, нікотину тощо. </w:t>
            </w:r>
          </w:p>
          <w:p w:rsidR="00B466E4" w:rsidRPr="00657EA8" w:rsidRDefault="00B466E4" w:rsidP="00B466E4">
            <w:pPr>
              <w:spacing w:after="0" w:line="240" w:lineRule="auto"/>
              <w:rPr>
                <w:rFonts w:ascii="Times New Roman" w:eastAsia="Times New Roman" w:hAnsi="Times New Roman" w:cs="Times New Roman"/>
                <w:sz w:val="28"/>
                <w:szCs w:val="28"/>
                <w:highlight w:val="white"/>
              </w:rPr>
            </w:pPr>
            <w:r w:rsidRPr="00657EA8">
              <w:rPr>
                <w:rFonts w:ascii="Times New Roman" w:eastAsia="Times New Roman" w:hAnsi="Times New Roman" w:cs="Times New Roman"/>
                <w:b/>
                <w:i/>
                <w:sz w:val="28"/>
                <w:szCs w:val="28"/>
                <w:highlight w:val="white"/>
              </w:rPr>
              <w:t>Навчальні ресурси:</w:t>
            </w:r>
            <w:r w:rsidRPr="00657EA8">
              <w:rPr>
                <w:rFonts w:ascii="Times New Roman" w:eastAsia="Times New Roman" w:hAnsi="Times New Roman" w:cs="Times New Roman"/>
                <w:sz w:val="28"/>
                <w:szCs w:val="28"/>
                <w:highlight w:val="white"/>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B466E4" w:rsidRPr="00657EA8" w:rsidRDefault="00B466E4" w:rsidP="00FC6911">
      <w:pPr>
        <w:spacing w:after="0" w:line="240" w:lineRule="auto"/>
        <w:ind w:right="85"/>
        <w:rPr>
          <w:rFonts w:ascii="Times New Roman" w:hAnsi="Times New Roman" w:cs="Times New Roman"/>
          <w:color w:val="000000"/>
          <w:sz w:val="28"/>
          <w:szCs w:val="28"/>
        </w:rPr>
      </w:pPr>
    </w:p>
    <w:p w:rsidR="00B466E4" w:rsidRPr="00657EA8" w:rsidRDefault="00B466E4" w:rsidP="00FC6911">
      <w:pPr>
        <w:spacing w:after="0" w:line="240" w:lineRule="auto"/>
        <w:ind w:right="85"/>
        <w:rPr>
          <w:rFonts w:ascii="Times New Roman" w:hAnsi="Times New Roman" w:cs="Times New Roman"/>
          <w:color w:val="000000"/>
          <w:sz w:val="28"/>
          <w:szCs w:val="28"/>
        </w:rPr>
      </w:pPr>
    </w:p>
    <w:p w:rsidR="00B466E4" w:rsidRPr="00657EA8" w:rsidRDefault="00B466E4" w:rsidP="0087518A">
      <w:pPr>
        <w:spacing w:after="0" w:line="240" w:lineRule="auto"/>
        <w:ind w:right="85"/>
        <w:jc w:val="both"/>
        <w:rPr>
          <w:rFonts w:ascii="Times New Roman" w:hAnsi="Times New Roman" w:cs="Times New Roman"/>
          <w:color w:val="000000"/>
          <w:sz w:val="28"/>
          <w:szCs w:val="28"/>
        </w:rPr>
      </w:pPr>
    </w:p>
    <w:p w:rsidR="00B466E4" w:rsidRPr="00EA0B33" w:rsidRDefault="00B466E4" w:rsidP="0087518A">
      <w:pPr>
        <w:autoSpaceDE w:val="0"/>
        <w:autoSpaceDN w:val="0"/>
        <w:adjustRightInd w:val="0"/>
        <w:spacing w:after="0" w:line="240" w:lineRule="auto"/>
        <w:jc w:val="both"/>
        <w:rPr>
          <w:rFonts w:ascii="Times New Roman" w:hAnsi="Times New Roman" w:cs="Times New Roman"/>
          <w:sz w:val="28"/>
          <w:szCs w:val="28"/>
        </w:rPr>
      </w:pPr>
      <w:r w:rsidRPr="00657EA8">
        <w:rPr>
          <w:rFonts w:ascii="Times New Roman" w:hAnsi="Times New Roman" w:cs="Times New Roman"/>
          <w:sz w:val="28"/>
          <w:szCs w:val="28"/>
        </w:rPr>
        <w:t xml:space="preserve">        </w:t>
      </w:r>
      <w:r w:rsidRPr="00EA0B33">
        <w:rPr>
          <w:rFonts w:ascii="Times New Roman" w:hAnsi="Times New Roman" w:cs="Times New Roman"/>
          <w:sz w:val="28"/>
          <w:szCs w:val="28"/>
        </w:rPr>
        <w:t>Такі ключові компетентності, як уміння вчитися, ініціативність і</w:t>
      </w:r>
    </w:p>
    <w:p w:rsidR="00B466E4" w:rsidRPr="006A7B49" w:rsidRDefault="00B466E4" w:rsidP="0087518A">
      <w:pPr>
        <w:autoSpaceDE w:val="0"/>
        <w:autoSpaceDN w:val="0"/>
        <w:adjustRightInd w:val="0"/>
        <w:spacing w:after="0" w:line="240" w:lineRule="auto"/>
        <w:jc w:val="both"/>
        <w:rPr>
          <w:rFonts w:ascii="Times New Roman" w:hAnsi="Times New Roman" w:cs="Times New Roman"/>
          <w:sz w:val="28"/>
          <w:szCs w:val="28"/>
        </w:rPr>
      </w:pPr>
      <w:r w:rsidRPr="006A7B49">
        <w:rPr>
          <w:rFonts w:ascii="Times New Roman" w:hAnsi="Times New Roman" w:cs="Times New Roman"/>
          <w:sz w:val="28"/>
          <w:szCs w:val="28"/>
        </w:rPr>
        <w:t>підприємливість, екологічна грамотність і здоровий спосіб життя, соціальна та</w:t>
      </w:r>
    </w:p>
    <w:p w:rsidR="00B466E4" w:rsidRPr="00657EA8" w:rsidRDefault="00B466E4" w:rsidP="0087518A">
      <w:pPr>
        <w:autoSpaceDE w:val="0"/>
        <w:autoSpaceDN w:val="0"/>
        <w:adjustRightInd w:val="0"/>
        <w:spacing w:after="0" w:line="240" w:lineRule="auto"/>
        <w:jc w:val="both"/>
        <w:rPr>
          <w:rFonts w:ascii="Times New Roman" w:hAnsi="Times New Roman" w:cs="Times New Roman"/>
          <w:sz w:val="28"/>
          <w:szCs w:val="28"/>
          <w:lang w:val="ru-RU"/>
        </w:rPr>
      </w:pPr>
      <w:r w:rsidRPr="00657EA8">
        <w:rPr>
          <w:rFonts w:ascii="Times New Roman" w:hAnsi="Times New Roman" w:cs="Times New Roman"/>
          <w:sz w:val="28"/>
          <w:szCs w:val="28"/>
          <w:lang w:val="ru-RU"/>
        </w:rPr>
        <w:t>громадянська компетентності можуть формуватися відразу засобами усіх</w:t>
      </w:r>
    </w:p>
    <w:p w:rsidR="00B466E4" w:rsidRPr="00657EA8" w:rsidRDefault="00B466E4" w:rsidP="0087518A">
      <w:pPr>
        <w:autoSpaceDE w:val="0"/>
        <w:autoSpaceDN w:val="0"/>
        <w:adjustRightInd w:val="0"/>
        <w:spacing w:after="0" w:line="240" w:lineRule="auto"/>
        <w:jc w:val="both"/>
        <w:rPr>
          <w:rFonts w:ascii="Times New Roman" w:hAnsi="Times New Roman" w:cs="Times New Roman"/>
          <w:sz w:val="28"/>
          <w:szCs w:val="28"/>
          <w:lang w:val="ru-RU"/>
        </w:rPr>
      </w:pPr>
      <w:r w:rsidRPr="00657EA8">
        <w:rPr>
          <w:rFonts w:ascii="Times New Roman" w:hAnsi="Times New Roman" w:cs="Times New Roman"/>
          <w:sz w:val="28"/>
          <w:szCs w:val="28"/>
          <w:lang w:val="ru-RU"/>
        </w:rPr>
        <w:t xml:space="preserve">окремих предметів. Наскрізні лінії є </w:t>
      </w:r>
      <w:proofErr w:type="gramStart"/>
      <w:r w:rsidRPr="00657EA8">
        <w:rPr>
          <w:rFonts w:ascii="Times New Roman" w:hAnsi="Times New Roman" w:cs="Times New Roman"/>
          <w:sz w:val="28"/>
          <w:szCs w:val="28"/>
          <w:lang w:val="ru-RU"/>
        </w:rPr>
        <w:t>соц</w:t>
      </w:r>
      <w:proofErr w:type="gramEnd"/>
      <w:r w:rsidRPr="00657EA8">
        <w:rPr>
          <w:rFonts w:ascii="Times New Roman" w:hAnsi="Times New Roman" w:cs="Times New Roman"/>
          <w:sz w:val="28"/>
          <w:szCs w:val="28"/>
          <w:lang w:val="ru-RU"/>
        </w:rPr>
        <w:t>іально значимими надпредметними</w:t>
      </w:r>
    </w:p>
    <w:p w:rsidR="00B466E4" w:rsidRPr="00657EA8" w:rsidRDefault="00B466E4" w:rsidP="0087518A">
      <w:pPr>
        <w:autoSpaceDE w:val="0"/>
        <w:autoSpaceDN w:val="0"/>
        <w:adjustRightInd w:val="0"/>
        <w:spacing w:after="0" w:line="240" w:lineRule="auto"/>
        <w:jc w:val="both"/>
        <w:rPr>
          <w:rFonts w:ascii="Times New Roman" w:hAnsi="Times New Roman" w:cs="Times New Roman"/>
          <w:sz w:val="28"/>
          <w:szCs w:val="28"/>
          <w:lang w:val="ru-RU"/>
        </w:rPr>
      </w:pPr>
      <w:r w:rsidRPr="00657EA8">
        <w:rPr>
          <w:rFonts w:ascii="Times New Roman" w:hAnsi="Times New Roman" w:cs="Times New Roman"/>
          <w:sz w:val="28"/>
          <w:szCs w:val="28"/>
          <w:lang w:val="ru-RU"/>
        </w:rPr>
        <w:t xml:space="preserve">темами, які допомагають формуванню в учнів уявлень про суспільство </w:t>
      </w:r>
      <w:proofErr w:type="gramStart"/>
      <w:r w:rsidRPr="00657EA8">
        <w:rPr>
          <w:rFonts w:ascii="Times New Roman" w:hAnsi="Times New Roman" w:cs="Times New Roman"/>
          <w:sz w:val="28"/>
          <w:szCs w:val="28"/>
          <w:lang w:val="ru-RU"/>
        </w:rPr>
        <w:t>в</w:t>
      </w:r>
      <w:proofErr w:type="gramEnd"/>
    </w:p>
    <w:p w:rsidR="00B466E4" w:rsidRPr="00657EA8" w:rsidRDefault="00B466E4" w:rsidP="0087518A">
      <w:pPr>
        <w:autoSpaceDE w:val="0"/>
        <w:autoSpaceDN w:val="0"/>
        <w:adjustRightInd w:val="0"/>
        <w:spacing w:after="0" w:line="240" w:lineRule="auto"/>
        <w:jc w:val="both"/>
        <w:rPr>
          <w:rFonts w:ascii="Times New Roman" w:hAnsi="Times New Roman" w:cs="Times New Roman"/>
          <w:sz w:val="28"/>
          <w:szCs w:val="28"/>
          <w:lang w:val="ru-RU"/>
        </w:rPr>
      </w:pPr>
      <w:r w:rsidRPr="00657EA8">
        <w:rPr>
          <w:rFonts w:ascii="Times New Roman" w:hAnsi="Times New Roman" w:cs="Times New Roman"/>
          <w:sz w:val="28"/>
          <w:szCs w:val="28"/>
          <w:lang w:val="ru-RU"/>
        </w:rPr>
        <w:t xml:space="preserve">цілому, розвивають здатність застосовувати отримані знання у </w:t>
      </w:r>
      <w:proofErr w:type="gramStart"/>
      <w:r w:rsidRPr="00657EA8">
        <w:rPr>
          <w:rFonts w:ascii="Times New Roman" w:hAnsi="Times New Roman" w:cs="Times New Roman"/>
          <w:sz w:val="28"/>
          <w:szCs w:val="28"/>
          <w:lang w:val="ru-RU"/>
        </w:rPr>
        <w:t>р</w:t>
      </w:r>
      <w:proofErr w:type="gramEnd"/>
      <w:r w:rsidRPr="00657EA8">
        <w:rPr>
          <w:rFonts w:ascii="Times New Roman" w:hAnsi="Times New Roman" w:cs="Times New Roman"/>
          <w:sz w:val="28"/>
          <w:szCs w:val="28"/>
          <w:lang w:val="ru-RU"/>
        </w:rPr>
        <w:t>ізних</w:t>
      </w:r>
    </w:p>
    <w:p w:rsidR="00B466E4" w:rsidRPr="00657EA8" w:rsidRDefault="00B466E4" w:rsidP="0087518A">
      <w:pPr>
        <w:autoSpaceDE w:val="0"/>
        <w:autoSpaceDN w:val="0"/>
        <w:adjustRightInd w:val="0"/>
        <w:spacing w:after="0" w:line="240" w:lineRule="auto"/>
        <w:jc w:val="both"/>
        <w:rPr>
          <w:rFonts w:ascii="Times New Roman" w:hAnsi="Times New Roman" w:cs="Times New Roman"/>
          <w:sz w:val="28"/>
          <w:szCs w:val="28"/>
          <w:lang w:val="ru-RU"/>
        </w:rPr>
      </w:pPr>
      <w:r w:rsidRPr="00657EA8">
        <w:rPr>
          <w:rFonts w:ascii="Times New Roman" w:hAnsi="Times New Roman" w:cs="Times New Roman"/>
          <w:sz w:val="28"/>
          <w:szCs w:val="28"/>
          <w:lang w:val="ru-RU"/>
        </w:rPr>
        <w:t>ситуаціях.</w:t>
      </w:r>
    </w:p>
    <w:p w:rsidR="00B466E4" w:rsidRPr="00657EA8" w:rsidRDefault="00B466E4" w:rsidP="0087518A">
      <w:pPr>
        <w:autoSpaceDE w:val="0"/>
        <w:autoSpaceDN w:val="0"/>
        <w:adjustRightInd w:val="0"/>
        <w:spacing w:after="0" w:line="240" w:lineRule="auto"/>
        <w:jc w:val="both"/>
        <w:rPr>
          <w:rFonts w:ascii="Times New Roman" w:hAnsi="Times New Roman" w:cs="Times New Roman"/>
          <w:sz w:val="28"/>
          <w:szCs w:val="28"/>
          <w:lang w:val="ru-RU"/>
        </w:rPr>
      </w:pPr>
      <w:r w:rsidRPr="00657EA8">
        <w:rPr>
          <w:rFonts w:ascii="Times New Roman" w:hAnsi="Times New Roman" w:cs="Times New Roman"/>
          <w:sz w:val="28"/>
          <w:szCs w:val="28"/>
          <w:lang w:val="ru-RU"/>
        </w:rPr>
        <w:t xml:space="preserve">      Навчання за наскрізними лініями реалізується насамперед </w:t>
      </w:r>
      <w:proofErr w:type="gramStart"/>
      <w:r w:rsidRPr="00657EA8">
        <w:rPr>
          <w:rFonts w:ascii="Times New Roman" w:hAnsi="Times New Roman" w:cs="Times New Roman"/>
          <w:sz w:val="28"/>
          <w:szCs w:val="28"/>
          <w:lang w:val="ru-RU"/>
        </w:rPr>
        <w:t>через</w:t>
      </w:r>
      <w:proofErr w:type="gramEnd"/>
      <w:r w:rsidRPr="00657EA8">
        <w:rPr>
          <w:rFonts w:ascii="Times New Roman" w:hAnsi="Times New Roman" w:cs="Times New Roman"/>
          <w:sz w:val="28"/>
          <w:szCs w:val="28"/>
          <w:lang w:val="ru-RU"/>
        </w:rPr>
        <w:t>:</w:t>
      </w:r>
    </w:p>
    <w:p w:rsidR="00B466E4" w:rsidRPr="00657EA8" w:rsidRDefault="00B466E4" w:rsidP="0087518A">
      <w:pPr>
        <w:pStyle w:val="a5"/>
        <w:numPr>
          <w:ilvl w:val="0"/>
          <w:numId w:val="8"/>
        </w:numPr>
        <w:autoSpaceDE w:val="0"/>
        <w:autoSpaceDN w:val="0"/>
        <w:adjustRightInd w:val="0"/>
        <w:spacing w:after="0" w:line="240" w:lineRule="auto"/>
        <w:jc w:val="both"/>
        <w:rPr>
          <w:rFonts w:ascii="Times New Roman" w:hAnsi="Times New Roman" w:cs="Times New Roman"/>
          <w:sz w:val="28"/>
          <w:szCs w:val="28"/>
          <w:lang w:val="ru-RU"/>
        </w:rPr>
      </w:pPr>
      <w:r w:rsidRPr="00657EA8">
        <w:rPr>
          <w:rFonts w:ascii="Times New Roman" w:hAnsi="Times New Roman" w:cs="Times New Roman"/>
          <w:sz w:val="28"/>
          <w:szCs w:val="28"/>
          <w:lang w:val="ru-RU"/>
        </w:rPr>
        <w:t>організацію навчального середовища — змі</w:t>
      </w:r>
      <w:proofErr w:type="gramStart"/>
      <w:r w:rsidRPr="00657EA8">
        <w:rPr>
          <w:rFonts w:ascii="Times New Roman" w:hAnsi="Times New Roman" w:cs="Times New Roman"/>
          <w:sz w:val="28"/>
          <w:szCs w:val="28"/>
          <w:lang w:val="ru-RU"/>
        </w:rPr>
        <w:t>ст</w:t>
      </w:r>
      <w:proofErr w:type="gramEnd"/>
      <w:r w:rsidRPr="00657EA8">
        <w:rPr>
          <w:rFonts w:ascii="Times New Roman" w:hAnsi="Times New Roman" w:cs="Times New Roman"/>
          <w:sz w:val="28"/>
          <w:szCs w:val="28"/>
          <w:lang w:val="ru-RU"/>
        </w:rPr>
        <w:t xml:space="preserve"> та цілі наскрізних тем</w:t>
      </w:r>
    </w:p>
    <w:p w:rsidR="00B466E4" w:rsidRPr="00657EA8" w:rsidRDefault="00B466E4" w:rsidP="0087518A">
      <w:pPr>
        <w:pStyle w:val="a5"/>
        <w:numPr>
          <w:ilvl w:val="0"/>
          <w:numId w:val="8"/>
        </w:numPr>
        <w:autoSpaceDE w:val="0"/>
        <w:autoSpaceDN w:val="0"/>
        <w:adjustRightInd w:val="0"/>
        <w:spacing w:after="0" w:line="240" w:lineRule="auto"/>
        <w:jc w:val="both"/>
        <w:rPr>
          <w:rFonts w:ascii="Times New Roman" w:hAnsi="Times New Roman" w:cs="Times New Roman"/>
          <w:sz w:val="28"/>
          <w:szCs w:val="28"/>
          <w:lang w:val="ru-RU"/>
        </w:rPr>
      </w:pPr>
      <w:r w:rsidRPr="00657EA8">
        <w:rPr>
          <w:rFonts w:ascii="Times New Roman" w:hAnsi="Times New Roman" w:cs="Times New Roman"/>
          <w:sz w:val="28"/>
          <w:szCs w:val="28"/>
          <w:lang w:val="ru-RU"/>
        </w:rPr>
        <w:t xml:space="preserve">враховуються при формуванні духовного, </w:t>
      </w:r>
      <w:proofErr w:type="gramStart"/>
      <w:r w:rsidRPr="00657EA8">
        <w:rPr>
          <w:rFonts w:ascii="Times New Roman" w:hAnsi="Times New Roman" w:cs="Times New Roman"/>
          <w:sz w:val="28"/>
          <w:szCs w:val="28"/>
          <w:lang w:val="ru-RU"/>
        </w:rPr>
        <w:t>соц</w:t>
      </w:r>
      <w:proofErr w:type="gramEnd"/>
      <w:r w:rsidRPr="00657EA8">
        <w:rPr>
          <w:rFonts w:ascii="Times New Roman" w:hAnsi="Times New Roman" w:cs="Times New Roman"/>
          <w:sz w:val="28"/>
          <w:szCs w:val="28"/>
          <w:lang w:val="ru-RU"/>
        </w:rPr>
        <w:t>іального і фізичного середовища</w:t>
      </w:r>
    </w:p>
    <w:p w:rsidR="00B466E4" w:rsidRPr="00657EA8" w:rsidRDefault="00B466E4" w:rsidP="0087518A">
      <w:pPr>
        <w:pStyle w:val="a5"/>
        <w:numPr>
          <w:ilvl w:val="0"/>
          <w:numId w:val="8"/>
        </w:numPr>
        <w:autoSpaceDE w:val="0"/>
        <w:autoSpaceDN w:val="0"/>
        <w:adjustRightInd w:val="0"/>
        <w:spacing w:after="0" w:line="240" w:lineRule="auto"/>
        <w:jc w:val="both"/>
        <w:rPr>
          <w:rFonts w:ascii="Times New Roman" w:hAnsi="Times New Roman" w:cs="Times New Roman"/>
          <w:sz w:val="28"/>
          <w:szCs w:val="28"/>
          <w:lang w:val="ru-RU"/>
        </w:rPr>
      </w:pPr>
      <w:r w:rsidRPr="00657EA8">
        <w:rPr>
          <w:rFonts w:ascii="Times New Roman" w:hAnsi="Times New Roman" w:cs="Times New Roman"/>
          <w:sz w:val="28"/>
          <w:szCs w:val="28"/>
          <w:lang w:val="ru-RU"/>
        </w:rPr>
        <w:t>навчання;</w:t>
      </w:r>
    </w:p>
    <w:p w:rsidR="00B466E4" w:rsidRPr="00657EA8" w:rsidRDefault="00B466E4" w:rsidP="0087518A">
      <w:pPr>
        <w:pStyle w:val="a5"/>
        <w:numPr>
          <w:ilvl w:val="0"/>
          <w:numId w:val="8"/>
        </w:numPr>
        <w:autoSpaceDE w:val="0"/>
        <w:autoSpaceDN w:val="0"/>
        <w:adjustRightInd w:val="0"/>
        <w:spacing w:after="0" w:line="240" w:lineRule="auto"/>
        <w:jc w:val="both"/>
        <w:rPr>
          <w:rFonts w:ascii="Times New Roman" w:hAnsi="Times New Roman" w:cs="Times New Roman"/>
          <w:sz w:val="28"/>
          <w:szCs w:val="28"/>
          <w:lang w:val="ru-RU"/>
        </w:rPr>
      </w:pPr>
      <w:r w:rsidRPr="00657EA8">
        <w:rPr>
          <w:rFonts w:ascii="Times New Roman" w:hAnsi="Times New Roman" w:cs="Times New Roman"/>
          <w:sz w:val="28"/>
          <w:szCs w:val="28"/>
          <w:lang w:val="ru-RU"/>
        </w:rPr>
        <w:t>окремі предмети — виходячи із наскрізних тем при вивченні предмета</w:t>
      </w:r>
    </w:p>
    <w:p w:rsidR="00B466E4" w:rsidRPr="00657EA8" w:rsidRDefault="00B466E4" w:rsidP="0087518A">
      <w:pPr>
        <w:pStyle w:val="a5"/>
        <w:numPr>
          <w:ilvl w:val="0"/>
          <w:numId w:val="8"/>
        </w:numPr>
        <w:autoSpaceDE w:val="0"/>
        <w:autoSpaceDN w:val="0"/>
        <w:adjustRightInd w:val="0"/>
        <w:spacing w:after="0" w:line="240" w:lineRule="auto"/>
        <w:jc w:val="both"/>
        <w:rPr>
          <w:rFonts w:ascii="Times New Roman" w:hAnsi="Times New Roman" w:cs="Times New Roman"/>
          <w:sz w:val="28"/>
          <w:szCs w:val="28"/>
          <w:lang w:val="ru-RU"/>
        </w:rPr>
      </w:pPr>
      <w:r w:rsidRPr="00657EA8">
        <w:rPr>
          <w:rFonts w:ascii="Times New Roman" w:hAnsi="Times New Roman" w:cs="Times New Roman"/>
          <w:sz w:val="28"/>
          <w:szCs w:val="28"/>
          <w:lang w:val="ru-RU"/>
        </w:rPr>
        <w:t>проводяться відповідні трактовки, приклади і методи навчання, реалізуються</w:t>
      </w:r>
    </w:p>
    <w:p w:rsidR="00B466E4" w:rsidRPr="00657EA8" w:rsidRDefault="00B466E4" w:rsidP="0087518A">
      <w:pPr>
        <w:pStyle w:val="a5"/>
        <w:numPr>
          <w:ilvl w:val="0"/>
          <w:numId w:val="8"/>
        </w:numPr>
        <w:autoSpaceDE w:val="0"/>
        <w:autoSpaceDN w:val="0"/>
        <w:adjustRightInd w:val="0"/>
        <w:spacing w:after="0" w:line="240" w:lineRule="auto"/>
        <w:jc w:val="both"/>
        <w:rPr>
          <w:rFonts w:ascii="Times New Roman" w:hAnsi="Times New Roman" w:cs="Times New Roman"/>
          <w:sz w:val="28"/>
          <w:szCs w:val="28"/>
          <w:lang w:val="ru-RU"/>
        </w:rPr>
      </w:pPr>
      <w:r w:rsidRPr="00657EA8">
        <w:rPr>
          <w:rFonts w:ascii="Times New Roman" w:hAnsi="Times New Roman" w:cs="Times New Roman"/>
          <w:sz w:val="28"/>
          <w:szCs w:val="28"/>
          <w:lang w:val="ru-RU"/>
        </w:rPr>
        <w:t>надпредметні, міжкласові та загальношкільні проекти. Роль окремих предметі</w:t>
      </w:r>
      <w:proofErr w:type="gramStart"/>
      <w:r w:rsidRPr="00657EA8">
        <w:rPr>
          <w:rFonts w:ascii="Times New Roman" w:hAnsi="Times New Roman" w:cs="Times New Roman"/>
          <w:sz w:val="28"/>
          <w:szCs w:val="28"/>
          <w:lang w:val="ru-RU"/>
        </w:rPr>
        <w:t>в</w:t>
      </w:r>
      <w:proofErr w:type="gramEnd"/>
    </w:p>
    <w:p w:rsidR="00B466E4" w:rsidRPr="00657EA8" w:rsidRDefault="00B466E4" w:rsidP="0087518A">
      <w:pPr>
        <w:pStyle w:val="a5"/>
        <w:numPr>
          <w:ilvl w:val="0"/>
          <w:numId w:val="8"/>
        </w:numPr>
        <w:autoSpaceDE w:val="0"/>
        <w:autoSpaceDN w:val="0"/>
        <w:adjustRightInd w:val="0"/>
        <w:spacing w:after="0" w:line="240" w:lineRule="auto"/>
        <w:jc w:val="both"/>
        <w:rPr>
          <w:rFonts w:ascii="Times New Roman" w:hAnsi="Times New Roman" w:cs="Times New Roman"/>
          <w:sz w:val="28"/>
          <w:szCs w:val="28"/>
          <w:lang w:val="ru-RU"/>
        </w:rPr>
      </w:pPr>
      <w:r w:rsidRPr="00657EA8">
        <w:rPr>
          <w:rFonts w:ascii="Times New Roman" w:hAnsi="Times New Roman" w:cs="Times New Roman"/>
          <w:sz w:val="28"/>
          <w:szCs w:val="28"/>
          <w:lang w:val="ru-RU"/>
        </w:rPr>
        <w:t xml:space="preserve">при навчанні за наскрізними темами </w:t>
      </w:r>
      <w:proofErr w:type="gramStart"/>
      <w:r w:rsidRPr="00657EA8">
        <w:rPr>
          <w:rFonts w:ascii="Times New Roman" w:hAnsi="Times New Roman" w:cs="Times New Roman"/>
          <w:sz w:val="28"/>
          <w:szCs w:val="28"/>
          <w:lang w:val="ru-RU"/>
        </w:rPr>
        <w:t>р</w:t>
      </w:r>
      <w:proofErr w:type="gramEnd"/>
      <w:r w:rsidRPr="00657EA8">
        <w:rPr>
          <w:rFonts w:ascii="Times New Roman" w:hAnsi="Times New Roman" w:cs="Times New Roman"/>
          <w:sz w:val="28"/>
          <w:szCs w:val="28"/>
          <w:lang w:val="ru-RU"/>
        </w:rPr>
        <w:t>ізна і залежить від цілей і змісту окремого</w:t>
      </w:r>
    </w:p>
    <w:p w:rsidR="00B466E4" w:rsidRPr="00657EA8" w:rsidRDefault="00B466E4" w:rsidP="0087518A">
      <w:pPr>
        <w:pStyle w:val="a5"/>
        <w:numPr>
          <w:ilvl w:val="0"/>
          <w:numId w:val="8"/>
        </w:numPr>
        <w:autoSpaceDE w:val="0"/>
        <w:autoSpaceDN w:val="0"/>
        <w:adjustRightInd w:val="0"/>
        <w:spacing w:after="0" w:line="240" w:lineRule="auto"/>
        <w:jc w:val="both"/>
        <w:rPr>
          <w:rFonts w:ascii="Times New Roman" w:hAnsi="Times New Roman" w:cs="Times New Roman"/>
          <w:sz w:val="28"/>
          <w:szCs w:val="28"/>
          <w:lang w:val="ru-RU"/>
        </w:rPr>
      </w:pPr>
      <w:r w:rsidRPr="00657EA8">
        <w:rPr>
          <w:rFonts w:ascii="Times New Roman" w:hAnsi="Times New Roman" w:cs="Times New Roman"/>
          <w:sz w:val="28"/>
          <w:szCs w:val="28"/>
          <w:lang w:val="ru-RU"/>
        </w:rPr>
        <w:t>предмета та від того, наскільки тісно той чи інший предметний цикл пов’язаний</w:t>
      </w:r>
    </w:p>
    <w:p w:rsidR="00B466E4" w:rsidRPr="00657EA8" w:rsidRDefault="00B466E4" w:rsidP="0087518A">
      <w:pPr>
        <w:pStyle w:val="a5"/>
        <w:numPr>
          <w:ilvl w:val="0"/>
          <w:numId w:val="8"/>
        </w:numPr>
        <w:autoSpaceDE w:val="0"/>
        <w:autoSpaceDN w:val="0"/>
        <w:adjustRightInd w:val="0"/>
        <w:spacing w:after="0" w:line="240" w:lineRule="auto"/>
        <w:jc w:val="both"/>
        <w:rPr>
          <w:rFonts w:ascii="Times New Roman" w:hAnsi="Times New Roman" w:cs="Times New Roman"/>
          <w:sz w:val="28"/>
          <w:szCs w:val="28"/>
          <w:lang w:val="ru-RU"/>
        </w:rPr>
      </w:pPr>
      <w:r w:rsidRPr="00657EA8">
        <w:rPr>
          <w:rFonts w:ascii="Times New Roman" w:hAnsi="Times New Roman" w:cs="Times New Roman"/>
          <w:sz w:val="28"/>
          <w:szCs w:val="28"/>
          <w:lang w:val="ru-RU"/>
        </w:rPr>
        <w:t>із конкретною наскрізною темою;</w:t>
      </w:r>
    </w:p>
    <w:p w:rsidR="00B466E4" w:rsidRPr="00657EA8" w:rsidRDefault="00B466E4" w:rsidP="0087518A">
      <w:pPr>
        <w:pStyle w:val="a5"/>
        <w:numPr>
          <w:ilvl w:val="0"/>
          <w:numId w:val="8"/>
        </w:numPr>
        <w:autoSpaceDE w:val="0"/>
        <w:autoSpaceDN w:val="0"/>
        <w:adjustRightInd w:val="0"/>
        <w:spacing w:after="0" w:line="240" w:lineRule="auto"/>
        <w:jc w:val="both"/>
        <w:rPr>
          <w:rFonts w:ascii="Times New Roman" w:hAnsi="Times New Roman" w:cs="Times New Roman"/>
          <w:sz w:val="28"/>
          <w:szCs w:val="28"/>
          <w:lang w:val="ru-RU"/>
        </w:rPr>
      </w:pPr>
      <w:r w:rsidRPr="00657EA8">
        <w:rPr>
          <w:rFonts w:ascii="Times New Roman" w:hAnsi="Times New Roman" w:cs="Times New Roman"/>
          <w:sz w:val="28"/>
          <w:szCs w:val="28"/>
          <w:lang w:val="ru-RU"/>
        </w:rPr>
        <w:t>предмети за вибором;</w:t>
      </w:r>
    </w:p>
    <w:p w:rsidR="00B466E4" w:rsidRPr="00657EA8" w:rsidRDefault="00B466E4" w:rsidP="0087518A">
      <w:pPr>
        <w:pStyle w:val="a5"/>
        <w:numPr>
          <w:ilvl w:val="0"/>
          <w:numId w:val="8"/>
        </w:numPr>
        <w:autoSpaceDE w:val="0"/>
        <w:autoSpaceDN w:val="0"/>
        <w:adjustRightInd w:val="0"/>
        <w:spacing w:after="0" w:line="240" w:lineRule="auto"/>
        <w:jc w:val="both"/>
        <w:rPr>
          <w:rFonts w:ascii="Times New Roman" w:hAnsi="Times New Roman" w:cs="Times New Roman"/>
          <w:sz w:val="28"/>
          <w:szCs w:val="28"/>
          <w:lang w:val="ru-RU"/>
        </w:rPr>
      </w:pPr>
      <w:r w:rsidRPr="00657EA8">
        <w:rPr>
          <w:rFonts w:ascii="Times New Roman" w:hAnsi="Times New Roman" w:cs="Times New Roman"/>
          <w:sz w:val="28"/>
          <w:szCs w:val="28"/>
          <w:lang w:val="ru-RU"/>
        </w:rPr>
        <w:t>роботу в проектах;</w:t>
      </w:r>
    </w:p>
    <w:p w:rsidR="00B466E4" w:rsidRPr="00657EA8" w:rsidRDefault="00B466E4" w:rsidP="0087518A">
      <w:pPr>
        <w:pStyle w:val="a5"/>
        <w:numPr>
          <w:ilvl w:val="0"/>
          <w:numId w:val="8"/>
        </w:numPr>
        <w:spacing w:after="0" w:line="240" w:lineRule="auto"/>
        <w:ind w:right="85"/>
        <w:jc w:val="both"/>
        <w:rPr>
          <w:rFonts w:ascii="Times New Roman" w:hAnsi="Times New Roman" w:cs="Times New Roman"/>
          <w:sz w:val="28"/>
          <w:szCs w:val="28"/>
          <w:lang w:val="ru-RU"/>
        </w:rPr>
      </w:pPr>
      <w:r w:rsidRPr="00657EA8">
        <w:rPr>
          <w:rFonts w:ascii="Times New Roman" w:hAnsi="Times New Roman" w:cs="Times New Roman"/>
          <w:sz w:val="28"/>
          <w:szCs w:val="28"/>
          <w:lang w:val="ru-RU"/>
        </w:rPr>
        <w:t xml:space="preserve">позакласну навчальну роботу і </w:t>
      </w:r>
      <w:proofErr w:type="gramStart"/>
      <w:r w:rsidRPr="00657EA8">
        <w:rPr>
          <w:rFonts w:ascii="Times New Roman" w:hAnsi="Times New Roman" w:cs="Times New Roman"/>
          <w:sz w:val="28"/>
          <w:szCs w:val="28"/>
          <w:lang w:val="ru-RU"/>
        </w:rPr>
        <w:t>роботу</w:t>
      </w:r>
      <w:proofErr w:type="gramEnd"/>
      <w:r w:rsidRPr="00657EA8">
        <w:rPr>
          <w:rFonts w:ascii="Times New Roman" w:hAnsi="Times New Roman" w:cs="Times New Roman"/>
          <w:sz w:val="28"/>
          <w:szCs w:val="28"/>
          <w:lang w:val="ru-RU"/>
        </w:rPr>
        <w:t xml:space="preserve"> гуртків.</w:t>
      </w:r>
    </w:p>
    <w:p w:rsidR="00B466E4" w:rsidRPr="00657EA8" w:rsidRDefault="00B466E4" w:rsidP="00B466E4">
      <w:pPr>
        <w:spacing w:after="0" w:line="240" w:lineRule="auto"/>
        <w:ind w:right="85"/>
        <w:rPr>
          <w:rFonts w:ascii="Times New Roman" w:hAnsi="Times New Roman" w:cs="Times New Roman"/>
          <w:sz w:val="28"/>
          <w:szCs w:val="28"/>
          <w:lang w:val="ru-RU"/>
        </w:rPr>
      </w:pPr>
    </w:p>
    <w:tbl>
      <w:tblPr>
        <w:tblW w:w="974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668"/>
        <w:gridCol w:w="8081"/>
      </w:tblGrid>
      <w:tr w:rsidR="00B466E4" w:rsidRPr="00657EA8" w:rsidTr="00B466E4">
        <w:trPr>
          <w:trHeight w:val="20"/>
        </w:trPr>
        <w:tc>
          <w:tcPr>
            <w:tcW w:w="1668" w:type="dxa"/>
          </w:tcPr>
          <w:p w:rsidR="00B466E4" w:rsidRPr="00657EA8" w:rsidRDefault="00B466E4" w:rsidP="00B466E4">
            <w:pPr>
              <w:spacing w:after="0" w:line="240" w:lineRule="auto"/>
              <w:jc w:val="center"/>
              <w:rPr>
                <w:rFonts w:ascii="Times New Roman" w:eastAsia="Times New Roman" w:hAnsi="Times New Roman" w:cs="Times New Roman"/>
                <w:b/>
                <w:sz w:val="28"/>
                <w:szCs w:val="28"/>
              </w:rPr>
            </w:pPr>
            <w:r w:rsidRPr="00657EA8">
              <w:rPr>
                <w:rFonts w:ascii="Times New Roman" w:eastAsia="Times New Roman" w:hAnsi="Times New Roman" w:cs="Times New Roman"/>
                <w:b/>
                <w:sz w:val="28"/>
                <w:szCs w:val="28"/>
              </w:rPr>
              <w:t>Наскрізна лінія</w:t>
            </w:r>
          </w:p>
        </w:tc>
        <w:tc>
          <w:tcPr>
            <w:tcW w:w="8081" w:type="dxa"/>
          </w:tcPr>
          <w:p w:rsidR="00B466E4" w:rsidRPr="00657EA8" w:rsidRDefault="00B466E4" w:rsidP="00B466E4">
            <w:pPr>
              <w:spacing w:after="0" w:line="240" w:lineRule="auto"/>
              <w:jc w:val="center"/>
              <w:rPr>
                <w:rFonts w:ascii="Times New Roman" w:eastAsia="Times New Roman" w:hAnsi="Times New Roman" w:cs="Times New Roman"/>
                <w:b/>
                <w:sz w:val="28"/>
                <w:szCs w:val="28"/>
              </w:rPr>
            </w:pPr>
            <w:r w:rsidRPr="00657EA8">
              <w:rPr>
                <w:rFonts w:ascii="Times New Roman" w:eastAsia="Times New Roman" w:hAnsi="Times New Roman" w:cs="Times New Roman"/>
                <w:b/>
                <w:sz w:val="28"/>
                <w:szCs w:val="28"/>
                <w:highlight w:val="white"/>
              </w:rPr>
              <w:t>Коротка характеристика</w:t>
            </w:r>
          </w:p>
        </w:tc>
      </w:tr>
      <w:tr w:rsidR="00B466E4" w:rsidRPr="00657EA8" w:rsidTr="00B466E4">
        <w:trPr>
          <w:cantSplit/>
          <w:trHeight w:val="20"/>
        </w:trPr>
        <w:tc>
          <w:tcPr>
            <w:tcW w:w="1668" w:type="dxa"/>
            <w:textDirection w:val="btLr"/>
          </w:tcPr>
          <w:p w:rsidR="00B466E4" w:rsidRPr="00657EA8" w:rsidRDefault="00B466E4" w:rsidP="00B466E4">
            <w:pPr>
              <w:spacing w:after="0" w:line="240" w:lineRule="auto"/>
              <w:ind w:left="113" w:right="113"/>
              <w:jc w:val="center"/>
              <w:rPr>
                <w:rFonts w:ascii="Times New Roman" w:eastAsia="Times New Roman" w:hAnsi="Times New Roman" w:cs="Times New Roman"/>
                <w:sz w:val="28"/>
                <w:szCs w:val="28"/>
              </w:rPr>
            </w:pPr>
            <w:r w:rsidRPr="00657EA8">
              <w:rPr>
                <w:rFonts w:ascii="Times New Roman" w:eastAsia="Times New Roman" w:hAnsi="Times New Roman" w:cs="Times New Roman"/>
                <w:sz w:val="28"/>
                <w:szCs w:val="28"/>
                <w:highlight w:val="white"/>
              </w:rPr>
              <w:lastRenderedPageBreak/>
              <w:t>Екологічна безпека й сталий розвиток</w:t>
            </w:r>
          </w:p>
        </w:tc>
        <w:tc>
          <w:tcPr>
            <w:tcW w:w="8081" w:type="dxa"/>
          </w:tcPr>
          <w:p w:rsidR="00B466E4" w:rsidRPr="00657EA8" w:rsidRDefault="00B466E4" w:rsidP="00B466E4">
            <w:pPr>
              <w:spacing w:after="0" w:line="240" w:lineRule="auto"/>
              <w:ind w:firstLine="709"/>
              <w:jc w:val="both"/>
              <w:rPr>
                <w:rFonts w:ascii="Times New Roman" w:eastAsia="Times New Roman" w:hAnsi="Times New Roman" w:cs="Times New Roman"/>
                <w:sz w:val="28"/>
                <w:szCs w:val="28"/>
                <w:highlight w:val="white"/>
              </w:rPr>
            </w:pPr>
            <w:r w:rsidRPr="00657EA8">
              <w:rPr>
                <w:rFonts w:ascii="Times New Roman" w:eastAsia="Times New Roman" w:hAnsi="Times New Roman" w:cs="Times New Roman"/>
                <w:sz w:val="28"/>
                <w:szCs w:val="28"/>
                <w:highlight w:val="white"/>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B466E4" w:rsidRPr="00657EA8" w:rsidRDefault="00B466E4" w:rsidP="00B466E4">
            <w:pPr>
              <w:spacing w:after="0" w:line="240" w:lineRule="auto"/>
              <w:ind w:firstLine="709"/>
              <w:jc w:val="both"/>
              <w:rPr>
                <w:rFonts w:ascii="Times New Roman" w:eastAsia="Times New Roman" w:hAnsi="Times New Roman" w:cs="Times New Roman"/>
                <w:b/>
                <w:sz w:val="28"/>
                <w:szCs w:val="28"/>
              </w:rPr>
            </w:pPr>
            <w:r w:rsidRPr="00657EA8">
              <w:rPr>
                <w:rFonts w:ascii="Times New Roman" w:eastAsia="Times New Roman" w:hAnsi="Times New Roman" w:cs="Times New Roman"/>
                <w:sz w:val="28"/>
                <w:szCs w:val="28"/>
                <w:highlight w:val="white"/>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B466E4" w:rsidRPr="00657EA8" w:rsidTr="00B466E4">
        <w:trPr>
          <w:cantSplit/>
          <w:trHeight w:val="20"/>
        </w:trPr>
        <w:tc>
          <w:tcPr>
            <w:tcW w:w="1668" w:type="dxa"/>
            <w:textDirection w:val="btLr"/>
          </w:tcPr>
          <w:p w:rsidR="00B466E4" w:rsidRPr="00657EA8" w:rsidRDefault="00B466E4" w:rsidP="00B466E4">
            <w:pPr>
              <w:spacing w:after="0" w:line="240" w:lineRule="auto"/>
              <w:ind w:left="113" w:right="113"/>
              <w:jc w:val="center"/>
              <w:rPr>
                <w:rFonts w:ascii="Times New Roman" w:eastAsia="Times New Roman" w:hAnsi="Times New Roman" w:cs="Times New Roman"/>
                <w:sz w:val="28"/>
                <w:szCs w:val="28"/>
              </w:rPr>
            </w:pPr>
            <w:r w:rsidRPr="00657EA8">
              <w:rPr>
                <w:rFonts w:ascii="Times New Roman" w:eastAsia="Times New Roman" w:hAnsi="Times New Roman" w:cs="Times New Roman"/>
                <w:sz w:val="28"/>
                <w:szCs w:val="28"/>
                <w:highlight w:val="white"/>
              </w:rPr>
              <w:t>Громадянська відповідальність</w:t>
            </w:r>
          </w:p>
        </w:tc>
        <w:tc>
          <w:tcPr>
            <w:tcW w:w="8081" w:type="dxa"/>
          </w:tcPr>
          <w:p w:rsidR="00B466E4" w:rsidRPr="00657EA8" w:rsidRDefault="00B466E4" w:rsidP="00B466E4">
            <w:pPr>
              <w:spacing w:after="0" w:line="240" w:lineRule="auto"/>
              <w:ind w:firstLine="709"/>
              <w:jc w:val="both"/>
              <w:rPr>
                <w:rFonts w:ascii="Times New Roman" w:eastAsia="Times New Roman" w:hAnsi="Times New Roman" w:cs="Times New Roman"/>
                <w:sz w:val="28"/>
                <w:szCs w:val="28"/>
                <w:highlight w:val="white"/>
              </w:rPr>
            </w:pPr>
            <w:r w:rsidRPr="00657EA8">
              <w:rPr>
                <w:rFonts w:ascii="Times New Roman" w:eastAsia="Times New Roman" w:hAnsi="Times New Roman" w:cs="Times New Roman"/>
                <w:sz w:val="28"/>
                <w:szCs w:val="28"/>
                <w:highlight w:val="white"/>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B466E4" w:rsidRPr="00657EA8" w:rsidRDefault="00B466E4" w:rsidP="00B466E4">
            <w:pPr>
              <w:spacing w:after="0" w:line="240" w:lineRule="auto"/>
              <w:ind w:firstLine="709"/>
              <w:jc w:val="both"/>
              <w:rPr>
                <w:rFonts w:ascii="Times New Roman" w:eastAsia="Times New Roman" w:hAnsi="Times New Roman" w:cs="Times New Roman"/>
                <w:b/>
                <w:sz w:val="28"/>
                <w:szCs w:val="28"/>
              </w:rPr>
            </w:pPr>
            <w:r w:rsidRPr="00657EA8">
              <w:rPr>
                <w:rFonts w:ascii="Times New Roman" w:eastAsia="Times New Roman" w:hAnsi="Times New Roman" w:cs="Times New Roman"/>
                <w:sz w:val="28"/>
                <w:szCs w:val="28"/>
                <w:highlight w:val="white"/>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B466E4" w:rsidRPr="00657EA8" w:rsidTr="00B466E4">
        <w:trPr>
          <w:cantSplit/>
          <w:trHeight w:val="20"/>
        </w:trPr>
        <w:tc>
          <w:tcPr>
            <w:tcW w:w="1668" w:type="dxa"/>
            <w:textDirection w:val="btLr"/>
          </w:tcPr>
          <w:p w:rsidR="00B466E4" w:rsidRPr="00657EA8" w:rsidRDefault="00B466E4" w:rsidP="00B466E4">
            <w:pPr>
              <w:spacing w:after="0" w:line="240" w:lineRule="auto"/>
              <w:ind w:left="113" w:right="113"/>
              <w:jc w:val="center"/>
              <w:rPr>
                <w:rFonts w:ascii="Times New Roman" w:eastAsia="Times New Roman" w:hAnsi="Times New Roman" w:cs="Times New Roman"/>
                <w:b/>
                <w:sz w:val="28"/>
                <w:szCs w:val="28"/>
              </w:rPr>
            </w:pPr>
            <w:r w:rsidRPr="00657EA8">
              <w:rPr>
                <w:rFonts w:ascii="Times New Roman" w:eastAsia="Times New Roman" w:hAnsi="Times New Roman" w:cs="Times New Roman"/>
                <w:sz w:val="28"/>
                <w:szCs w:val="28"/>
                <w:highlight w:val="white"/>
              </w:rPr>
              <w:t>Здоров'я і безпека</w:t>
            </w:r>
          </w:p>
        </w:tc>
        <w:tc>
          <w:tcPr>
            <w:tcW w:w="8081" w:type="dxa"/>
          </w:tcPr>
          <w:p w:rsidR="00B466E4" w:rsidRPr="00657EA8" w:rsidRDefault="00B466E4" w:rsidP="00B466E4">
            <w:pPr>
              <w:spacing w:after="0" w:line="240" w:lineRule="auto"/>
              <w:ind w:firstLine="709"/>
              <w:jc w:val="both"/>
              <w:rPr>
                <w:rFonts w:ascii="Times New Roman" w:eastAsia="Times New Roman" w:hAnsi="Times New Roman" w:cs="Times New Roman"/>
                <w:sz w:val="28"/>
                <w:szCs w:val="28"/>
                <w:highlight w:val="white"/>
              </w:rPr>
            </w:pPr>
            <w:r w:rsidRPr="00657EA8">
              <w:rPr>
                <w:rFonts w:ascii="Times New Roman" w:eastAsia="Times New Roman" w:hAnsi="Times New Roman" w:cs="Times New Roman"/>
                <w:sz w:val="28"/>
                <w:szCs w:val="28"/>
                <w:highlight w:val="white"/>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B466E4" w:rsidRPr="00657EA8" w:rsidRDefault="00B466E4" w:rsidP="00B466E4">
            <w:pPr>
              <w:spacing w:after="0" w:line="240" w:lineRule="auto"/>
              <w:ind w:firstLine="709"/>
              <w:jc w:val="both"/>
              <w:rPr>
                <w:rFonts w:ascii="Times New Roman" w:eastAsia="Times New Roman" w:hAnsi="Times New Roman" w:cs="Times New Roman"/>
                <w:b/>
                <w:sz w:val="28"/>
                <w:szCs w:val="28"/>
              </w:rPr>
            </w:pPr>
            <w:r w:rsidRPr="00657EA8">
              <w:rPr>
                <w:rFonts w:ascii="Times New Roman" w:eastAsia="Times New Roman" w:hAnsi="Times New Roman" w:cs="Times New Roman"/>
                <w:sz w:val="28"/>
                <w:szCs w:val="28"/>
                <w:highlight w:val="white"/>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B466E4" w:rsidRPr="00657EA8" w:rsidTr="00B466E4">
        <w:trPr>
          <w:cantSplit/>
          <w:trHeight w:val="20"/>
        </w:trPr>
        <w:tc>
          <w:tcPr>
            <w:tcW w:w="1668" w:type="dxa"/>
            <w:textDirection w:val="btLr"/>
          </w:tcPr>
          <w:p w:rsidR="00B466E4" w:rsidRPr="00657EA8" w:rsidRDefault="00B466E4" w:rsidP="00B466E4">
            <w:pPr>
              <w:spacing w:after="0" w:line="240" w:lineRule="auto"/>
              <w:ind w:left="113" w:right="113"/>
              <w:jc w:val="center"/>
              <w:rPr>
                <w:rFonts w:ascii="Times New Roman" w:eastAsia="Times New Roman" w:hAnsi="Times New Roman" w:cs="Times New Roman"/>
                <w:b/>
                <w:sz w:val="28"/>
                <w:szCs w:val="28"/>
              </w:rPr>
            </w:pPr>
            <w:r w:rsidRPr="00657EA8">
              <w:rPr>
                <w:rFonts w:ascii="Times New Roman" w:eastAsia="Times New Roman" w:hAnsi="Times New Roman" w:cs="Times New Roman"/>
                <w:sz w:val="28"/>
                <w:szCs w:val="28"/>
                <w:highlight w:val="white"/>
              </w:rPr>
              <w:lastRenderedPageBreak/>
              <w:t>Підприємливість і фінансова грамотність</w:t>
            </w:r>
          </w:p>
        </w:tc>
        <w:tc>
          <w:tcPr>
            <w:tcW w:w="8081" w:type="dxa"/>
          </w:tcPr>
          <w:p w:rsidR="00B466E4" w:rsidRPr="00657EA8" w:rsidRDefault="00B466E4" w:rsidP="00B466E4">
            <w:pPr>
              <w:spacing w:after="0" w:line="240" w:lineRule="auto"/>
              <w:ind w:firstLine="709"/>
              <w:jc w:val="both"/>
              <w:rPr>
                <w:rFonts w:ascii="Times New Roman" w:eastAsia="Times New Roman" w:hAnsi="Times New Roman" w:cs="Times New Roman"/>
                <w:sz w:val="28"/>
                <w:szCs w:val="28"/>
                <w:highlight w:val="white"/>
              </w:rPr>
            </w:pPr>
            <w:r w:rsidRPr="00657EA8">
              <w:rPr>
                <w:rFonts w:ascii="Times New Roman" w:eastAsia="Times New Roman" w:hAnsi="Times New Roman" w:cs="Times New Roman"/>
                <w:sz w:val="28"/>
                <w:szCs w:val="28"/>
                <w:highlight w:val="white"/>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B466E4" w:rsidRPr="00657EA8" w:rsidRDefault="00B466E4" w:rsidP="00B466E4">
            <w:pPr>
              <w:spacing w:after="0" w:line="240" w:lineRule="auto"/>
              <w:ind w:firstLine="708"/>
              <w:jc w:val="both"/>
              <w:rPr>
                <w:rFonts w:ascii="Times New Roman" w:eastAsia="Times New Roman" w:hAnsi="Times New Roman" w:cs="Times New Roman"/>
                <w:b/>
                <w:sz w:val="28"/>
                <w:szCs w:val="28"/>
              </w:rPr>
            </w:pPr>
            <w:r w:rsidRPr="00657EA8">
              <w:rPr>
                <w:rFonts w:ascii="Times New Roman" w:eastAsia="Times New Roman" w:hAnsi="Times New Roman" w:cs="Times New Roman"/>
                <w:sz w:val="28"/>
                <w:szCs w:val="28"/>
                <w:highlight w:val="white"/>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B466E4" w:rsidRPr="00657EA8" w:rsidRDefault="00B466E4" w:rsidP="00B466E4">
      <w:pPr>
        <w:spacing w:after="0" w:line="240" w:lineRule="auto"/>
        <w:ind w:right="85"/>
        <w:rPr>
          <w:rFonts w:ascii="Times New Roman" w:hAnsi="Times New Roman" w:cs="Times New Roman"/>
          <w:sz w:val="28"/>
          <w:szCs w:val="28"/>
        </w:rPr>
      </w:pPr>
    </w:p>
    <w:p w:rsidR="00B466E4" w:rsidRPr="00657EA8" w:rsidRDefault="00B466E4" w:rsidP="00B466E4">
      <w:pPr>
        <w:spacing w:after="0" w:line="240" w:lineRule="auto"/>
        <w:ind w:right="85"/>
        <w:rPr>
          <w:rFonts w:ascii="Times New Roman" w:hAnsi="Times New Roman" w:cs="Times New Roman"/>
          <w:sz w:val="28"/>
          <w:szCs w:val="28"/>
        </w:rPr>
      </w:pPr>
    </w:p>
    <w:p w:rsidR="00B466E4" w:rsidRPr="00657EA8" w:rsidRDefault="0087518A" w:rsidP="0087518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B466E4" w:rsidRPr="00657EA8">
        <w:rPr>
          <w:rFonts w:ascii="Times New Roman" w:hAnsi="Times New Roman" w:cs="Times New Roman"/>
          <w:color w:val="000000"/>
          <w:sz w:val="28"/>
          <w:szCs w:val="28"/>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w:t>
      </w:r>
      <w:proofErr w:type="gramStart"/>
      <w:r w:rsidR="00B466E4" w:rsidRPr="00657EA8">
        <w:rPr>
          <w:rFonts w:ascii="Times New Roman" w:hAnsi="Times New Roman" w:cs="Times New Roman"/>
          <w:color w:val="000000"/>
          <w:sz w:val="28"/>
          <w:szCs w:val="28"/>
          <w:lang w:val="ru-RU"/>
        </w:rPr>
        <w:t>Доц</w:t>
      </w:r>
      <w:proofErr w:type="gramEnd"/>
      <w:r w:rsidR="00B466E4" w:rsidRPr="00657EA8">
        <w:rPr>
          <w:rFonts w:ascii="Times New Roman" w:hAnsi="Times New Roman" w:cs="Times New Roman"/>
          <w:color w:val="000000"/>
          <w:sz w:val="28"/>
          <w:szCs w:val="28"/>
          <w:lang w:val="ru-RU"/>
        </w:rPr>
        <w:t>ільно, де це можливо, не лише</w:t>
      </w:r>
      <w:r w:rsidR="00B466E4" w:rsidRPr="00657EA8">
        <w:rPr>
          <w:rFonts w:ascii="Times New Roman" w:hAnsi="Times New Roman" w:cs="Times New Roman"/>
          <w:color w:val="000000"/>
          <w:sz w:val="28"/>
          <w:szCs w:val="28"/>
        </w:rPr>
        <w:t xml:space="preserve"> </w:t>
      </w:r>
      <w:r w:rsidR="00B466E4" w:rsidRPr="00657EA8">
        <w:rPr>
          <w:rFonts w:ascii="Times New Roman" w:hAnsi="Times New Roman" w:cs="Times New Roman"/>
          <w:color w:val="000000"/>
          <w:sz w:val="28"/>
          <w:szCs w:val="28"/>
          <w:lang w:val="ru-RU"/>
        </w:rPr>
        <w:t>показувати виникнення факту із практичної ситуації, а й по можливості</w:t>
      </w:r>
    </w:p>
    <w:p w:rsidR="00B466E4" w:rsidRPr="00657EA8" w:rsidRDefault="00B466E4" w:rsidP="0087518A">
      <w:pPr>
        <w:autoSpaceDE w:val="0"/>
        <w:autoSpaceDN w:val="0"/>
        <w:adjustRightInd w:val="0"/>
        <w:spacing w:after="0" w:line="240" w:lineRule="auto"/>
        <w:jc w:val="both"/>
        <w:rPr>
          <w:rFonts w:ascii="Times New Roman" w:hAnsi="Times New Roman" w:cs="Times New Roman"/>
          <w:color w:val="000000"/>
          <w:sz w:val="28"/>
          <w:szCs w:val="28"/>
          <w:lang w:val="ru-RU"/>
        </w:rPr>
      </w:pPr>
      <w:r w:rsidRPr="00657EA8">
        <w:rPr>
          <w:rFonts w:ascii="Times New Roman" w:hAnsi="Times New Roman" w:cs="Times New Roman"/>
          <w:color w:val="000000"/>
          <w:sz w:val="28"/>
          <w:szCs w:val="28"/>
          <w:lang w:val="ru-RU"/>
        </w:rPr>
        <w:t xml:space="preserve">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w:t>
      </w:r>
      <w:proofErr w:type="gramStart"/>
      <w:r w:rsidRPr="00657EA8">
        <w:rPr>
          <w:rFonts w:ascii="Times New Roman" w:hAnsi="Times New Roman" w:cs="Times New Roman"/>
          <w:color w:val="000000"/>
          <w:sz w:val="28"/>
          <w:szCs w:val="28"/>
          <w:lang w:val="ru-RU"/>
        </w:rPr>
        <w:t>досл</w:t>
      </w:r>
      <w:proofErr w:type="gramEnd"/>
      <w:r w:rsidRPr="00657EA8">
        <w:rPr>
          <w:rFonts w:ascii="Times New Roman" w:hAnsi="Times New Roman" w:cs="Times New Roman"/>
          <w:color w:val="000000"/>
          <w:sz w:val="28"/>
          <w:szCs w:val="28"/>
          <w:lang w:val="ru-RU"/>
        </w:rPr>
        <w:t>ідів та інших видів діяльності.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w:t>
      </w:r>
    </w:p>
    <w:p w:rsidR="00B466E4" w:rsidRPr="00657EA8" w:rsidRDefault="00B466E4" w:rsidP="0087518A">
      <w:pPr>
        <w:autoSpaceDE w:val="0"/>
        <w:autoSpaceDN w:val="0"/>
        <w:adjustRightInd w:val="0"/>
        <w:spacing w:after="0" w:line="240" w:lineRule="auto"/>
        <w:jc w:val="both"/>
        <w:rPr>
          <w:rFonts w:ascii="Times New Roman" w:hAnsi="Times New Roman" w:cs="Times New Roman"/>
          <w:color w:val="000000"/>
          <w:sz w:val="28"/>
          <w:szCs w:val="28"/>
          <w:lang w:val="ru-RU"/>
        </w:rPr>
      </w:pPr>
      <w:r w:rsidRPr="00657EA8">
        <w:rPr>
          <w:rFonts w:ascii="Times New Roman" w:hAnsi="Times New Roman" w:cs="Times New Roman"/>
          <w:color w:val="000000"/>
          <w:sz w:val="28"/>
          <w:szCs w:val="28"/>
          <w:lang w:val="ru-RU"/>
        </w:rPr>
        <w:t xml:space="preserve">організаційно-методичних. Їх використання посилює </w:t>
      </w:r>
      <w:proofErr w:type="gramStart"/>
      <w:r w:rsidRPr="00657EA8">
        <w:rPr>
          <w:rFonts w:ascii="Times New Roman" w:hAnsi="Times New Roman" w:cs="Times New Roman"/>
          <w:color w:val="000000"/>
          <w:sz w:val="28"/>
          <w:szCs w:val="28"/>
          <w:lang w:val="ru-RU"/>
        </w:rPr>
        <w:t>п</w:t>
      </w:r>
      <w:proofErr w:type="gramEnd"/>
      <w:r w:rsidRPr="00657EA8">
        <w:rPr>
          <w:rFonts w:ascii="Times New Roman" w:hAnsi="Times New Roman" w:cs="Times New Roman"/>
          <w:color w:val="000000"/>
          <w:sz w:val="28"/>
          <w:szCs w:val="28"/>
          <w:lang w:val="ru-RU"/>
        </w:rPr>
        <w:t>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w:t>
      </w:r>
    </w:p>
    <w:p w:rsidR="00B466E4" w:rsidRPr="00657EA8" w:rsidRDefault="00B466E4" w:rsidP="0087518A">
      <w:pPr>
        <w:autoSpaceDE w:val="0"/>
        <w:autoSpaceDN w:val="0"/>
        <w:adjustRightInd w:val="0"/>
        <w:spacing w:after="0" w:line="240" w:lineRule="auto"/>
        <w:jc w:val="both"/>
        <w:rPr>
          <w:rFonts w:ascii="Times New Roman" w:hAnsi="Times New Roman" w:cs="Times New Roman"/>
          <w:color w:val="000000"/>
          <w:sz w:val="28"/>
          <w:szCs w:val="28"/>
          <w:lang w:val="ru-RU"/>
        </w:rPr>
      </w:pPr>
      <w:r w:rsidRPr="00657EA8">
        <w:rPr>
          <w:rFonts w:ascii="Times New Roman" w:hAnsi="Times New Roman" w:cs="Times New Roman"/>
          <w:color w:val="000000"/>
          <w:sz w:val="28"/>
          <w:szCs w:val="28"/>
          <w:lang w:val="ru-RU"/>
        </w:rPr>
        <w:t xml:space="preserve">    Учні набувають досвіду застосування знань на практиці та перенесення їх в </w:t>
      </w:r>
      <w:proofErr w:type="gramStart"/>
      <w:r w:rsidRPr="00657EA8">
        <w:rPr>
          <w:rFonts w:ascii="Times New Roman" w:hAnsi="Times New Roman" w:cs="Times New Roman"/>
          <w:color w:val="000000"/>
          <w:sz w:val="28"/>
          <w:szCs w:val="28"/>
          <w:lang w:val="ru-RU"/>
        </w:rPr>
        <w:t>нов</w:t>
      </w:r>
      <w:proofErr w:type="gramEnd"/>
      <w:r w:rsidRPr="00657EA8">
        <w:rPr>
          <w:rFonts w:ascii="Times New Roman" w:hAnsi="Times New Roman" w:cs="Times New Roman"/>
          <w:color w:val="000000"/>
          <w:sz w:val="28"/>
          <w:szCs w:val="28"/>
          <w:lang w:val="ru-RU"/>
        </w:rPr>
        <w:t>і ситуації.</w:t>
      </w:r>
    </w:p>
    <w:p w:rsidR="00B466E4" w:rsidRPr="00657EA8" w:rsidRDefault="00B466E4" w:rsidP="0087518A">
      <w:pPr>
        <w:autoSpaceDE w:val="0"/>
        <w:autoSpaceDN w:val="0"/>
        <w:adjustRightInd w:val="0"/>
        <w:spacing w:after="0" w:line="240" w:lineRule="auto"/>
        <w:jc w:val="both"/>
        <w:rPr>
          <w:rFonts w:ascii="Times New Roman" w:hAnsi="Times New Roman" w:cs="Times New Roman"/>
          <w:b/>
          <w:bCs/>
          <w:i/>
          <w:iCs/>
          <w:sz w:val="28"/>
          <w:szCs w:val="28"/>
          <w:lang w:val="ru-RU"/>
        </w:rPr>
      </w:pPr>
    </w:p>
    <w:p w:rsidR="00B466E4" w:rsidRPr="00657EA8" w:rsidRDefault="00B466E4" w:rsidP="0087518A">
      <w:pPr>
        <w:autoSpaceDE w:val="0"/>
        <w:autoSpaceDN w:val="0"/>
        <w:adjustRightInd w:val="0"/>
        <w:spacing w:after="0" w:line="240" w:lineRule="auto"/>
        <w:jc w:val="both"/>
        <w:rPr>
          <w:rFonts w:ascii="Times New Roman" w:hAnsi="Times New Roman" w:cs="Times New Roman"/>
          <w:b/>
          <w:bCs/>
          <w:i/>
          <w:iCs/>
          <w:sz w:val="28"/>
          <w:szCs w:val="28"/>
          <w:lang w:val="ru-RU"/>
        </w:rPr>
      </w:pPr>
      <w:r w:rsidRPr="00657EA8">
        <w:rPr>
          <w:rFonts w:ascii="Times New Roman" w:hAnsi="Times New Roman" w:cs="Times New Roman"/>
          <w:b/>
          <w:bCs/>
          <w:i/>
          <w:iCs/>
          <w:sz w:val="28"/>
          <w:szCs w:val="28"/>
          <w:lang w:val="ru-RU"/>
        </w:rPr>
        <w:t xml:space="preserve">Вимоги до осіб, які можуть розпочинати здобуття </w:t>
      </w:r>
      <w:proofErr w:type="gramStart"/>
      <w:r w:rsidRPr="00657EA8">
        <w:rPr>
          <w:rFonts w:ascii="Times New Roman" w:hAnsi="Times New Roman" w:cs="Times New Roman"/>
          <w:b/>
          <w:bCs/>
          <w:i/>
          <w:iCs/>
          <w:sz w:val="28"/>
          <w:szCs w:val="28"/>
          <w:lang w:val="ru-RU"/>
        </w:rPr>
        <w:t>проф</w:t>
      </w:r>
      <w:proofErr w:type="gramEnd"/>
      <w:r w:rsidRPr="00657EA8">
        <w:rPr>
          <w:rFonts w:ascii="Times New Roman" w:hAnsi="Times New Roman" w:cs="Times New Roman"/>
          <w:b/>
          <w:bCs/>
          <w:i/>
          <w:iCs/>
          <w:sz w:val="28"/>
          <w:szCs w:val="28"/>
          <w:lang w:val="ru-RU"/>
        </w:rPr>
        <w:t>ільної середньої освіти</w:t>
      </w:r>
    </w:p>
    <w:p w:rsidR="00B466E4" w:rsidRPr="00657EA8" w:rsidRDefault="00B466E4" w:rsidP="0087518A">
      <w:pPr>
        <w:autoSpaceDE w:val="0"/>
        <w:autoSpaceDN w:val="0"/>
        <w:adjustRightInd w:val="0"/>
        <w:spacing w:after="0" w:line="240" w:lineRule="auto"/>
        <w:jc w:val="both"/>
        <w:rPr>
          <w:rFonts w:ascii="Times New Roman" w:hAnsi="Times New Roman" w:cs="Times New Roman"/>
          <w:color w:val="000000"/>
          <w:sz w:val="28"/>
          <w:szCs w:val="28"/>
          <w:lang w:val="ru-RU"/>
        </w:rPr>
      </w:pPr>
      <w:r w:rsidRPr="00657EA8">
        <w:rPr>
          <w:rFonts w:ascii="Times New Roman" w:hAnsi="Times New Roman" w:cs="Times New Roman"/>
          <w:color w:val="000000"/>
          <w:sz w:val="28"/>
          <w:szCs w:val="28"/>
          <w:lang w:val="ru-RU"/>
        </w:rPr>
        <w:t xml:space="preserve">    </w:t>
      </w:r>
      <w:proofErr w:type="gramStart"/>
      <w:r w:rsidRPr="00657EA8">
        <w:rPr>
          <w:rFonts w:ascii="Times New Roman" w:hAnsi="Times New Roman" w:cs="Times New Roman"/>
          <w:color w:val="000000"/>
          <w:sz w:val="28"/>
          <w:szCs w:val="28"/>
          <w:lang w:val="ru-RU"/>
        </w:rPr>
        <w:t>Проф</w:t>
      </w:r>
      <w:proofErr w:type="gramEnd"/>
      <w:r w:rsidRPr="00657EA8">
        <w:rPr>
          <w:rFonts w:ascii="Times New Roman" w:hAnsi="Times New Roman" w:cs="Times New Roman"/>
          <w:color w:val="000000"/>
          <w:sz w:val="28"/>
          <w:szCs w:val="28"/>
          <w:lang w:val="ru-RU"/>
        </w:rPr>
        <w:t xml:space="preserve">ільна середня освіта здобувається, як правило, після здобуття базової середньої освіти. Діти, які здобули базову середню освіту та успішно склали державну </w:t>
      </w:r>
      <w:proofErr w:type="gramStart"/>
      <w:r w:rsidRPr="00657EA8">
        <w:rPr>
          <w:rFonts w:ascii="Times New Roman" w:hAnsi="Times New Roman" w:cs="Times New Roman"/>
          <w:color w:val="000000"/>
          <w:sz w:val="28"/>
          <w:szCs w:val="28"/>
          <w:lang w:val="ru-RU"/>
        </w:rPr>
        <w:t>п</w:t>
      </w:r>
      <w:proofErr w:type="gramEnd"/>
      <w:r w:rsidRPr="00657EA8">
        <w:rPr>
          <w:rFonts w:ascii="Times New Roman" w:hAnsi="Times New Roman" w:cs="Times New Roman"/>
          <w:color w:val="000000"/>
          <w:sz w:val="28"/>
          <w:szCs w:val="28"/>
          <w:lang w:val="ru-RU"/>
        </w:rPr>
        <w:t>ідсумкову атестацію на 1 вересня поточного навчального року повинні розпочинати здобуття профільної середньої освіти цього ж навчального року.</w:t>
      </w:r>
    </w:p>
    <w:p w:rsidR="00B466E4" w:rsidRPr="00657EA8" w:rsidRDefault="00B466E4" w:rsidP="0087518A">
      <w:pPr>
        <w:autoSpaceDE w:val="0"/>
        <w:autoSpaceDN w:val="0"/>
        <w:adjustRightInd w:val="0"/>
        <w:spacing w:after="0" w:line="240" w:lineRule="auto"/>
        <w:jc w:val="both"/>
        <w:rPr>
          <w:rFonts w:ascii="Times New Roman" w:hAnsi="Times New Roman" w:cs="Times New Roman"/>
          <w:color w:val="000000"/>
          <w:sz w:val="28"/>
          <w:szCs w:val="28"/>
          <w:lang w:val="ru-RU"/>
        </w:rPr>
      </w:pPr>
      <w:r w:rsidRPr="00657EA8">
        <w:rPr>
          <w:rFonts w:ascii="Times New Roman" w:hAnsi="Times New Roman" w:cs="Times New Roman"/>
          <w:color w:val="000000"/>
          <w:sz w:val="28"/>
          <w:szCs w:val="28"/>
          <w:lang w:val="ru-RU"/>
        </w:rPr>
        <w:t xml:space="preserve">    Особи з особливими освітніми потребами можуть розпочинати здобуття  </w:t>
      </w:r>
      <w:proofErr w:type="gramStart"/>
      <w:r w:rsidRPr="00657EA8">
        <w:rPr>
          <w:rFonts w:ascii="Times New Roman" w:hAnsi="Times New Roman" w:cs="Times New Roman"/>
          <w:color w:val="000000"/>
          <w:sz w:val="28"/>
          <w:szCs w:val="28"/>
          <w:lang w:val="ru-RU"/>
        </w:rPr>
        <w:t>проф</w:t>
      </w:r>
      <w:proofErr w:type="gramEnd"/>
      <w:r w:rsidRPr="00657EA8">
        <w:rPr>
          <w:rFonts w:ascii="Times New Roman" w:hAnsi="Times New Roman" w:cs="Times New Roman"/>
          <w:color w:val="000000"/>
          <w:sz w:val="28"/>
          <w:szCs w:val="28"/>
          <w:lang w:val="ru-RU"/>
        </w:rPr>
        <w:t>ільної середньої освіти за інших умов.</w:t>
      </w:r>
    </w:p>
    <w:p w:rsidR="00B466E4" w:rsidRPr="00657EA8" w:rsidRDefault="00B466E4" w:rsidP="0087518A">
      <w:pPr>
        <w:autoSpaceDE w:val="0"/>
        <w:autoSpaceDN w:val="0"/>
        <w:adjustRightInd w:val="0"/>
        <w:spacing w:after="0" w:line="240" w:lineRule="auto"/>
        <w:jc w:val="both"/>
        <w:rPr>
          <w:rFonts w:ascii="Times New Roman" w:hAnsi="Times New Roman" w:cs="Times New Roman"/>
          <w:color w:val="000000"/>
          <w:sz w:val="28"/>
          <w:szCs w:val="28"/>
          <w:lang w:val="ru-RU"/>
        </w:rPr>
      </w:pPr>
      <w:r w:rsidRPr="00657EA8">
        <w:rPr>
          <w:rFonts w:ascii="Times New Roman" w:hAnsi="Times New Roman" w:cs="Times New Roman"/>
          <w:b/>
          <w:i/>
          <w:iCs/>
          <w:color w:val="000000"/>
          <w:sz w:val="28"/>
          <w:szCs w:val="28"/>
          <w:lang w:val="ru-RU"/>
        </w:rPr>
        <w:t>Перелі</w:t>
      </w:r>
      <w:proofErr w:type="gramStart"/>
      <w:r w:rsidRPr="00657EA8">
        <w:rPr>
          <w:rFonts w:ascii="Times New Roman" w:hAnsi="Times New Roman" w:cs="Times New Roman"/>
          <w:b/>
          <w:i/>
          <w:iCs/>
          <w:color w:val="000000"/>
          <w:sz w:val="28"/>
          <w:szCs w:val="28"/>
          <w:lang w:val="ru-RU"/>
        </w:rPr>
        <w:t>к осв</w:t>
      </w:r>
      <w:proofErr w:type="gramEnd"/>
      <w:r w:rsidRPr="00657EA8">
        <w:rPr>
          <w:rFonts w:ascii="Times New Roman" w:hAnsi="Times New Roman" w:cs="Times New Roman"/>
          <w:b/>
          <w:i/>
          <w:iCs/>
          <w:color w:val="000000"/>
          <w:sz w:val="28"/>
          <w:szCs w:val="28"/>
          <w:lang w:val="ru-RU"/>
        </w:rPr>
        <w:t>ітніх галузей</w:t>
      </w:r>
      <w:r w:rsidRPr="00657EA8">
        <w:rPr>
          <w:rFonts w:ascii="Times New Roman" w:hAnsi="Times New Roman" w:cs="Times New Roman"/>
          <w:i/>
          <w:iCs/>
          <w:color w:val="000000"/>
          <w:sz w:val="28"/>
          <w:szCs w:val="28"/>
          <w:lang w:val="ru-RU"/>
        </w:rPr>
        <w:t xml:space="preserve">. </w:t>
      </w:r>
      <w:r w:rsidRPr="00657EA8">
        <w:rPr>
          <w:rFonts w:ascii="Times New Roman" w:hAnsi="Times New Roman" w:cs="Times New Roman"/>
          <w:color w:val="000000"/>
          <w:sz w:val="28"/>
          <w:szCs w:val="28"/>
          <w:lang w:val="ru-RU"/>
        </w:rPr>
        <w:t>Освітню програму укладено за такими освітніми</w:t>
      </w:r>
    </w:p>
    <w:p w:rsidR="00B466E4" w:rsidRPr="00657EA8" w:rsidRDefault="00B466E4" w:rsidP="0087518A">
      <w:pPr>
        <w:autoSpaceDE w:val="0"/>
        <w:autoSpaceDN w:val="0"/>
        <w:adjustRightInd w:val="0"/>
        <w:spacing w:after="0" w:line="240" w:lineRule="auto"/>
        <w:jc w:val="both"/>
        <w:rPr>
          <w:rFonts w:ascii="Times New Roman" w:hAnsi="Times New Roman" w:cs="Times New Roman"/>
          <w:color w:val="000000"/>
          <w:sz w:val="28"/>
          <w:szCs w:val="28"/>
          <w:lang w:val="ru-RU"/>
        </w:rPr>
      </w:pPr>
      <w:r w:rsidRPr="00657EA8">
        <w:rPr>
          <w:rFonts w:ascii="Times New Roman" w:hAnsi="Times New Roman" w:cs="Times New Roman"/>
          <w:color w:val="000000"/>
          <w:sz w:val="28"/>
          <w:szCs w:val="28"/>
          <w:lang w:val="ru-RU"/>
        </w:rPr>
        <w:t>галузями:</w:t>
      </w:r>
    </w:p>
    <w:p w:rsidR="00B466E4" w:rsidRPr="00657EA8" w:rsidRDefault="00B466E4" w:rsidP="0087518A">
      <w:pPr>
        <w:autoSpaceDE w:val="0"/>
        <w:autoSpaceDN w:val="0"/>
        <w:adjustRightInd w:val="0"/>
        <w:spacing w:after="0" w:line="240" w:lineRule="auto"/>
        <w:jc w:val="both"/>
        <w:rPr>
          <w:rFonts w:ascii="Times New Roman" w:hAnsi="Times New Roman" w:cs="Times New Roman"/>
          <w:color w:val="000000"/>
          <w:sz w:val="28"/>
          <w:szCs w:val="28"/>
          <w:lang w:val="ru-RU"/>
        </w:rPr>
      </w:pPr>
      <w:r w:rsidRPr="00657EA8">
        <w:rPr>
          <w:rFonts w:ascii="Times New Roman" w:hAnsi="Times New Roman" w:cs="Times New Roman"/>
          <w:color w:val="000000"/>
          <w:sz w:val="28"/>
          <w:szCs w:val="28"/>
          <w:lang w:val="ru-RU"/>
        </w:rPr>
        <w:t>Мови і літератури</w:t>
      </w:r>
    </w:p>
    <w:p w:rsidR="00B466E4" w:rsidRPr="00657EA8" w:rsidRDefault="00B466E4" w:rsidP="0087518A">
      <w:pPr>
        <w:autoSpaceDE w:val="0"/>
        <w:autoSpaceDN w:val="0"/>
        <w:adjustRightInd w:val="0"/>
        <w:spacing w:after="0" w:line="240" w:lineRule="auto"/>
        <w:jc w:val="both"/>
        <w:rPr>
          <w:rFonts w:ascii="Times New Roman" w:hAnsi="Times New Roman" w:cs="Times New Roman"/>
          <w:color w:val="000000"/>
          <w:sz w:val="28"/>
          <w:szCs w:val="28"/>
          <w:lang w:val="ru-RU"/>
        </w:rPr>
      </w:pPr>
      <w:r w:rsidRPr="00657EA8">
        <w:rPr>
          <w:rFonts w:ascii="Times New Roman" w:hAnsi="Times New Roman" w:cs="Times New Roman"/>
          <w:color w:val="000000"/>
          <w:sz w:val="28"/>
          <w:szCs w:val="28"/>
          <w:lang w:val="ru-RU"/>
        </w:rPr>
        <w:t>Суспільствознавство</w:t>
      </w:r>
    </w:p>
    <w:p w:rsidR="00B466E4" w:rsidRPr="00657EA8" w:rsidRDefault="00B466E4" w:rsidP="0087518A">
      <w:pPr>
        <w:autoSpaceDE w:val="0"/>
        <w:autoSpaceDN w:val="0"/>
        <w:adjustRightInd w:val="0"/>
        <w:spacing w:after="0" w:line="240" w:lineRule="auto"/>
        <w:jc w:val="both"/>
        <w:rPr>
          <w:rFonts w:ascii="Times New Roman" w:hAnsi="Times New Roman" w:cs="Times New Roman"/>
          <w:color w:val="000000"/>
          <w:sz w:val="28"/>
          <w:szCs w:val="28"/>
          <w:lang w:val="ru-RU"/>
        </w:rPr>
      </w:pPr>
      <w:r w:rsidRPr="00657EA8">
        <w:rPr>
          <w:rFonts w:ascii="Times New Roman" w:hAnsi="Times New Roman" w:cs="Times New Roman"/>
          <w:color w:val="000000"/>
          <w:sz w:val="28"/>
          <w:szCs w:val="28"/>
          <w:lang w:val="ru-RU"/>
        </w:rPr>
        <w:t>Мистецтво</w:t>
      </w:r>
    </w:p>
    <w:p w:rsidR="00B466E4" w:rsidRPr="00657EA8" w:rsidRDefault="00B466E4" w:rsidP="0087518A">
      <w:pPr>
        <w:autoSpaceDE w:val="0"/>
        <w:autoSpaceDN w:val="0"/>
        <w:adjustRightInd w:val="0"/>
        <w:spacing w:after="0" w:line="240" w:lineRule="auto"/>
        <w:jc w:val="both"/>
        <w:rPr>
          <w:rFonts w:ascii="Times New Roman" w:hAnsi="Times New Roman" w:cs="Times New Roman"/>
          <w:color w:val="000000"/>
          <w:sz w:val="28"/>
          <w:szCs w:val="28"/>
          <w:lang w:val="ru-RU"/>
        </w:rPr>
      </w:pPr>
      <w:r w:rsidRPr="00657EA8">
        <w:rPr>
          <w:rFonts w:ascii="Times New Roman" w:hAnsi="Times New Roman" w:cs="Times New Roman"/>
          <w:color w:val="000000"/>
          <w:sz w:val="28"/>
          <w:szCs w:val="28"/>
          <w:lang w:val="ru-RU"/>
        </w:rPr>
        <w:t>Математика</w:t>
      </w:r>
    </w:p>
    <w:p w:rsidR="00B466E4" w:rsidRPr="00657EA8" w:rsidRDefault="00B466E4" w:rsidP="0087518A">
      <w:pPr>
        <w:autoSpaceDE w:val="0"/>
        <w:autoSpaceDN w:val="0"/>
        <w:adjustRightInd w:val="0"/>
        <w:spacing w:after="0" w:line="240" w:lineRule="auto"/>
        <w:jc w:val="both"/>
        <w:rPr>
          <w:rFonts w:ascii="Times New Roman" w:hAnsi="Times New Roman" w:cs="Times New Roman"/>
          <w:color w:val="000000"/>
          <w:sz w:val="28"/>
          <w:szCs w:val="28"/>
          <w:lang w:val="ru-RU"/>
        </w:rPr>
      </w:pPr>
      <w:r w:rsidRPr="00657EA8">
        <w:rPr>
          <w:rFonts w:ascii="Times New Roman" w:hAnsi="Times New Roman" w:cs="Times New Roman"/>
          <w:color w:val="000000"/>
          <w:sz w:val="28"/>
          <w:szCs w:val="28"/>
          <w:lang w:val="ru-RU"/>
        </w:rPr>
        <w:t>Природознавство</w:t>
      </w:r>
    </w:p>
    <w:p w:rsidR="00B466E4" w:rsidRPr="00657EA8" w:rsidRDefault="00B466E4" w:rsidP="0087518A">
      <w:pPr>
        <w:autoSpaceDE w:val="0"/>
        <w:autoSpaceDN w:val="0"/>
        <w:adjustRightInd w:val="0"/>
        <w:spacing w:after="0" w:line="240" w:lineRule="auto"/>
        <w:jc w:val="both"/>
        <w:rPr>
          <w:rFonts w:ascii="Times New Roman" w:hAnsi="Times New Roman" w:cs="Times New Roman"/>
          <w:color w:val="000000"/>
          <w:sz w:val="28"/>
          <w:szCs w:val="28"/>
          <w:lang w:val="ru-RU"/>
        </w:rPr>
      </w:pPr>
      <w:r w:rsidRPr="00657EA8">
        <w:rPr>
          <w:rFonts w:ascii="Times New Roman" w:hAnsi="Times New Roman" w:cs="Times New Roman"/>
          <w:color w:val="000000"/>
          <w:sz w:val="28"/>
          <w:szCs w:val="28"/>
          <w:lang w:val="ru-RU"/>
        </w:rPr>
        <w:t>Технології</w:t>
      </w:r>
    </w:p>
    <w:p w:rsidR="00B466E4" w:rsidRPr="00657EA8" w:rsidRDefault="00B466E4" w:rsidP="0087518A">
      <w:pPr>
        <w:autoSpaceDE w:val="0"/>
        <w:autoSpaceDN w:val="0"/>
        <w:adjustRightInd w:val="0"/>
        <w:spacing w:after="0" w:line="240" w:lineRule="auto"/>
        <w:jc w:val="both"/>
        <w:rPr>
          <w:rFonts w:ascii="Times New Roman" w:hAnsi="Times New Roman" w:cs="Times New Roman"/>
          <w:color w:val="000000"/>
          <w:sz w:val="28"/>
          <w:szCs w:val="28"/>
          <w:lang w:val="ru-RU"/>
        </w:rPr>
      </w:pPr>
      <w:r w:rsidRPr="00657EA8">
        <w:rPr>
          <w:rFonts w:ascii="Times New Roman" w:hAnsi="Times New Roman" w:cs="Times New Roman"/>
          <w:color w:val="000000"/>
          <w:sz w:val="28"/>
          <w:szCs w:val="28"/>
          <w:lang w:val="ru-RU"/>
        </w:rPr>
        <w:t>Здоров’я і фізична культура</w:t>
      </w:r>
    </w:p>
    <w:p w:rsidR="00B466E4" w:rsidRPr="00657EA8" w:rsidRDefault="00B466E4" w:rsidP="0087518A">
      <w:pPr>
        <w:autoSpaceDE w:val="0"/>
        <w:autoSpaceDN w:val="0"/>
        <w:adjustRightInd w:val="0"/>
        <w:spacing w:after="0" w:line="240" w:lineRule="auto"/>
        <w:jc w:val="both"/>
        <w:rPr>
          <w:rFonts w:ascii="Times New Roman" w:hAnsi="Times New Roman" w:cs="Times New Roman"/>
          <w:color w:val="000000"/>
          <w:sz w:val="28"/>
          <w:szCs w:val="28"/>
          <w:lang w:val="ru-RU"/>
        </w:rPr>
      </w:pPr>
      <w:r w:rsidRPr="00657EA8">
        <w:rPr>
          <w:rFonts w:ascii="Times New Roman" w:hAnsi="Times New Roman" w:cs="Times New Roman"/>
          <w:i/>
          <w:iCs/>
          <w:color w:val="000000"/>
          <w:sz w:val="28"/>
          <w:szCs w:val="28"/>
          <w:lang w:val="ru-RU"/>
        </w:rPr>
        <w:lastRenderedPageBreak/>
        <w:t xml:space="preserve">Логічна </w:t>
      </w:r>
      <w:proofErr w:type="gramStart"/>
      <w:r w:rsidRPr="00657EA8">
        <w:rPr>
          <w:rFonts w:ascii="Times New Roman" w:hAnsi="Times New Roman" w:cs="Times New Roman"/>
          <w:i/>
          <w:iCs/>
          <w:color w:val="000000"/>
          <w:sz w:val="28"/>
          <w:szCs w:val="28"/>
          <w:lang w:val="ru-RU"/>
        </w:rPr>
        <w:t>посл</w:t>
      </w:r>
      <w:proofErr w:type="gramEnd"/>
      <w:r w:rsidRPr="00657EA8">
        <w:rPr>
          <w:rFonts w:ascii="Times New Roman" w:hAnsi="Times New Roman" w:cs="Times New Roman"/>
          <w:i/>
          <w:iCs/>
          <w:color w:val="000000"/>
          <w:sz w:val="28"/>
          <w:szCs w:val="28"/>
          <w:lang w:val="ru-RU"/>
        </w:rPr>
        <w:t xml:space="preserve">ідовність вивчення предметів </w:t>
      </w:r>
      <w:r w:rsidRPr="00657EA8">
        <w:rPr>
          <w:rFonts w:ascii="Times New Roman" w:hAnsi="Times New Roman" w:cs="Times New Roman"/>
          <w:color w:val="000000"/>
          <w:sz w:val="28"/>
          <w:szCs w:val="28"/>
          <w:lang w:val="ru-RU"/>
        </w:rPr>
        <w:t xml:space="preserve">розкривається у відповідних </w:t>
      </w:r>
      <w:r w:rsidRPr="00657EA8">
        <w:rPr>
          <w:rFonts w:ascii="Times New Roman" w:hAnsi="Times New Roman" w:cs="Times New Roman"/>
          <w:i/>
          <w:iCs/>
          <w:color w:val="000000"/>
          <w:sz w:val="28"/>
          <w:szCs w:val="28"/>
          <w:lang w:val="ru-RU"/>
        </w:rPr>
        <w:t>навчальних програмах</w:t>
      </w:r>
      <w:r w:rsidRPr="00657EA8">
        <w:rPr>
          <w:rFonts w:ascii="Times New Roman" w:hAnsi="Times New Roman" w:cs="Times New Roman"/>
          <w:color w:val="000000"/>
          <w:sz w:val="28"/>
          <w:szCs w:val="28"/>
          <w:lang w:val="ru-RU"/>
        </w:rPr>
        <w:t>.</w:t>
      </w:r>
    </w:p>
    <w:p w:rsidR="00B466E4" w:rsidRPr="00657EA8" w:rsidRDefault="00B466E4" w:rsidP="0087518A">
      <w:pPr>
        <w:autoSpaceDE w:val="0"/>
        <w:autoSpaceDN w:val="0"/>
        <w:adjustRightInd w:val="0"/>
        <w:spacing w:after="0" w:line="240" w:lineRule="auto"/>
        <w:jc w:val="both"/>
        <w:rPr>
          <w:rFonts w:ascii="Times New Roman" w:hAnsi="Times New Roman" w:cs="Times New Roman"/>
          <w:b/>
          <w:bCs/>
          <w:i/>
          <w:iCs/>
          <w:sz w:val="28"/>
          <w:szCs w:val="28"/>
          <w:lang w:val="ru-RU"/>
        </w:rPr>
      </w:pPr>
    </w:p>
    <w:p w:rsidR="00B466E4" w:rsidRPr="00657EA8" w:rsidRDefault="00B466E4" w:rsidP="0087518A">
      <w:pPr>
        <w:autoSpaceDE w:val="0"/>
        <w:autoSpaceDN w:val="0"/>
        <w:adjustRightInd w:val="0"/>
        <w:spacing w:after="0" w:line="240" w:lineRule="auto"/>
        <w:jc w:val="both"/>
        <w:rPr>
          <w:rFonts w:ascii="Times New Roman" w:hAnsi="Times New Roman" w:cs="Times New Roman"/>
          <w:b/>
          <w:bCs/>
          <w:i/>
          <w:iCs/>
          <w:sz w:val="28"/>
          <w:szCs w:val="28"/>
          <w:lang w:val="ru-RU"/>
        </w:rPr>
      </w:pPr>
      <w:r w:rsidRPr="00657EA8">
        <w:rPr>
          <w:rFonts w:ascii="Times New Roman" w:hAnsi="Times New Roman" w:cs="Times New Roman"/>
          <w:b/>
          <w:bCs/>
          <w:i/>
          <w:iCs/>
          <w:sz w:val="28"/>
          <w:szCs w:val="28"/>
          <w:lang w:val="ru-RU"/>
        </w:rPr>
        <w:t>Форми організації освітнього процесу</w:t>
      </w:r>
    </w:p>
    <w:p w:rsidR="00B466E4" w:rsidRPr="00657EA8" w:rsidRDefault="00B466E4" w:rsidP="0087518A">
      <w:pPr>
        <w:autoSpaceDE w:val="0"/>
        <w:autoSpaceDN w:val="0"/>
        <w:adjustRightInd w:val="0"/>
        <w:spacing w:after="0" w:line="240" w:lineRule="auto"/>
        <w:jc w:val="both"/>
        <w:rPr>
          <w:rFonts w:ascii="Times New Roman" w:hAnsi="Times New Roman" w:cs="Times New Roman"/>
          <w:color w:val="000000"/>
          <w:sz w:val="28"/>
          <w:szCs w:val="28"/>
          <w:lang w:val="ru-RU"/>
        </w:rPr>
      </w:pPr>
      <w:r w:rsidRPr="00657EA8">
        <w:rPr>
          <w:rFonts w:ascii="Times New Roman" w:hAnsi="Times New Roman" w:cs="Times New Roman"/>
          <w:color w:val="000000"/>
          <w:sz w:val="28"/>
          <w:szCs w:val="28"/>
          <w:lang w:val="ru-RU"/>
        </w:rPr>
        <w:t xml:space="preserve">    Основними формами організації освітнього процесу є </w:t>
      </w:r>
      <w:proofErr w:type="gramStart"/>
      <w:r w:rsidRPr="00657EA8">
        <w:rPr>
          <w:rFonts w:ascii="Times New Roman" w:hAnsi="Times New Roman" w:cs="Times New Roman"/>
          <w:color w:val="000000"/>
          <w:sz w:val="28"/>
          <w:szCs w:val="28"/>
          <w:lang w:val="ru-RU"/>
        </w:rPr>
        <w:t>р</w:t>
      </w:r>
      <w:proofErr w:type="gramEnd"/>
      <w:r w:rsidRPr="00657EA8">
        <w:rPr>
          <w:rFonts w:ascii="Times New Roman" w:hAnsi="Times New Roman" w:cs="Times New Roman"/>
          <w:color w:val="000000"/>
          <w:sz w:val="28"/>
          <w:szCs w:val="28"/>
          <w:lang w:val="ru-RU"/>
        </w:rPr>
        <w:t>ізні типи уроку:</w:t>
      </w:r>
    </w:p>
    <w:p w:rsidR="00B466E4" w:rsidRPr="00657EA8" w:rsidRDefault="00B466E4" w:rsidP="0087518A">
      <w:pPr>
        <w:pStyle w:val="a5"/>
        <w:numPr>
          <w:ilvl w:val="0"/>
          <w:numId w:val="9"/>
        </w:numPr>
        <w:autoSpaceDE w:val="0"/>
        <w:autoSpaceDN w:val="0"/>
        <w:adjustRightInd w:val="0"/>
        <w:spacing w:after="0" w:line="240" w:lineRule="auto"/>
        <w:jc w:val="both"/>
        <w:rPr>
          <w:rFonts w:ascii="Times New Roman" w:hAnsi="Times New Roman" w:cs="Times New Roman"/>
          <w:color w:val="000000"/>
          <w:sz w:val="28"/>
          <w:szCs w:val="28"/>
          <w:lang w:val="ru-RU"/>
        </w:rPr>
      </w:pPr>
      <w:r w:rsidRPr="00657EA8">
        <w:rPr>
          <w:rFonts w:ascii="Times New Roman" w:hAnsi="Times New Roman" w:cs="Times New Roman"/>
          <w:color w:val="000000"/>
          <w:sz w:val="28"/>
          <w:szCs w:val="28"/>
          <w:lang w:val="ru-RU"/>
        </w:rPr>
        <w:t> формування компетентностей;</w:t>
      </w:r>
    </w:p>
    <w:p w:rsidR="00B466E4" w:rsidRPr="00657EA8" w:rsidRDefault="00B466E4" w:rsidP="0087518A">
      <w:pPr>
        <w:pStyle w:val="a5"/>
        <w:numPr>
          <w:ilvl w:val="0"/>
          <w:numId w:val="9"/>
        </w:numPr>
        <w:autoSpaceDE w:val="0"/>
        <w:autoSpaceDN w:val="0"/>
        <w:adjustRightInd w:val="0"/>
        <w:spacing w:after="0" w:line="240" w:lineRule="auto"/>
        <w:jc w:val="both"/>
        <w:rPr>
          <w:rFonts w:ascii="Times New Roman" w:hAnsi="Times New Roman" w:cs="Times New Roman"/>
          <w:color w:val="000000"/>
          <w:sz w:val="28"/>
          <w:szCs w:val="28"/>
          <w:lang w:val="ru-RU"/>
        </w:rPr>
      </w:pPr>
      <w:r w:rsidRPr="00657EA8">
        <w:rPr>
          <w:rFonts w:ascii="Times New Roman" w:hAnsi="Times New Roman" w:cs="Times New Roman"/>
          <w:color w:val="000000"/>
          <w:sz w:val="28"/>
          <w:szCs w:val="28"/>
          <w:lang w:val="ru-RU"/>
        </w:rPr>
        <w:t> розвитку компетентностей;</w:t>
      </w:r>
    </w:p>
    <w:p w:rsidR="00B466E4" w:rsidRPr="00657EA8" w:rsidRDefault="00B466E4" w:rsidP="0087518A">
      <w:pPr>
        <w:pStyle w:val="a5"/>
        <w:numPr>
          <w:ilvl w:val="0"/>
          <w:numId w:val="9"/>
        </w:numPr>
        <w:autoSpaceDE w:val="0"/>
        <w:autoSpaceDN w:val="0"/>
        <w:adjustRightInd w:val="0"/>
        <w:spacing w:after="0" w:line="240" w:lineRule="auto"/>
        <w:jc w:val="both"/>
        <w:rPr>
          <w:rFonts w:ascii="Times New Roman" w:hAnsi="Times New Roman" w:cs="Times New Roman"/>
          <w:color w:val="000000"/>
          <w:sz w:val="28"/>
          <w:szCs w:val="28"/>
          <w:lang w:val="ru-RU"/>
        </w:rPr>
      </w:pPr>
      <w:r w:rsidRPr="00657EA8">
        <w:rPr>
          <w:rFonts w:ascii="Times New Roman" w:hAnsi="Times New Roman" w:cs="Times New Roman"/>
          <w:color w:val="000000"/>
          <w:sz w:val="28"/>
          <w:szCs w:val="28"/>
          <w:lang w:val="ru-RU"/>
        </w:rPr>
        <w:t xml:space="preserve"> </w:t>
      </w:r>
      <w:proofErr w:type="gramStart"/>
      <w:r w:rsidRPr="00657EA8">
        <w:rPr>
          <w:rFonts w:ascii="Times New Roman" w:hAnsi="Times New Roman" w:cs="Times New Roman"/>
          <w:color w:val="000000"/>
          <w:sz w:val="28"/>
          <w:szCs w:val="28"/>
          <w:lang w:val="ru-RU"/>
        </w:rPr>
        <w:t>перев</w:t>
      </w:r>
      <w:proofErr w:type="gramEnd"/>
      <w:r w:rsidRPr="00657EA8">
        <w:rPr>
          <w:rFonts w:ascii="Times New Roman" w:hAnsi="Times New Roman" w:cs="Times New Roman"/>
          <w:color w:val="000000"/>
          <w:sz w:val="28"/>
          <w:szCs w:val="28"/>
          <w:lang w:val="ru-RU"/>
        </w:rPr>
        <w:t>ірки та/або оцінювання досягнення компетентностей;</w:t>
      </w:r>
    </w:p>
    <w:p w:rsidR="00B466E4" w:rsidRPr="00657EA8" w:rsidRDefault="00B466E4" w:rsidP="0087518A">
      <w:pPr>
        <w:pStyle w:val="a5"/>
        <w:numPr>
          <w:ilvl w:val="0"/>
          <w:numId w:val="9"/>
        </w:numPr>
        <w:autoSpaceDE w:val="0"/>
        <w:autoSpaceDN w:val="0"/>
        <w:adjustRightInd w:val="0"/>
        <w:spacing w:after="0" w:line="240" w:lineRule="auto"/>
        <w:jc w:val="both"/>
        <w:rPr>
          <w:rFonts w:ascii="Times New Roman" w:hAnsi="Times New Roman" w:cs="Times New Roman"/>
          <w:color w:val="000000"/>
          <w:sz w:val="28"/>
          <w:szCs w:val="28"/>
          <w:lang w:val="ru-RU"/>
        </w:rPr>
      </w:pPr>
      <w:r w:rsidRPr="00657EA8">
        <w:rPr>
          <w:rFonts w:ascii="Times New Roman" w:hAnsi="Times New Roman" w:cs="Times New Roman"/>
          <w:color w:val="000000"/>
          <w:sz w:val="28"/>
          <w:szCs w:val="28"/>
          <w:lang w:val="ru-RU"/>
        </w:rPr>
        <w:t> корекції основних компетентностей;</w:t>
      </w:r>
    </w:p>
    <w:p w:rsidR="00B466E4" w:rsidRPr="00657EA8" w:rsidRDefault="00B466E4" w:rsidP="0087518A">
      <w:pPr>
        <w:pStyle w:val="a5"/>
        <w:numPr>
          <w:ilvl w:val="0"/>
          <w:numId w:val="9"/>
        </w:numPr>
        <w:autoSpaceDE w:val="0"/>
        <w:autoSpaceDN w:val="0"/>
        <w:adjustRightInd w:val="0"/>
        <w:spacing w:after="0" w:line="240" w:lineRule="auto"/>
        <w:jc w:val="both"/>
        <w:rPr>
          <w:rFonts w:ascii="Times New Roman" w:hAnsi="Times New Roman" w:cs="Times New Roman"/>
          <w:color w:val="000000"/>
          <w:sz w:val="28"/>
          <w:szCs w:val="28"/>
          <w:lang w:val="ru-RU"/>
        </w:rPr>
      </w:pPr>
      <w:r w:rsidRPr="00657EA8">
        <w:rPr>
          <w:rFonts w:ascii="Times New Roman" w:hAnsi="Times New Roman" w:cs="Times New Roman"/>
          <w:color w:val="000000"/>
          <w:sz w:val="28"/>
          <w:szCs w:val="28"/>
          <w:lang w:val="ru-RU"/>
        </w:rPr>
        <w:t> комбінований урок.</w:t>
      </w:r>
    </w:p>
    <w:p w:rsidR="00B466E4" w:rsidRPr="00657EA8" w:rsidRDefault="00B466E4" w:rsidP="0087518A">
      <w:pPr>
        <w:autoSpaceDE w:val="0"/>
        <w:autoSpaceDN w:val="0"/>
        <w:adjustRightInd w:val="0"/>
        <w:spacing w:after="0" w:line="240" w:lineRule="auto"/>
        <w:jc w:val="both"/>
        <w:rPr>
          <w:rFonts w:ascii="Times New Roman" w:hAnsi="Times New Roman" w:cs="Times New Roman"/>
          <w:color w:val="000000"/>
          <w:sz w:val="28"/>
          <w:szCs w:val="28"/>
          <w:lang w:val="ru-RU"/>
        </w:rPr>
      </w:pPr>
      <w:r w:rsidRPr="00657EA8">
        <w:rPr>
          <w:rFonts w:ascii="Times New Roman" w:hAnsi="Times New Roman" w:cs="Times New Roman"/>
          <w:color w:val="000000"/>
          <w:sz w:val="28"/>
          <w:szCs w:val="28"/>
          <w:lang w:val="ru-RU"/>
        </w:rPr>
        <w:t xml:space="preserve">    Також формами організації освітнього процесу можуть бути екскурсії, віртуальні подорожі, уроки-семінари, конференції, форуми, спектаклі, брифінги, квести, інтерактивні уроки (урок</w:t>
      </w:r>
      <w:proofErr w:type="gramStart"/>
      <w:r w:rsidRPr="00657EA8">
        <w:rPr>
          <w:rFonts w:ascii="Times New Roman" w:hAnsi="Times New Roman" w:cs="Times New Roman"/>
          <w:color w:val="000000"/>
          <w:sz w:val="28"/>
          <w:szCs w:val="28"/>
          <w:lang w:val="ru-RU"/>
        </w:rPr>
        <w:t>и-</w:t>
      </w:r>
      <w:proofErr w:type="gramEnd"/>
      <w:r w:rsidRPr="00657EA8">
        <w:rPr>
          <w:rFonts w:ascii="Times New Roman" w:hAnsi="Times New Roman" w:cs="Times New Roman"/>
          <w:color w:val="000000"/>
          <w:sz w:val="28"/>
          <w:szCs w:val="28"/>
          <w:lang w:val="ru-RU"/>
        </w:rPr>
        <w:t>«суди», урок-дискусійна група, уроки з навчанням одних учнів іншими), інтегровані уроки, проблемний урок, відео-уроки, прес-конференції, ділові ігри тощо.</w:t>
      </w:r>
    </w:p>
    <w:p w:rsidR="00B466E4" w:rsidRPr="00657EA8" w:rsidRDefault="0087518A" w:rsidP="0087518A">
      <w:pPr>
        <w:autoSpaceDE w:val="0"/>
        <w:autoSpaceDN w:val="0"/>
        <w:adjustRightInd w:val="0"/>
        <w:spacing w:after="0" w:line="240" w:lineRule="auto"/>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w:t>
      </w:r>
      <w:r w:rsidR="00B466E4" w:rsidRPr="00657EA8">
        <w:rPr>
          <w:rFonts w:ascii="Times New Roman" w:hAnsi="Times New Roman" w:cs="Times New Roman"/>
          <w:color w:val="000000"/>
          <w:sz w:val="28"/>
          <w:szCs w:val="28"/>
          <w:lang w:val="ru-RU"/>
        </w:rPr>
        <w:t xml:space="preserve">Засвоєння нового </w:t>
      </w:r>
      <w:proofErr w:type="gramStart"/>
      <w:r w:rsidR="00B466E4" w:rsidRPr="00657EA8">
        <w:rPr>
          <w:rFonts w:ascii="Times New Roman" w:hAnsi="Times New Roman" w:cs="Times New Roman"/>
          <w:color w:val="000000"/>
          <w:sz w:val="28"/>
          <w:szCs w:val="28"/>
          <w:lang w:val="ru-RU"/>
        </w:rPr>
        <w:t>матер</w:t>
      </w:r>
      <w:proofErr w:type="gramEnd"/>
      <w:r w:rsidR="00B466E4" w:rsidRPr="00657EA8">
        <w:rPr>
          <w:rFonts w:ascii="Times New Roman" w:hAnsi="Times New Roman" w:cs="Times New Roman"/>
          <w:color w:val="000000"/>
          <w:sz w:val="28"/>
          <w:szCs w:val="28"/>
          <w:lang w:val="ru-RU"/>
        </w:rPr>
        <w:t xml:space="preserve">іалу можна проводити на лекції, конференції, екскурсії і т. д. Для конференції, дискусії вчителем або учнями визначаються теми доповідей учнів, основні напрями самостійної роботи. На навчальній екскурсії учні отримують знання, знайомлячись із експонатами в музеї, з роботою механізмів на </w:t>
      </w:r>
      <w:proofErr w:type="gramStart"/>
      <w:r w:rsidR="00B466E4" w:rsidRPr="00657EA8">
        <w:rPr>
          <w:rFonts w:ascii="Times New Roman" w:hAnsi="Times New Roman" w:cs="Times New Roman"/>
          <w:color w:val="000000"/>
          <w:sz w:val="28"/>
          <w:szCs w:val="28"/>
          <w:lang w:val="ru-RU"/>
        </w:rPr>
        <w:t>п</w:t>
      </w:r>
      <w:proofErr w:type="gramEnd"/>
      <w:r w:rsidR="00B466E4" w:rsidRPr="00657EA8">
        <w:rPr>
          <w:rFonts w:ascii="Times New Roman" w:hAnsi="Times New Roman" w:cs="Times New Roman"/>
          <w:color w:val="000000"/>
          <w:sz w:val="28"/>
          <w:szCs w:val="28"/>
          <w:lang w:val="ru-RU"/>
        </w:rPr>
        <w:t xml:space="preserve">ідприємстві, спостерігаючи за різноманітними процесами, що відбуваються у природі. Консультації проводяться з учнями, які не були присутні на попередніх уроках або не зрозуміли, не засвоїли зміст окремих предметів. Розвиток і корекцію основних компетентностей можна, крім уроку відповідного типу, проводити </w:t>
      </w:r>
      <w:proofErr w:type="gramStart"/>
      <w:r w:rsidR="00B466E4" w:rsidRPr="00657EA8">
        <w:rPr>
          <w:rFonts w:ascii="Times New Roman" w:hAnsi="Times New Roman" w:cs="Times New Roman"/>
          <w:color w:val="000000"/>
          <w:sz w:val="28"/>
          <w:szCs w:val="28"/>
          <w:lang w:val="ru-RU"/>
        </w:rPr>
        <w:t>на</w:t>
      </w:r>
      <w:proofErr w:type="gramEnd"/>
      <w:r w:rsidR="00B466E4" w:rsidRPr="00657EA8">
        <w:rPr>
          <w:rFonts w:ascii="Times New Roman" w:hAnsi="Times New Roman" w:cs="Times New Roman"/>
          <w:color w:val="000000"/>
          <w:sz w:val="28"/>
          <w:szCs w:val="28"/>
          <w:lang w:val="ru-RU"/>
        </w:rPr>
        <w:t xml:space="preserve"> семінарі, заключній конференції, екскурсії тощо. Семінар як форма організації об'єднує бесі</w:t>
      </w:r>
      <w:proofErr w:type="gramStart"/>
      <w:r w:rsidR="00B466E4" w:rsidRPr="00657EA8">
        <w:rPr>
          <w:rFonts w:ascii="Times New Roman" w:hAnsi="Times New Roman" w:cs="Times New Roman"/>
          <w:color w:val="000000"/>
          <w:sz w:val="28"/>
          <w:szCs w:val="28"/>
          <w:lang w:val="ru-RU"/>
        </w:rPr>
        <w:t>ду та</w:t>
      </w:r>
      <w:proofErr w:type="gramEnd"/>
      <w:r w:rsidR="00B466E4" w:rsidRPr="00657EA8">
        <w:rPr>
          <w:rFonts w:ascii="Times New Roman" w:hAnsi="Times New Roman" w:cs="Times New Roman"/>
          <w:color w:val="000000"/>
          <w:sz w:val="28"/>
          <w:szCs w:val="28"/>
          <w:lang w:val="ru-RU"/>
        </w:rPr>
        <w:t xml:space="preserve"> дискусію учнів. Заключна конференція може будуватися як у формі дискусії, так і у формі диспуту, на якому обговорюються полярні точки зору. Учитель або учні </w:t>
      </w:r>
      <w:proofErr w:type="gramStart"/>
      <w:r w:rsidR="00B466E4" w:rsidRPr="00657EA8">
        <w:rPr>
          <w:rFonts w:ascii="Times New Roman" w:hAnsi="Times New Roman" w:cs="Times New Roman"/>
          <w:color w:val="000000"/>
          <w:sz w:val="28"/>
          <w:szCs w:val="28"/>
          <w:lang w:val="ru-RU"/>
        </w:rPr>
        <w:t>п</w:t>
      </w:r>
      <w:proofErr w:type="gramEnd"/>
      <w:r w:rsidR="00B466E4" w:rsidRPr="00657EA8">
        <w:rPr>
          <w:rFonts w:ascii="Times New Roman" w:hAnsi="Times New Roman" w:cs="Times New Roman"/>
          <w:color w:val="000000"/>
          <w:sz w:val="28"/>
          <w:szCs w:val="28"/>
          <w:lang w:val="ru-RU"/>
        </w:rPr>
        <w:t xml:space="preserve">ідбивають підсумки обговорення і формулюють висновки. </w:t>
      </w:r>
    </w:p>
    <w:p w:rsidR="00B466E4" w:rsidRPr="00657EA8" w:rsidRDefault="00B466E4" w:rsidP="0087518A">
      <w:pPr>
        <w:autoSpaceDE w:val="0"/>
        <w:autoSpaceDN w:val="0"/>
        <w:adjustRightInd w:val="0"/>
        <w:spacing w:after="0" w:line="240" w:lineRule="auto"/>
        <w:jc w:val="both"/>
        <w:rPr>
          <w:rFonts w:ascii="Times New Roman" w:hAnsi="Times New Roman" w:cs="Times New Roman"/>
          <w:color w:val="000000"/>
          <w:sz w:val="28"/>
          <w:szCs w:val="28"/>
          <w:lang w:val="ru-RU"/>
        </w:rPr>
      </w:pPr>
      <w:r w:rsidRPr="00657EA8">
        <w:rPr>
          <w:rFonts w:ascii="Times New Roman" w:hAnsi="Times New Roman" w:cs="Times New Roman"/>
          <w:color w:val="000000"/>
          <w:sz w:val="28"/>
          <w:szCs w:val="28"/>
          <w:lang w:val="ru-RU"/>
        </w:rPr>
        <w:t xml:space="preserve"> </w:t>
      </w:r>
      <w:r w:rsidR="0087518A">
        <w:rPr>
          <w:rFonts w:ascii="Times New Roman" w:hAnsi="Times New Roman" w:cs="Times New Roman"/>
          <w:color w:val="000000"/>
          <w:sz w:val="28"/>
          <w:szCs w:val="28"/>
          <w:lang w:val="ru-RU"/>
        </w:rPr>
        <w:t xml:space="preserve">  </w:t>
      </w:r>
      <w:r w:rsidRPr="00657EA8">
        <w:rPr>
          <w:rFonts w:ascii="Times New Roman" w:hAnsi="Times New Roman" w:cs="Times New Roman"/>
          <w:color w:val="000000"/>
          <w:sz w:val="28"/>
          <w:szCs w:val="28"/>
          <w:lang w:val="ru-RU"/>
        </w:rPr>
        <w:t xml:space="preserve">   </w:t>
      </w:r>
      <w:proofErr w:type="gramStart"/>
      <w:r w:rsidRPr="00657EA8">
        <w:rPr>
          <w:rFonts w:ascii="Times New Roman" w:hAnsi="Times New Roman" w:cs="Times New Roman"/>
          <w:color w:val="000000"/>
          <w:sz w:val="28"/>
          <w:szCs w:val="28"/>
          <w:lang w:val="ru-RU"/>
        </w:rPr>
        <w:t>З</w:t>
      </w:r>
      <w:proofErr w:type="gramEnd"/>
      <w:r w:rsidRPr="00657EA8">
        <w:rPr>
          <w:rFonts w:ascii="Times New Roman" w:hAnsi="Times New Roman" w:cs="Times New Roman"/>
          <w:color w:val="000000"/>
          <w:sz w:val="28"/>
          <w:szCs w:val="28"/>
          <w:lang w:val="ru-RU"/>
        </w:rPr>
        <w:t xml:space="preserve"> метою засвоєння нового матеріалу та розвитку компетентностей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w:t>
      </w:r>
      <w:proofErr w:type="gramStart"/>
      <w:r w:rsidRPr="00657EA8">
        <w:rPr>
          <w:rFonts w:ascii="Times New Roman" w:hAnsi="Times New Roman" w:cs="Times New Roman"/>
          <w:color w:val="000000"/>
          <w:sz w:val="28"/>
          <w:szCs w:val="28"/>
          <w:lang w:val="ru-RU"/>
        </w:rPr>
        <w:t>в</w:t>
      </w:r>
      <w:proofErr w:type="gramEnd"/>
      <w:r w:rsidRPr="00657EA8">
        <w:rPr>
          <w:rFonts w:ascii="Times New Roman" w:hAnsi="Times New Roman" w:cs="Times New Roman"/>
          <w:color w:val="000000"/>
          <w:sz w:val="28"/>
          <w:szCs w:val="28"/>
          <w:lang w:val="ru-RU"/>
        </w:rPr>
        <w:t xml:space="preserve"> експериментальній та практичній діяльності. Досягнуті компетентності учні можуть застосувати на практичних заняттях і заняттяхпрактикуму. Практичне заняття - це така форма організації, </w:t>
      </w:r>
      <w:proofErr w:type="gramStart"/>
      <w:r w:rsidRPr="00657EA8">
        <w:rPr>
          <w:rFonts w:ascii="Times New Roman" w:hAnsi="Times New Roman" w:cs="Times New Roman"/>
          <w:color w:val="000000"/>
          <w:sz w:val="28"/>
          <w:szCs w:val="28"/>
          <w:lang w:val="ru-RU"/>
        </w:rPr>
        <w:t>в</w:t>
      </w:r>
      <w:proofErr w:type="gramEnd"/>
      <w:r w:rsidRPr="00657EA8">
        <w:rPr>
          <w:rFonts w:ascii="Times New Roman" w:hAnsi="Times New Roman" w:cs="Times New Roman"/>
          <w:color w:val="000000"/>
          <w:sz w:val="28"/>
          <w:szCs w:val="28"/>
          <w:lang w:val="ru-RU"/>
        </w:rPr>
        <w:t xml:space="preserve"> </w:t>
      </w:r>
      <w:proofErr w:type="gramStart"/>
      <w:r w:rsidRPr="00657EA8">
        <w:rPr>
          <w:rFonts w:ascii="Times New Roman" w:hAnsi="Times New Roman" w:cs="Times New Roman"/>
          <w:color w:val="000000"/>
          <w:sz w:val="28"/>
          <w:szCs w:val="28"/>
          <w:lang w:val="ru-RU"/>
        </w:rPr>
        <w:t>як</w:t>
      </w:r>
      <w:proofErr w:type="gramEnd"/>
      <w:r w:rsidRPr="00657EA8">
        <w:rPr>
          <w:rFonts w:ascii="Times New Roman" w:hAnsi="Times New Roman" w:cs="Times New Roman"/>
          <w:color w:val="000000"/>
          <w:sz w:val="28"/>
          <w:szCs w:val="28"/>
          <w:lang w:val="ru-RU"/>
        </w:rPr>
        <w:t>ій уч</w:t>
      </w:r>
      <w:r w:rsidR="0087518A">
        <w:rPr>
          <w:rFonts w:ascii="Times New Roman" w:hAnsi="Times New Roman" w:cs="Times New Roman"/>
          <w:color w:val="000000"/>
          <w:sz w:val="28"/>
          <w:szCs w:val="28"/>
          <w:lang w:val="ru-RU"/>
        </w:rPr>
        <w:t xml:space="preserve">ням  </w:t>
      </w:r>
      <w:r w:rsidRPr="00657EA8">
        <w:rPr>
          <w:rFonts w:ascii="Times New Roman" w:hAnsi="Times New Roman" w:cs="Times New Roman"/>
          <w:color w:val="000000"/>
          <w:sz w:val="28"/>
          <w:szCs w:val="28"/>
          <w:lang w:val="ru-RU"/>
        </w:rPr>
        <w:t>надається можливість засто</w:t>
      </w:r>
      <w:r w:rsidR="0087518A">
        <w:rPr>
          <w:rFonts w:ascii="Times New Roman" w:hAnsi="Times New Roman" w:cs="Times New Roman"/>
          <w:color w:val="000000"/>
          <w:sz w:val="28"/>
          <w:szCs w:val="28"/>
          <w:lang w:val="ru-RU"/>
        </w:rPr>
        <w:t xml:space="preserve">совувати отримані ними знання у </w:t>
      </w:r>
      <w:r w:rsidRPr="00657EA8">
        <w:rPr>
          <w:rFonts w:ascii="Times New Roman" w:hAnsi="Times New Roman" w:cs="Times New Roman"/>
          <w:color w:val="000000"/>
          <w:sz w:val="28"/>
          <w:szCs w:val="28"/>
          <w:lang w:val="ru-RU"/>
        </w:rPr>
        <w:t>практичній</w:t>
      </w:r>
      <w:r w:rsidR="0087518A">
        <w:rPr>
          <w:rFonts w:ascii="Times New Roman" w:hAnsi="Times New Roman" w:cs="Times New Roman"/>
          <w:color w:val="000000"/>
          <w:sz w:val="28"/>
          <w:szCs w:val="28"/>
          <w:lang w:val="ru-RU"/>
        </w:rPr>
        <w:t xml:space="preserve"> </w:t>
      </w:r>
      <w:r w:rsidRPr="00657EA8">
        <w:rPr>
          <w:rFonts w:ascii="Times New Roman" w:hAnsi="Times New Roman" w:cs="Times New Roman"/>
          <w:color w:val="000000"/>
          <w:sz w:val="28"/>
          <w:szCs w:val="28"/>
          <w:lang w:val="ru-RU"/>
        </w:rPr>
        <w:t>діяльності. Експериментальні завдання, передбачені змістом окремих</w:t>
      </w:r>
      <w:r w:rsidR="0087518A">
        <w:rPr>
          <w:rFonts w:ascii="Times New Roman" w:hAnsi="Times New Roman" w:cs="Times New Roman"/>
          <w:color w:val="000000"/>
          <w:sz w:val="28"/>
          <w:szCs w:val="28"/>
          <w:lang w:val="ru-RU"/>
        </w:rPr>
        <w:t xml:space="preserve"> </w:t>
      </w:r>
      <w:r w:rsidRPr="00657EA8">
        <w:rPr>
          <w:rFonts w:ascii="Times New Roman" w:hAnsi="Times New Roman" w:cs="Times New Roman"/>
          <w:color w:val="000000"/>
          <w:sz w:val="28"/>
          <w:szCs w:val="28"/>
          <w:lang w:val="ru-RU"/>
        </w:rPr>
        <w:t>предметів, виконуються на заняттях із практикуму (виконання</w:t>
      </w:r>
      <w:r w:rsidR="0087518A">
        <w:rPr>
          <w:rFonts w:ascii="Times New Roman" w:hAnsi="Times New Roman" w:cs="Times New Roman"/>
          <w:color w:val="000000"/>
          <w:sz w:val="28"/>
          <w:szCs w:val="28"/>
          <w:lang w:val="ru-RU"/>
        </w:rPr>
        <w:t xml:space="preserve"> </w:t>
      </w:r>
      <w:r w:rsidRPr="00657EA8">
        <w:rPr>
          <w:rFonts w:ascii="Times New Roman" w:hAnsi="Times New Roman" w:cs="Times New Roman"/>
          <w:color w:val="000000"/>
          <w:sz w:val="28"/>
          <w:szCs w:val="28"/>
          <w:lang w:val="ru-RU"/>
        </w:rPr>
        <w:t>експериментально-практичних робіт). Оглядова конференція (для 8-11 класів)</w:t>
      </w:r>
      <w:r w:rsidR="0087518A">
        <w:rPr>
          <w:rFonts w:ascii="Times New Roman" w:hAnsi="Times New Roman" w:cs="Times New Roman"/>
          <w:color w:val="000000"/>
          <w:sz w:val="28"/>
          <w:szCs w:val="28"/>
          <w:lang w:val="ru-RU"/>
        </w:rPr>
        <w:t xml:space="preserve"> </w:t>
      </w:r>
      <w:r w:rsidRPr="00657EA8">
        <w:rPr>
          <w:rFonts w:ascii="Times New Roman" w:hAnsi="Times New Roman" w:cs="Times New Roman"/>
          <w:color w:val="000000"/>
          <w:sz w:val="28"/>
          <w:szCs w:val="28"/>
          <w:lang w:val="ru-RU"/>
        </w:rPr>
        <w:t>повинна передбачати обговорення ключових положень вивченого матеріалу,</w:t>
      </w:r>
      <w:r w:rsidR="0087518A">
        <w:rPr>
          <w:rFonts w:ascii="Times New Roman" w:hAnsi="Times New Roman" w:cs="Times New Roman"/>
          <w:color w:val="000000"/>
          <w:sz w:val="28"/>
          <w:szCs w:val="28"/>
          <w:lang w:val="ru-RU"/>
        </w:rPr>
        <w:t xml:space="preserve"> </w:t>
      </w:r>
      <w:r w:rsidRPr="00657EA8">
        <w:rPr>
          <w:rFonts w:ascii="Times New Roman" w:hAnsi="Times New Roman" w:cs="Times New Roman"/>
          <w:color w:val="000000"/>
          <w:sz w:val="28"/>
          <w:szCs w:val="28"/>
          <w:lang w:val="ru-RU"/>
        </w:rPr>
        <w:t xml:space="preserve">учнем розкриваються нові узагальнюючі </w:t>
      </w:r>
      <w:proofErr w:type="gramStart"/>
      <w:r w:rsidRPr="00657EA8">
        <w:rPr>
          <w:rFonts w:ascii="Times New Roman" w:hAnsi="Times New Roman" w:cs="Times New Roman"/>
          <w:color w:val="000000"/>
          <w:sz w:val="28"/>
          <w:szCs w:val="28"/>
          <w:lang w:val="ru-RU"/>
        </w:rPr>
        <w:t>п</w:t>
      </w:r>
      <w:proofErr w:type="gramEnd"/>
      <w:r w:rsidRPr="00657EA8">
        <w:rPr>
          <w:rFonts w:ascii="Times New Roman" w:hAnsi="Times New Roman" w:cs="Times New Roman"/>
          <w:color w:val="000000"/>
          <w:sz w:val="28"/>
          <w:szCs w:val="28"/>
          <w:lang w:val="ru-RU"/>
        </w:rPr>
        <w:t>ідходи до його аналізу.</w:t>
      </w:r>
    </w:p>
    <w:p w:rsidR="00B466E4" w:rsidRPr="00657EA8" w:rsidRDefault="00B466E4" w:rsidP="0087518A">
      <w:pPr>
        <w:autoSpaceDE w:val="0"/>
        <w:autoSpaceDN w:val="0"/>
        <w:adjustRightInd w:val="0"/>
        <w:spacing w:after="0" w:line="240" w:lineRule="auto"/>
        <w:jc w:val="both"/>
        <w:rPr>
          <w:rFonts w:ascii="Times New Roman" w:hAnsi="Times New Roman" w:cs="Times New Roman"/>
          <w:color w:val="000000"/>
          <w:sz w:val="28"/>
          <w:szCs w:val="28"/>
          <w:lang w:val="ru-RU"/>
        </w:rPr>
      </w:pPr>
      <w:r w:rsidRPr="00657EA8">
        <w:rPr>
          <w:rFonts w:ascii="Times New Roman" w:hAnsi="Times New Roman" w:cs="Times New Roman"/>
          <w:color w:val="000000"/>
          <w:sz w:val="28"/>
          <w:szCs w:val="28"/>
          <w:lang w:val="ru-RU"/>
        </w:rPr>
        <w:t xml:space="preserve">    Оглядова конференція може бути </w:t>
      </w:r>
      <w:proofErr w:type="gramStart"/>
      <w:r w:rsidRPr="00657EA8">
        <w:rPr>
          <w:rFonts w:ascii="Times New Roman" w:hAnsi="Times New Roman" w:cs="Times New Roman"/>
          <w:color w:val="000000"/>
          <w:sz w:val="28"/>
          <w:szCs w:val="28"/>
          <w:lang w:val="ru-RU"/>
        </w:rPr>
        <w:t>комплексною</w:t>
      </w:r>
      <w:proofErr w:type="gramEnd"/>
      <w:r w:rsidRPr="00657EA8">
        <w:rPr>
          <w:rFonts w:ascii="Times New Roman" w:hAnsi="Times New Roman" w:cs="Times New Roman"/>
          <w:color w:val="000000"/>
          <w:sz w:val="28"/>
          <w:szCs w:val="28"/>
          <w:lang w:val="ru-RU"/>
        </w:rPr>
        <w:t>, тобто реалізувати</w:t>
      </w:r>
      <w:r w:rsidR="0087518A">
        <w:rPr>
          <w:rFonts w:ascii="Times New Roman" w:hAnsi="Times New Roman" w:cs="Times New Roman"/>
          <w:color w:val="000000"/>
          <w:sz w:val="28"/>
          <w:szCs w:val="28"/>
          <w:lang w:val="ru-RU"/>
        </w:rPr>
        <w:t xml:space="preserve"> </w:t>
      </w:r>
      <w:r w:rsidRPr="00657EA8">
        <w:rPr>
          <w:rFonts w:ascii="Times New Roman" w:hAnsi="Times New Roman" w:cs="Times New Roman"/>
          <w:color w:val="000000"/>
          <w:sz w:val="28"/>
          <w:szCs w:val="28"/>
          <w:lang w:val="ru-RU"/>
        </w:rPr>
        <w:t>міжпредметні зв'язки в узагальненні й систематизації навчального матеріалу.</w:t>
      </w:r>
    </w:p>
    <w:p w:rsidR="00B466E4" w:rsidRPr="00657EA8" w:rsidRDefault="00B466E4" w:rsidP="0087518A">
      <w:pPr>
        <w:autoSpaceDE w:val="0"/>
        <w:autoSpaceDN w:val="0"/>
        <w:adjustRightInd w:val="0"/>
        <w:spacing w:after="0" w:line="240" w:lineRule="auto"/>
        <w:jc w:val="both"/>
        <w:rPr>
          <w:rFonts w:ascii="Times New Roman" w:hAnsi="Times New Roman" w:cs="Times New Roman"/>
          <w:color w:val="000000"/>
          <w:sz w:val="28"/>
          <w:szCs w:val="28"/>
          <w:lang w:val="ru-RU"/>
        </w:rPr>
      </w:pPr>
      <w:r w:rsidRPr="00657EA8">
        <w:rPr>
          <w:rFonts w:ascii="Times New Roman" w:hAnsi="Times New Roman" w:cs="Times New Roman"/>
          <w:color w:val="000000"/>
          <w:sz w:val="28"/>
          <w:szCs w:val="28"/>
          <w:lang w:val="ru-RU"/>
        </w:rPr>
        <w:t xml:space="preserve">    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B466E4" w:rsidRPr="00657EA8" w:rsidRDefault="0087518A" w:rsidP="0087518A">
      <w:pPr>
        <w:autoSpaceDE w:val="0"/>
        <w:autoSpaceDN w:val="0"/>
        <w:adjustRightInd w:val="0"/>
        <w:spacing w:after="0" w:line="240" w:lineRule="auto"/>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lastRenderedPageBreak/>
        <w:t xml:space="preserve">    </w:t>
      </w:r>
      <w:r w:rsidR="00B466E4" w:rsidRPr="00657EA8">
        <w:rPr>
          <w:rFonts w:ascii="Times New Roman" w:hAnsi="Times New Roman" w:cs="Times New Roman"/>
          <w:color w:val="000000"/>
          <w:sz w:val="28"/>
          <w:szCs w:val="28"/>
          <w:lang w:val="ru-RU"/>
        </w:rPr>
        <w:t>Учням, які готуються здавати заліки або іспити можливе проведення оглядових консультацій, які виконують коригувальну функцію, допомагаючи учням зорієнтуватися у змі</w:t>
      </w:r>
      <w:proofErr w:type="gramStart"/>
      <w:r w:rsidR="00B466E4" w:rsidRPr="00657EA8">
        <w:rPr>
          <w:rFonts w:ascii="Times New Roman" w:hAnsi="Times New Roman" w:cs="Times New Roman"/>
          <w:color w:val="000000"/>
          <w:sz w:val="28"/>
          <w:szCs w:val="28"/>
          <w:lang w:val="ru-RU"/>
        </w:rPr>
        <w:t>ст</w:t>
      </w:r>
      <w:proofErr w:type="gramEnd"/>
      <w:r w:rsidR="00B466E4" w:rsidRPr="00657EA8">
        <w:rPr>
          <w:rFonts w:ascii="Times New Roman" w:hAnsi="Times New Roman" w:cs="Times New Roman"/>
          <w:color w:val="000000"/>
          <w:sz w:val="28"/>
          <w:szCs w:val="28"/>
          <w:lang w:val="ru-RU"/>
        </w:rPr>
        <w:t xml:space="preserve">і окремих предметів. Консультація будується за принципом питань і відповідей.      </w:t>
      </w:r>
    </w:p>
    <w:p w:rsidR="00B466E4" w:rsidRPr="00657EA8" w:rsidRDefault="00B466E4" w:rsidP="0087518A">
      <w:pPr>
        <w:autoSpaceDE w:val="0"/>
        <w:autoSpaceDN w:val="0"/>
        <w:adjustRightInd w:val="0"/>
        <w:spacing w:after="0" w:line="240" w:lineRule="auto"/>
        <w:jc w:val="both"/>
        <w:rPr>
          <w:rFonts w:ascii="Times New Roman" w:hAnsi="Times New Roman" w:cs="Times New Roman"/>
          <w:color w:val="000000"/>
          <w:sz w:val="28"/>
          <w:szCs w:val="28"/>
          <w:lang w:val="ru-RU"/>
        </w:rPr>
      </w:pPr>
      <w:r w:rsidRPr="00657EA8">
        <w:rPr>
          <w:rFonts w:ascii="Times New Roman" w:hAnsi="Times New Roman" w:cs="Times New Roman"/>
          <w:color w:val="000000"/>
          <w:sz w:val="28"/>
          <w:szCs w:val="28"/>
          <w:lang w:val="ru-RU"/>
        </w:rPr>
        <w:t xml:space="preserve">    Перевірка та/або оцінювання досягнення компетентностей</w:t>
      </w:r>
      <w:r w:rsidR="0087518A">
        <w:rPr>
          <w:rFonts w:ascii="Times New Roman" w:hAnsi="Times New Roman" w:cs="Times New Roman"/>
          <w:color w:val="000000"/>
          <w:sz w:val="28"/>
          <w:szCs w:val="28"/>
          <w:lang w:val="ru-RU"/>
        </w:rPr>
        <w:t xml:space="preserve"> </w:t>
      </w:r>
      <w:r w:rsidRPr="00657EA8">
        <w:rPr>
          <w:rFonts w:ascii="Times New Roman" w:hAnsi="Times New Roman" w:cs="Times New Roman"/>
          <w:color w:val="000000"/>
          <w:sz w:val="28"/>
          <w:szCs w:val="28"/>
          <w:lang w:val="ru-RU"/>
        </w:rPr>
        <w:t xml:space="preserve"> крім уроку може здійснюватися у формі заліку, співбесіди, контрольного навчальн</w:t>
      </w:r>
      <w:proofErr w:type="gramStart"/>
      <w:r w:rsidRPr="00657EA8">
        <w:rPr>
          <w:rFonts w:ascii="Times New Roman" w:hAnsi="Times New Roman" w:cs="Times New Roman"/>
          <w:color w:val="000000"/>
          <w:sz w:val="28"/>
          <w:szCs w:val="28"/>
          <w:lang w:val="ru-RU"/>
        </w:rPr>
        <w:t>о-</w:t>
      </w:r>
      <w:proofErr w:type="gramEnd"/>
      <w:r w:rsidRPr="00657EA8">
        <w:rPr>
          <w:rFonts w:ascii="Times New Roman" w:hAnsi="Times New Roman" w:cs="Times New Roman"/>
          <w:color w:val="000000"/>
          <w:sz w:val="28"/>
          <w:szCs w:val="28"/>
          <w:lang w:val="ru-RU"/>
        </w:rPr>
        <w:t xml:space="preserve"> практичного</w:t>
      </w:r>
      <w:r w:rsidR="0087518A">
        <w:rPr>
          <w:rFonts w:ascii="Times New Roman" w:hAnsi="Times New Roman" w:cs="Times New Roman"/>
          <w:color w:val="000000"/>
          <w:sz w:val="28"/>
          <w:szCs w:val="28"/>
          <w:lang w:val="ru-RU"/>
        </w:rPr>
        <w:t xml:space="preserve"> </w:t>
      </w:r>
      <w:r w:rsidRPr="00657EA8">
        <w:rPr>
          <w:rFonts w:ascii="Times New Roman" w:hAnsi="Times New Roman" w:cs="Times New Roman"/>
          <w:color w:val="000000"/>
          <w:sz w:val="28"/>
          <w:szCs w:val="28"/>
          <w:lang w:val="ru-RU"/>
        </w:rPr>
        <w:t xml:space="preserve"> заняття. Залі</w:t>
      </w:r>
      <w:proofErr w:type="gramStart"/>
      <w:r w:rsidRPr="00657EA8">
        <w:rPr>
          <w:rFonts w:ascii="Times New Roman" w:hAnsi="Times New Roman" w:cs="Times New Roman"/>
          <w:color w:val="000000"/>
          <w:sz w:val="28"/>
          <w:szCs w:val="28"/>
          <w:lang w:val="ru-RU"/>
        </w:rPr>
        <w:t>к</w:t>
      </w:r>
      <w:proofErr w:type="gramEnd"/>
      <w:r w:rsidRPr="00657EA8">
        <w:rPr>
          <w:rFonts w:ascii="Times New Roman" w:hAnsi="Times New Roman" w:cs="Times New Roman"/>
          <w:color w:val="000000"/>
          <w:sz w:val="28"/>
          <w:szCs w:val="28"/>
          <w:lang w:val="ru-RU"/>
        </w:rPr>
        <w:t xml:space="preserve"> як форма організації проводиться для перевірки якості засвоєння учнями змісту предметів, досягнення компетентностей. Ця форма організації як правило застосовується для вечірньої форми здобуття освіти або для інших здобувачів </w:t>
      </w:r>
      <w:proofErr w:type="gramStart"/>
      <w:r w:rsidRPr="00657EA8">
        <w:rPr>
          <w:rFonts w:ascii="Times New Roman" w:hAnsi="Times New Roman" w:cs="Times New Roman"/>
          <w:color w:val="000000"/>
          <w:sz w:val="28"/>
          <w:szCs w:val="28"/>
          <w:lang w:val="ru-RU"/>
        </w:rPr>
        <w:t>проф</w:t>
      </w:r>
      <w:proofErr w:type="gramEnd"/>
      <w:r w:rsidRPr="00657EA8">
        <w:rPr>
          <w:rFonts w:ascii="Times New Roman" w:hAnsi="Times New Roman" w:cs="Times New Roman"/>
          <w:color w:val="000000"/>
          <w:sz w:val="28"/>
          <w:szCs w:val="28"/>
          <w:lang w:val="ru-RU"/>
        </w:rPr>
        <w:t xml:space="preserve">ільної середньої освіти. Співбесіда, як і залік, тільки у формі індивідуальної бесіди, проводиться з метою з'ясувати </w:t>
      </w:r>
      <w:proofErr w:type="gramStart"/>
      <w:r w:rsidRPr="00657EA8">
        <w:rPr>
          <w:rFonts w:ascii="Times New Roman" w:hAnsi="Times New Roman" w:cs="Times New Roman"/>
          <w:color w:val="000000"/>
          <w:sz w:val="28"/>
          <w:szCs w:val="28"/>
          <w:lang w:val="ru-RU"/>
        </w:rPr>
        <w:t>р</w:t>
      </w:r>
      <w:proofErr w:type="gramEnd"/>
      <w:r w:rsidRPr="00657EA8">
        <w:rPr>
          <w:rFonts w:ascii="Times New Roman" w:hAnsi="Times New Roman" w:cs="Times New Roman"/>
          <w:color w:val="000000"/>
          <w:sz w:val="28"/>
          <w:szCs w:val="28"/>
          <w:lang w:val="ru-RU"/>
        </w:rPr>
        <w:t>івень досягнення компетентностей.</w:t>
      </w:r>
    </w:p>
    <w:p w:rsidR="00B466E4" w:rsidRPr="00657EA8" w:rsidRDefault="00B466E4" w:rsidP="0087518A">
      <w:pPr>
        <w:autoSpaceDE w:val="0"/>
        <w:autoSpaceDN w:val="0"/>
        <w:adjustRightInd w:val="0"/>
        <w:spacing w:after="0" w:line="240" w:lineRule="auto"/>
        <w:jc w:val="both"/>
        <w:rPr>
          <w:rFonts w:ascii="Times New Roman" w:hAnsi="Times New Roman" w:cs="Times New Roman"/>
          <w:color w:val="000000"/>
          <w:sz w:val="28"/>
          <w:szCs w:val="28"/>
          <w:lang w:val="ru-RU"/>
        </w:rPr>
      </w:pPr>
      <w:r w:rsidRPr="00657EA8">
        <w:rPr>
          <w:rFonts w:ascii="Times New Roman" w:hAnsi="Times New Roman" w:cs="Times New Roman"/>
          <w:color w:val="000000"/>
          <w:sz w:val="28"/>
          <w:szCs w:val="28"/>
          <w:lang w:val="ru-RU"/>
        </w:rPr>
        <w:t xml:space="preserve">   Функцію </w:t>
      </w:r>
      <w:proofErr w:type="gramStart"/>
      <w:r w:rsidRPr="00657EA8">
        <w:rPr>
          <w:rFonts w:ascii="Times New Roman" w:hAnsi="Times New Roman" w:cs="Times New Roman"/>
          <w:color w:val="000000"/>
          <w:sz w:val="28"/>
          <w:szCs w:val="28"/>
          <w:lang w:val="ru-RU"/>
        </w:rPr>
        <w:t>перев</w:t>
      </w:r>
      <w:proofErr w:type="gramEnd"/>
      <w:r w:rsidRPr="00657EA8">
        <w:rPr>
          <w:rFonts w:ascii="Times New Roman" w:hAnsi="Times New Roman" w:cs="Times New Roman"/>
          <w:color w:val="000000"/>
          <w:sz w:val="28"/>
          <w:szCs w:val="28"/>
          <w:lang w:val="ru-RU"/>
        </w:rPr>
        <w:t>ірки та/або оцінювання досягнення компетентностей виконує навчально-практичне заняття. Учні одержують конкретні завдання, звиконання яких звітують перед вчителем.</w:t>
      </w:r>
    </w:p>
    <w:p w:rsidR="00B466E4" w:rsidRPr="00657EA8" w:rsidRDefault="00B466E4" w:rsidP="0087518A">
      <w:pPr>
        <w:autoSpaceDE w:val="0"/>
        <w:autoSpaceDN w:val="0"/>
        <w:adjustRightInd w:val="0"/>
        <w:spacing w:after="0" w:line="240" w:lineRule="auto"/>
        <w:jc w:val="both"/>
        <w:rPr>
          <w:rFonts w:ascii="Times New Roman" w:hAnsi="Times New Roman" w:cs="Times New Roman"/>
          <w:color w:val="000000"/>
          <w:sz w:val="28"/>
          <w:szCs w:val="28"/>
          <w:lang w:val="ru-RU"/>
        </w:rPr>
      </w:pPr>
      <w:r w:rsidRPr="00657EA8">
        <w:rPr>
          <w:rFonts w:ascii="Times New Roman" w:hAnsi="Times New Roman" w:cs="Times New Roman"/>
          <w:color w:val="000000"/>
          <w:sz w:val="28"/>
          <w:szCs w:val="28"/>
          <w:lang w:val="ru-RU"/>
        </w:rPr>
        <w:t xml:space="preserve">    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B466E4" w:rsidRPr="00657EA8" w:rsidRDefault="00B466E4" w:rsidP="0087518A">
      <w:pPr>
        <w:autoSpaceDE w:val="0"/>
        <w:autoSpaceDN w:val="0"/>
        <w:adjustRightInd w:val="0"/>
        <w:spacing w:after="0" w:line="240" w:lineRule="auto"/>
        <w:jc w:val="both"/>
        <w:rPr>
          <w:rFonts w:ascii="Times New Roman" w:hAnsi="Times New Roman" w:cs="Times New Roman"/>
          <w:color w:val="000000"/>
          <w:sz w:val="28"/>
          <w:szCs w:val="28"/>
          <w:lang w:val="ru-RU"/>
        </w:rPr>
      </w:pPr>
      <w:r w:rsidRPr="00657EA8">
        <w:rPr>
          <w:rFonts w:ascii="Times New Roman" w:hAnsi="Times New Roman" w:cs="Times New Roman"/>
          <w:color w:val="000000"/>
          <w:sz w:val="28"/>
          <w:szCs w:val="28"/>
          <w:lang w:val="ru-RU"/>
        </w:rPr>
        <w:t xml:space="preserve">    Можливо проводити заняття в малих групах, бригадах і ланках (у тому числі робота учнів </w:t>
      </w:r>
      <w:proofErr w:type="gramStart"/>
      <w:r w:rsidRPr="00657EA8">
        <w:rPr>
          <w:rFonts w:ascii="Times New Roman" w:hAnsi="Times New Roman" w:cs="Times New Roman"/>
          <w:color w:val="000000"/>
          <w:sz w:val="28"/>
          <w:szCs w:val="28"/>
          <w:lang w:val="ru-RU"/>
        </w:rPr>
        <w:t>у</w:t>
      </w:r>
      <w:proofErr w:type="gramEnd"/>
      <w:r w:rsidRPr="00657EA8">
        <w:rPr>
          <w:rFonts w:ascii="Times New Roman" w:hAnsi="Times New Roman" w:cs="Times New Roman"/>
          <w:color w:val="000000"/>
          <w:sz w:val="28"/>
          <w:szCs w:val="28"/>
          <w:lang w:val="ru-RU"/>
        </w:rPr>
        <w:t xml:space="preserve"> парах змінного складу) за умови, що окремі учні виконують роботу бригадирів, консультантів, тобто тих, хто навчає малу групу.</w:t>
      </w:r>
    </w:p>
    <w:p w:rsidR="00B466E4" w:rsidRPr="00657EA8" w:rsidRDefault="00B466E4" w:rsidP="0087518A">
      <w:pPr>
        <w:autoSpaceDE w:val="0"/>
        <w:autoSpaceDN w:val="0"/>
        <w:adjustRightInd w:val="0"/>
        <w:spacing w:after="0" w:line="240" w:lineRule="auto"/>
        <w:jc w:val="both"/>
        <w:rPr>
          <w:rFonts w:ascii="Times New Roman" w:hAnsi="Times New Roman" w:cs="Times New Roman"/>
          <w:color w:val="000000"/>
          <w:sz w:val="28"/>
          <w:szCs w:val="28"/>
          <w:lang w:val="ru-RU"/>
        </w:rPr>
      </w:pPr>
      <w:r w:rsidRPr="00657EA8">
        <w:rPr>
          <w:rFonts w:ascii="Times New Roman" w:hAnsi="Times New Roman" w:cs="Times New Roman"/>
          <w:color w:val="000000"/>
          <w:sz w:val="28"/>
          <w:szCs w:val="28"/>
          <w:lang w:val="ru-RU"/>
        </w:rPr>
        <w:t xml:space="preserve">     Екскурсії </w:t>
      </w:r>
      <w:proofErr w:type="gramStart"/>
      <w:r w:rsidRPr="00657EA8">
        <w:rPr>
          <w:rFonts w:ascii="Times New Roman" w:hAnsi="Times New Roman" w:cs="Times New Roman"/>
          <w:color w:val="000000"/>
          <w:sz w:val="28"/>
          <w:szCs w:val="28"/>
          <w:lang w:val="ru-RU"/>
        </w:rPr>
        <w:t>в</w:t>
      </w:r>
      <w:proofErr w:type="gramEnd"/>
      <w:r w:rsidRPr="00657EA8">
        <w:rPr>
          <w:rFonts w:ascii="Times New Roman" w:hAnsi="Times New Roman" w:cs="Times New Roman"/>
          <w:color w:val="000000"/>
          <w:sz w:val="28"/>
          <w:szCs w:val="28"/>
          <w:lang w:val="ru-RU"/>
        </w:rPr>
        <w:t xml:space="preserve"> </w:t>
      </w:r>
      <w:proofErr w:type="gramStart"/>
      <w:r w:rsidRPr="00657EA8">
        <w:rPr>
          <w:rFonts w:ascii="Times New Roman" w:hAnsi="Times New Roman" w:cs="Times New Roman"/>
          <w:color w:val="000000"/>
          <w:sz w:val="28"/>
          <w:szCs w:val="28"/>
          <w:lang w:val="ru-RU"/>
        </w:rPr>
        <w:t>першу</w:t>
      </w:r>
      <w:proofErr w:type="gramEnd"/>
      <w:r w:rsidRPr="00657EA8">
        <w:rPr>
          <w:rFonts w:ascii="Times New Roman" w:hAnsi="Times New Roman" w:cs="Times New Roman"/>
          <w:color w:val="000000"/>
          <w:sz w:val="28"/>
          <w:szCs w:val="28"/>
          <w:lang w:val="ru-RU"/>
        </w:rPr>
        <w:t xml:space="preserve">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w:t>
      </w:r>
    </w:p>
    <w:p w:rsidR="00B466E4" w:rsidRPr="00657EA8" w:rsidRDefault="00B466E4" w:rsidP="0087518A">
      <w:pPr>
        <w:autoSpaceDE w:val="0"/>
        <w:autoSpaceDN w:val="0"/>
        <w:adjustRightInd w:val="0"/>
        <w:spacing w:after="0" w:line="240" w:lineRule="auto"/>
        <w:jc w:val="both"/>
        <w:rPr>
          <w:rFonts w:ascii="Times New Roman" w:hAnsi="Times New Roman" w:cs="Times New Roman"/>
          <w:color w:val="000000"/>
          <w:sz w:val="28"/>
          <w:szCs w:val="28"/>
          <w:lang w:val="ru-RU"/>
        </w:rPr>
      </w:pPr>
      <w:r w:rsidRPr="00657EA8">
        <w:rPr>
          <w:rFonts w:ascii="Times New Roman" w:hAnsi="Times New Roman" w:cs="Times New Roman"/>
          <w:color w:val="000000"/>
          <w:sz w:val="28"/>
          <w:szCs w:val="28"/>
          <w:lang w:val="ru-RU"/>
        </w:rPr>
        <w:t xml:space="preserve">     Форми організації освітнього процесу можуть уточнюватись та розширюватись у змі</w:t>
      </w:r>
      <w:proofErr w:type="gramStart"/>
      <w:r w:rsidRPr="00657EA8">
        <w:rPr>
          <w:rFonts w:ascii="Times New Roman" w:hAnsi="Times New Roman" w:cs="Times New Roman"/>
          <w:color w:val="000000"/>
          <w:sz w:val="28"/>
          <w:szCs w:val="28"/>
          <w:lang w:val="ru-RU"/>
        </w:rPr>
        <w:t>ст</w:t>
      </w:r>
      <w:proofErr w:type="gramEnd"/>
      <w:r w:rsidRPr="00657EA8">
        <w:rPr>
          <w:rFonts w:ascii="Times New Roman" w:hAnsi="Times New Roman" w:cs="Times New Roman"/>
          <w:color w:val="000000"/>
          <w:sz w:val="28"/>
          <w:szCs w:val="28"/>
          <w:lang w:val="ru-RU"/>
        </w:rPr>
        <w:t>і окремих предметів за умови виконання державних вимог Державного стандарту та окремих предметів протягом навчального року. Вибі</w:t>
      </w:r>
      <w:proofErr w:type="gramStart"/>
      <w:r w:rsidRPr="00657EA8">
        <w:rPr>
          <w:rFonts w:ascii="Times New Roman" w:hAnsi="Times New Roman" w:cs="Times New Roman"/>
          <w:color w:val="000000"/>
          <w:sz w:val="28"/>
          <w:szCs w:val="28"/>
          <w:lang w:val="ru-RU"/>
        </w:rPr>
        <w:t>р</w:t>
      </w:r>
      <w:proofErr w:type="gramEnd"/>
      <w:r w:rsidRPr="00657EA8">
        <w:rPr>
          <w:rFonts w:ascii="Times New Roman" w:hAnsi="Times New Roman" w:cs="Times New Roman"/>
          <w:color w:val="000000"/>
          <w:sz w:val="28"/>
          <w:szCs w:val="28"/>
          <w:lang w:val="ru-RU"/>
        </w:rPr>
        <w:t xml:space="preserve">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B466E4" w:rsidRPr="00657EA8" w:rsidRDefault="00B466E4" w:rsidP="0087518A">
      <w:pPr>
        <w:autoSpaceDE w:val="0"/>
        <w:autoSpaceDN w:val="0"/>
        <w:adjustRightInd w:val="0"/>
        <w:spacing w:after="0" w:line="240" w:lineRule="auto"/>
        <w:jc w:val="both"/>
        <w:rPr>
          <w:rFonts w:ascii="Times New Roman" w:hAnsi="Times New Roman" w:cs="Times New Roman"/>
          <w:b/>
          <w:i/>
          <w:iCs/>
          <w:color w:val="000000"/>
          <w:sz w:val="28"/>
          <w:szCs w:val="28"/>
          <w:lang w:val="ru-RU"/>
        </w:rPr>
      </w:pPr>
    </w:p>
    <w:p w:rsidR="00B466E4" w:rsidRPr="00657EA8" w:rsidRDefault="00B466E4" w:rsidP="0087518A">
      <w:pPr>
        <w:autoSpaceDE w:val="0"/>
        <w:autoSpaceDN w:val="0"/>
        <w:adjustRightInd w:val="0"/>
        <w:spacing w:after="0" w:line="240" w:lineRule="auto"/>
        <w:jc w:val="both"/>
        <w:rPr>
          <w:rFonts w:ascii="Times New Roman" w:hAnsi="Times New Roman" w:cs="Times New Roman"/>
          <w:b/>
          <w:i/>
          <w:iCs/>
          <w:color w:val="000000"/>
          <w:sz w:val="28"/>
          <w:szCs w:val="28"/>
          <w:lang w:val="ru-RU"/>
        </w:rPr>
      </w:pPr>
      <w:r w:rsidRPr="00657EA8">
        <w:rPr>
          <w:rFonts w:ascii="Times New Roman" w:hAnsi="Times New Roman" w:cs="Times New Roman"/>
          <w:b/>
          <w:i/>
          <w:iCs/>
          <w:color w:val="000000"/>
          <w:sz w:val="28"/>
          <w:szCs w:val="28"/>
          <w:lang w:val="ru-RU"/>
        </w:rPr>
        <w:t xml:space="preserve">Опис та інструменти системи внутрішнього забезпечення якості освіти. </w:t>
      </w:r>
    </w:p>
    <w:p w:rsidR="00B466E4" w:rsidRPr="00657EA8" w:rsidRDefault="00B466E4" w:rsidP="0087518A">
      <w:pPr>
        <w:autoSpaceDE w:val="0"/>
        <w:autoSpaceDN w:val="0"/>
        <w:adjustRightInd w:val="0"/>
        <w:spacing w:after="0" w:line="240" w:lineRule="auto"/>
        <w:jc w:val="both"/>
        <w:rPr>
          <w:rFonts w:ascii="Times New Roman" w:hAnsi="Times New Roman" w:cs="Times New Roman"/>
          <w:i/>
          <w:iCs/>
          <w:color w:val="000000"/>
          <w:sz w:val="28"/>
          <w:szCs w:val="28"/>
          <w:lang w:val="ru-RU"/>
        </w:rPr>
      </w:pPr>
      <w:r w:rsidRPr="00657EA8">
        <w:rPr>
          <w:rFonts w:ascii="Times New Roman" w:hAnsi="Times New Roman" w:cs="Times New Roman"/>
          <w:i/>
          <w:iCs/>
          <w:color w:val="000000"/>
          <w:sz w:val="28"/>
          <w:szCs w:val="28"/>
          <w:lang w:val="ru-RU"/>
        </w:rPr>
        <w:t xml:space="preserve">      </w:t>
      </w:r>
      <w:r w:rsidRPr="00657EA8">
        <w:rPr>
          <w:rFonts w:ascii="Times New Roman" w:hAnsi="Times New Roman" w:cs="Times New Roman"/>
          <w:color w:val="000000"/>
          <w:sz w:val="28"/>
          <w:szCs w:val="28"/>
          <w:lang w:val="ru-RU"/>
        </w:rPr>
        <w:t>Система внутрішнього забезпечення якості складається з наступних</w:t>
      </w:r>
      <w:r w:rsidRPr="00657EA8">
        <w:rPr>
          <w:rFonts w:ascii="Times New Roman" w:hAnsi="Times New Roman" w:cs="Times New Roman"/>
          <w:i/>
          <w:iCs/>
          <w:color w:val="000000"/>
          <w:sz w:val="28"/>
          <w:szCs w:val="28"/>
          <w:lang w:val="ru-RU"/>
        </w:rPr>
        <w:t xml:space="preserve"> </w:t>
      </w:r>
      <w:r w:rsidRPr="00657EA8">
        <w:rPr>
          <w:rFonts w:ascii="Times New Roman" w:hAnsi="Times New Roman" w:cs="Times New Roman"/>
          <w:color w:val="000000"/>
          <w:sz w:val="28"/>
          <w:szCs w:val="28"/>
          <w:lang w:val="ru-RU"/>
        </w:rPr>
        <w:t>компоненті</w:t>
      </w:r>
      <w:proofErr w:type="gramStart"/>
      <w:r w:rsidRPr="00657EA8">
        <w:rPr>
          <w:rFonts w:ascii="Times New Roman" w:hAnsi="Times New Roman" w:cs="Times New Roman"/>
          <w:color w:val="000000"/>
          <w:sz w:val="28"/>
          <w:szCs w:val="28"/>
          <w:lang w:val="ru-RU"/>
        </w:rPr>
        <w:t>в</w:t>
      </w:r>
      <w:proofErr w:type="gramEnd"/>
      <w:r w:rsidRPr="00657EA8">
        <w:rPr>
          <w:rFonts w:ascii="Times New Roman" w:hAnsi="Times New Roman" w:cs="Times New Roman"/>
          <w:color w:val="000000"/>
          <w:sz w:val="28"/>
          <w:szCs w:val="28"/>
          <w:lang w:val="ru-RU"/>
        </w:rPr>
        <w:t>:</w:t>
      </w:r>
    </w:p>
    <w:p w:rsidR="00B466E4" w:rsidRPr="00657EA8" w:rsidRDefault="00B466E4" w:rsidP="0087518A">
      <w:pPr>
        <w:pStyle w:val="a5"/>
        <w:numPr>
          <w:ilvl w:val="0"/>
          <w:numId w:val="10"/>
        </w:numPr>
        <w:autoSpaceDE w:val="0"/>
        <w:autoSpaceDN w:val="0"/>
        <w:adjustRightInd w:val="0"/>
        <w:spacing w:after="0" w:line="240" w:lineRule="auto"/>
        <w:jc w:val="both"/>
        <w:rPr>
          <w:rFonts w:ascii="Times New Roman" w:hAnsi="Times New Roman" w:cs="Times New Roman"/>
          <w:color w:val="000000"/>
          <w:sz w:val="28"/>
          <w:szCs w:val="28"/>
          <w:lang w:val="ru-RU"/>
        </w:rPr>
      </w:pPr>
      <w:r w:rsidRPr="00657EA8">
        <w:rPr>
          <w:rFonts w:ascii="Times New Roman" w:hAnsi="Times New Roman" w:cs="Times New Roman"/>
          <w:color w:val="000000"/>
          <w:sz w:val="28"/>
          <w:szCs w:val="28"/>
          <w:lang w:val="ru-RU"/>
        </w:rPr>
        <w:t>кадрове забезпечення освітньої діяльності;</w:t>
      </w:r>
    </w:p>
    <w:p w:rsidR="00B466E4" w:rsidRPr="00657EA8" w:rsidRDefault="00B466E4" w:rsidP="0087518A">
      <w:pPr>
        <w:pStyle w:val="a5"/>
        <w:numPr>
          <w:ilvl w:val="0"/>
          <w:numId w:val="10"/>
        </w:numPr>
        <w:autoSpaceDE w:val="0"/>
        <w:autoSpaceDN w:val="0"/>
        <w:adjustRightInd w:val="0"/>
        <w:spacing w:after="0" w:line="240" w:lineRule="auto"/>
        <w:jc w:val="both"/>
        <w:rPr>
          <w:rFonts w:ascii="Times New Roman" w:hAnsi="Times New Roman" w:cs="Times New Roman"/>
          <w:color w:val="000000"/>
          <w:sz w:val="28"/>
          <w:szCs w:val="28"/>
          <w:lang w:val="ru-RU"/>
        </w:rPr>
      </w:pPr>
      <w:r w:rsidRPr="00657EA8">
        <w:rPr>
          <w:rFonts w:ascii="Times New Roman" w:hAnsi="Times New Roman" w:cs="Times New Roman"/>
          <w:color w:val="000000"/>
          <w:sz w:val="28"/>
          <w:szCs w:val="28"/>
          <w:lang w:val="ru-RU"/>
        </w:rPr>
        <w:t>навчально-методичне забезпечення освітньої діяльності;</w:t>
      </w:r>
    </w:p>
    <w:p w:rsidR="00B466E4" w:rsidRPr="00657EA8" w:rsidRDefault="00B466E4" w:rsidP="0087518A">
      <w:pPr>
        <w:pStyle w:val="a5"/>
        <w:numPr>
          <w:ilvl w:val="0"/>
          <w:numId w:val="10"/>
        </w:numPr>
        <w:autoSpaceDE w:val="0"/>
        <w:autoSpaceDN w:val="0"/>
        <w:adjustRightInd w:val="0"/>
        <w:spacing w:after="0" w:line="240" w:lineRule="auto"/>
        <w:jc w:val="both"/>
        <w:rPr>
          <w:rFonts w:ascii="Times New Roman" w:hAnsi="Times New Roman" w:cs="Times New Roman"/>
          <w:color w:val="000000"/>
          <w:sz w:val="28"/>
          <w:szCs w:val="28"/>
          <w:lang w:val="ru-RU"/>
        </w:rPr>
      </w:pPr>
      <w:r w:rsidRPr="00657EA8">
        <w:rPr>
          <w:rFonts w:ascii="Times New Roman" w:hAnsi="Times New Roman" w:cs="Times New Roman"/>
          <w:color w:val="000000"/>
          <w:sz w:val="28"/>
          <w:szCs w:val="28"/>
          <w:lang w:val="ru-RU"/>
        </w:rPr>
        <w:t>матеріально-технічне забезпечення освітньої діяльності;</w:t>
      </w:r>
    </w:p>
    <w:p w:rsidR="00B466E4" w:rsidRPr="00657EA8" w:rsidRDefault="00B466E4" w:rsidP="0087518A">
      <w:pPr>
        <w:pStyle w:val="a5"/>
        <w:numPr>
          <w:ilvl w:val="0"/>
          <w:numId w:val="10"/>
        </w:numPr>
        <w:autoSpaceDE w:val="0"/>
        <w:autoSpaceDN w:val="0"/>
        <w:adjustRightInd w:val="0"/>
        <w:spacing w:after="0" w:line="240" w:lineRule="auto"/>
        <w:jc w:val="both"/>
        <w:rPr>
          <w:rFonts w:ascii="Times New Roman" w:hAnsi="Times New Roman" w:cs="Times New Roman"/>
          <w:color w:val="000000"/>
          <w:sz w:val="28"/>
          <w:szCs w:val="28"/>
          <w:lang w:val="ru-RU"/>
        </w:rPr>
      </w:pPr>
      <w:r w:rsidRPr="00657EA8">
        <w:rPr>
          <w:rFonts w:ascii="Times New Roman" w:hAnsi="Times New Roman" w:cs="Times New Roman"/>
          <w:color w:val="000000"/>
          <w:sz w:val="28"/>
          <w:szCs w:val="28"/>
          <w:lang w:val="ru-RU"/>
        </w:rPr>
        <w:t>якість проведення навчальних занять;</w:t>
      </w:r>
    </w:p>
    <w:p w:rsidR="00B466E4" w:rsidRPr="00657EA8" w:rsidRDefault="00B466E4" w:rsidP="0087518A">
      <w:pPr>
        <w:pStyle w:val="a5"/>
        <w:numPr>
          <w:ilvl w:val="0"/>
          <w:numId w:val="10"/>
        </w:numPr>
        <w:autoSpaceDE w:val="0"/>
        <w:autoSpaceDN w:val="0"/>
        <w:adjustRightInd w:val="0"/>
        <w:spacing w:after="0" w:line="240" w:lineRule="auto"/>
        <w:jc w:val="both"/>
        <w:rPr>
          <w:rFonts w:ascii="Times New Roman" w:hAnsi="Times New Roman" w:cs="Times New Roman"/>
          <w:color w:val="000000"/>
          <w:sz w:val="28"/>
          <w:szCs w:val="28"/>
          <w:lang w:val="ru-RU"/>
        </w:rPr>
      </w:pPr>
      <w:r w:rsidRPr="00657EA8">
        <w:rPr>
          <w:rFonts w:ascii="Times New Roman" w:hAnsi="Times New Roman" w:cs="Times New Roman"/>
          <w:color w:val="000000"/>
          <w:sz w:val="28"/>
          <w:szCs w:val="28"/>
          <w:lang w:val="ru-RU"/>
        </w:rPr>
        <w:t>моніторинг досягнення учнями результатів навчання (компетентностей).</w:t>
      </w:r>
    </w:p>
    <w:p w:rsidR="00B466E4" w:rsidRPr="00657EA8" w:rsidRDefault="00B466E4" w:rsidP="0087518A">
      <w:pPr>
        <w:autoSpaceDE w:val="0"/>
        <w:autoSpaceDN w:val="0"/>
        <w:adjustRightInd w:val="0"/>
        <w:spacing w:after="0" w:line="240" w:lineRule="auto"/>
        <w:jc w:val="both"/>
        <w:rPr>
          <w:rFonts w:ascii="Times New Roman" w:hAnsi="Times New Roman" w:cs="Times New Roman"/>
          <w:color w:val="000000"/>
          <w:sz w:val="28"/>
          <w:szCs w:val="28"/>
          <w:lang w:val="ru-RU"/>
        </w:rPr>
      </w:pPr>
      <w:r w:rsidRPr="00657EA8">
        <w:rPr>
          <w:rFonts w:ascii="Times New Roman" w:hAnsi="Times New Roman" w:cs="Times New Roman"/>
          <w:color w:val="000000"/>
          <w:sz w:val="28"/>
          <w:szCs w:val="28"/>
          <w:lang w:val="ru-RU"/>
        </w:rPr>
        <w:t xml:space="preserve">    Завдання системи внутрішнього забезпечення якості освіти:</w:t>
      </w:r>
    </w:p>
    <w:p w:rsidR="00B466E4" w:rsidRPr="00657EA8" w:rsidRDefault="00B466E4" w:rsidP="0087518A">
      <w:pPr>
        <w:pStyle w:val="a5"/>
        <w:numPr>
          <w:ilvl w:val="0"/>
          <w:numId w:val="11"/>
        </w:numPr>
        <w:autoSpaceDE w:val="0"/>
        <w:autoSpaceDN w:val="0"/>
        <w:adjustRightInd w:val="0"/>
        <w:spacing w:after="0" w:line="240" w:lineRule="auto"/>
        <w:jc w:val="both"/>
        <w:rPr>
          <w:rFonts w:ascii="Times New Roman" w:hAnsi="Times New Roman" w:cs="Times New Roman"/>
          <w:color w:val="000000"/>
          <w:sz w:val="28"/>
          <w:szCs w:val="28"/>
          <w:lang w:val="ru-RU"/>
        </w:rPr>
      </w:pPr>
      <w:r w:rsidRPr="00657EA8">
        <w:rPr>
          <w:rFonts w:ascii="Times New Roman" w:hAnsi="Times New Roman" w:cs="Times New Roman"/>
          <w:color w:val="000000"/>
          <w:sz w:val="28"/>
          <w:szCs w:val="28"/>
          <w:lang w:val="ru-RU"/>
        </w:rPr>
        <w:t>оновлення методичної бази освітньої діяльності;</w:t>
      </w:r>
    </w:p>
    <w:p w:rsidR="00B466E4" w:rsidRPr="00657EA8" w:rsidRDefault="00B466E4" w:rsidP="0087518A">
      <w:pPr>
        <w:pStyle w:val="a5"/>
        <w:numPr>
          <w:ilvl w:val="0"/>
          <w:numId w:val="11"/>
        </w:numPr>
        <w:autoSpaceDE w:val="0"/>
        <w:autoSpaceDN w:val="0"/>
        <w:adjustRightInd w:val="0"/>
        <w:spacing w:after="0" w:line="240" w:lineRule="auto"/>
        <w:jc w:val="both"/>
        <w:rPr>
          <w:rFonts w:ascii="Times New Roman" w:hAnsi="Times New Roman" w:cs="Times New Roman"/>
          <w:color w:val="000000"/>
          <w:sz w:val="28"/>
          <w:szCs w:val="28"/>
          <w:lang w:val="ru-RU"/>
        </w:rPr>
      </w:pPr>
      <w:r w:rsidRPr="00657EA8">
        <w:rPr>
          <w:rFonts w:ascii="Times New Roman" w:hAnsi="Times New Roman" w:cs="Times New Roman"/>
          <w:color w:val="000000"/>
          <w:sz w:val="28"/>
          <w:szCs w:val="28"/>
          <w:lang w:val="ru-RU"/>
        </w:rPr>
        <w:t>контроль за виконанням навчальних плані</w:t>
      </w:r>
      <w:proofErr w:type="gramStart"/>
      <w:r w:rsidRPr="00657EA8">
        <w:rPr>
          <w:rFonts w:ascii="Times New Roman" w:hAnsi="Times New Roman" w:cs="Times New Roman"/>
          <w:color w:val="000000"/>
          <w:sz w:val="28"/>
          <w:szCs w:val="28"/>
          <w:lang w:val="ru-RU"/>
        </w:rPr>
        <w:t>в</w:t>
      </w:r>
      <w:proofErr w:type="gramEnd"/>
      <w:r w:rsidRPr="00657EA8">
        <w:rPr>
          <w:rFonts w:ascii="Times New Roman" w:hAnsi="Times New Roman" w:cs="Times New Roman"/>
          <w:color w:val="000000"/>
          <w:sz w:val="28"/>
          <w:szCs w:val="28"/>
          <w:lang w:val="ru-RU"/>
        </w:rPr>
        <w:t xml:space="preserve"> та освітньої програми, якістю</w:t>
      </w:r>
    </w:p>
    <w:p w:rsidR="00B466E4" w:rsidRPr="00657EA8" w:rsidRDefault="00B466E4" w:rsidP="0087518A">
      <w:pPr>
        <w:pStyle w:val="a5"/>
        <w:autoSpaceDE w:val="0"/>
        <w:autoSpaceDN w:val="0"/>
        <w:adjustRightInd w:val="0"/>
        <w:spacing w:after="0" w:line="240" w:lineRule="auto"/>
        <w:jc w:val="both"/>
        <w:rPr>
          <w:rFonts w:ascii="Times New Roman" w:hAnsi="Times New Roman" w:cs="Times New Roman"/>
          <w:color w:val="000000"/>
          <w:sz w:val="28"/>
          <w:szCs w:val="28"/>
          <w:lang w:val="ru-RU"/>
        </w:rPr>
      </w:pPr>
      <w:r w:rsidRPr="00657EA8">
        <w:rPr>
          <w:rFonts w:ascii="Times New Roman" w:hAnsi="Times New Roman" w:cs="Times New Roman"/>
          <w:color w:val="000000"/>
          <w:sz w:val="28"/>
          <w:szCs w:val="28"/>
          <w:lang w:val="ru-RU"/>
        </w:rPr>
        <w:t>знань, умінь і навичок учнів, розробка рекомендацій щодо їх покращення;</w:t>
      </w:r>
    </w:p>
    <w:p w:rsidR="00B466E4" w:rsidRPr="00657EA8" w:rsidRDefault="00B466E4" w:rsidP="0087518A">
      <w:pPr>
        <w:pStyle w:val="a5"/>
        <w:numPr>
          <w:ilvl w:val="0"/>
          <w:numId w:val="11"/>
        </w:numPr>
        <w:autoSpaceDE w:val="0"/>
        <w:autoSpaceDN w:val="0"/>
        <w:adjustRightInd w:val="0"/>
        <w:spacing w:after="0" w:line="240" w:lineRule="auto"/>
        <w:jc w:val="both"/>
        <w:rPr>
          <w:rFonts w:ascii="Times New Roman" w:hAnsi="Times New Roman" w:cs="Times New Roman"/>
          <w:color w:val="000000"/>
          <w:sz w:val="28"/>
          <w:szCs w:val="28"/>
          <w:lang w:val="ru-RU"/>
        </w:rPr>
      </w:pPr>
      <w:r w:rsidRPr="00657EA8">
        <w:rPr>
          <w:rFonts w:ascii="Times New Roman" w:hAnsi="Times New Roman" w:cs="Times New Roman"/>
          <w:color w:val="000000"/>
          <w:sz w:val="28"/>
          <w:szCs w:val="28"/>
          <w:lang w:val="ru-RU"/>
        </w:rPr>
        <w:t xml:space="preserve">моніторинг та оптимізація </w:t>
      </w:r>
      <w:proofErr w:type="gramStart"/>
      <w:r w:rsidRPr="00657EA8">
        <w:rPr>
          <w:rFonts w:ascii="Times New Roman" w:hAnsi="Times New Roman" w:cs="Times New Roman"/>
          <w:color w:val="000000"/>
          <w:sz w:val="28"/>
          <w:szCs w:val="28"/>
          <w:lang w:val="ru-RU"/>
        </w:rPr>
        <w:t>соц</w:t>
      </w:r>
      <w:proofErr w:type="gramEnd"/>
      <w:r w:rsidRPr="00657EA8">
        <w:rPr>
          <w:rFonts w:ascii="Times New Roman" w:hAnsi="Times New Roman" w:cs="Times New Roman"/>
          <w:color w:val="000000"/>
          <w:sz w:val="28"/>
          <w:szCs w:val="28"/>
          <w:lang w:val="ru-RU"/>
        </w:rPr>
        <w:t>іально-психологічного середовища школи;</w:t>
      </w:r>
    </w:p>
    <w:p w:rsidR="00B466E4" w:rsidRPr="00657EA8" w:rsidRDefault="00B466E4" w:rsidP="0087518A">
      <w:pPr>
        <w:pStyle w:val="a5"/>
        <w:numPr>
          <w:ilvl w:val="0"/>
          <w:numId w:val="11"/>
        </w:numPr>
        <w:autoSpaceDE w:val="0"/>
        <w:autoSpaceDN w:val="0"/>
        <w:adjustRightInd w:val="0"/>
        <w:spacing w:after="0" w:line="240" w:lineRule="auto"/>
        <w:jc w:val="both"/>
        <w:rPr>
          <w:rFonts w:ascii="Times New Roman" w:hAnsi="Times New Roman" w:cs="Times New Roman"/>
          <w:color w:val="000000"/>
          <w:sz w:val="28"/>
          <w:szCs w:val="28"/>
          <w:lang w:val="ru-RU"/>
        </w:rPr>
      </w:pPr>
      <w:r w:rsidRPr="00657EA8">
        <w:rPr>
          <w:rFonts w:ascii="Times New Roman" w:hAnsi="Times New Roman" w:cs="Times New Roman"/>
          <w:color w:val="000000"/>
          <w:sz w:val="28"/>
          <w:szCs w:val="28"/>
          <w:lang w:val="ru-RU"/>
        </w:rPr>
        <w:lastRenderedPageBreak/>
        <w:t xml:space="preserve">створення необхідних умов для </w:t>
      </w:r>
      <w:proofErr w:type="gramStart"/>
      <w:r w:rsidRPr="00657EA8">
        <w:rPr>
          <w:rFonts w:ascii="Times New Roman" w:hAnsi="Times New Roman" w:cs="Times New Roman"/>
          <w:color w:val="000000"/>
          <w:sz w:val="28"/>
          <w:szCs w:val="28"/>
          <w:lang w:val="ru-RU"/>
        </w:rPr>
        <w:t>п</w:t>
      </w:r>
      <w:proofErr w:type="gramEnd"/>
      <w:r w:rsidRPr="00657EA8">
        <w:rPr>
          <w:rFonts w:ascii="Times New Roman" w:hAnsi="Times New Roman" w:cs="Times New Roman"/>
          <w:color w:val="000000"/>
          <w:sz w:val="28"/>
          <w:szCs w:val="28"/>
          <w:lang w:val="ru-RU"/>
        </w:rPr>
        <w:t>ідвищення фахового кваліфікаційного</w:t>
      </w:r>
    </w:p>
    <w:p w:rsidR="00B466E4" w:rsidRPr="00657EA8" w:rsidRDefault="00B466E4" w:rsidP="0087518A">
      <w:pPr>
        <w:pStyle w:val="a5"/>
        <w:autoSpaceDE w:val="0"/>
        <w:autoSpaceDN w:val="0"/>
        <w:adjustRightInd w:val="0"/>
        <w:spacing w:after="0" w:line="240" w:lineRule="auto"/>
        <w:jc w:val="both"/>
        <w:rPr>
          <w:rFonts w:ascii="Times New Roman" w:hAnsi="Times New Roman" w:cs="Times New Roman"/>
          <w:color w:val="000000"/>
          <w:sz w:val="28"/>
          <w:szCs w:val="28"/>
          <w:lang w:val="ru-RU"/>
        </w:rPr>
      </w:pPr>
      <w:proofErr w:type="gramStart"/>
      <w:r w:rsidRPr="00657EA8">
        <w:rPr>
          <w:rFonts w:ascii="Times New Roman" w:hAnsi="Times New Roman" w:cs="Times New Roman"/>
          <w:color w:val="000000"/>
          <w:sz w:val="28"/>
          <w:szCs w:val="28"/>
          <w:lang w:val="ru-RU"/>
        </w:rPr>
        <w:t>р</w:t>
      </w:r>
      <w:proofErr w:type="gramEnd"/>
      <w:r w:rsidRPr="00657EA8">
        <w:rPr>
          <w:rFonts w:ascii="Times New Roman" w:hAnsi="Times New Roman" w:cs="Times New Roman"/>
          <w:color w:val="000000"/>
          <w:sz w:val="28"/>
          <w:szCs w:val="28"/>
          <w:lang w:val="ru-RU"/>
        </w:rPr>
        <w:t>івня педагогічних працівників.</w:t>
      </w:r>
    </w:p>
    <w:p w:rsidR="00B466E4" w:rsidRPr="00657EA8" w:rsidRDefault="00B466E4" w:rsidP="0087518A">
      <w:pPr>
        <w:autoSpaceDE w:val="0"/>
        <w:autoSpaceDN w:val="0"/>
        <w:adjustRightInd w:val="0"/>
        <w:spacing w:after="0" w:line="240" w:lineRule="auto"/>
        <w:jc w:val="both"/>
        <w:rPr>
          <w:rFonts w:ascii="Times New Roman" w:hAnsi="Times New Roman" w:cs="Times New Roman"/>
          <w:color w:val="000000"/>
          <w:sz w:val="28"/>
          <w:szCs w:val="28"/>
          <w:lang w:val="ru-RU"/>
        </w:rPr>
      </w:pPr>
      <w:r w:rsidRPr="00657EA8">
        <w:rPr>
          <w:rFonts w:ascii="Times New Roman" w:hAnsi="Times New Roman" w:cs="Times New Roman"/>
          <w:i/>
          <w:iCs/>
          <w:color w:val="000000"/>
          <w:sz w:val="28"/>
          <w:szCs w:val="28"/>
          <w:lang w:val="ru-RU"/>
        </w:rPr>
        <w:t xml:space="preserve">Освітня програма закладу </w:t>
      </w:r>
      <w:proofErr w:type="gramStart"/>
      <w:r w:rsidRPr="00657EA8">
        <w:rPr>
          <w:rFonts w:ascii="Times New Roman" w:hAnsi="Times New Roman" w:cs="Times New Roman"/>
          <w:i/>
          <w:iCs/>
          <w:color w:val="000000"/>
          <w:sz w:val="28"/>
          <w:szCs w:val="28"/>
          <w:lang w:val="ru-RU"/>
        </w:rPr>
        <w:t>проф</w:t>
      </w:r>
      <w:proofErr w:type="gramEnd"/>
      <w:r w:rsidRPr="00657EA8">
        <w:rPr>
          <w:rFonts w:ascii="Times New Roman" w:hAnsi="Times New Roman" w:cs="Times New Roman"/>
          <w:i/>
          <w:iCs/>
          <w:color w:val="000000"/>
          <w:sz w:val="28"/>
          <w:szCs w:val="28"/>
          <w:lang w:val="ru-RU"/>
        </w:rPr>
        <w:t xml:space="preserve">ільної середньої освіти </w:t>
      </w:r>
      <w:r w:rsidRPr="00657EA8">
        <w:rPr>
          <w:rFonts w:ascii="Times New Roman" w:hAnsi="Times New Roman" w:cs="Times New Roman"/>
          <w:color w:val="000000"/>
          <w:sz w:val="28"/>
          <w:szCs w:val="28"/>
          <w:lang w:val="ru-RU"/>
        </w:rPr>
        <w:t>передбачає</w:t>
      </w:r>
    </w:p>
    <w:p w:rsidR="00B466E4" w:rsidRPr="00657EA8" w:rsidRDefault="00B466E4" w:rsidP="0087518A">
      <w:pPr>
        <w:autoSpaceDE w:val="0"/>
        <w:autoSpaceDN w:val="0"/>
        <w:adjustRightInd w:val="0"/>
        <w:spacing w:after="0" w:line="240" w:lineRule="auto"/>
        <w:jc w:val="both"/>
        <w:rPr>
          <w:rFonts w:ascii="Times New Roman" w:hAnsi="Times New Roman" w:cs="Times New Roman"/>
          <w:color w:val="000000"/>
          <w:sz w:val="28"/>
          <w:szCs w:val="28"/>
          <w:lang w:val="ru-RU"/>
        </w:rPr>
      </w:pPr>
      <w:r w:rsidRPr="00657EA8">
        <w:rPr>
          <w:rFonts w:ascii="Times New Roman" w:hAnsi="Times New Roman" w:cs="Times New Roman"/>
          <w:color w:val="000000"/>
          <w:sz w:val="28"/>
          <w:szCs w:val="28"/>
          <w:lang w:val="ru-RU"/>
        </w:rPr>
        <w:t>досягнення учнями результатів навчання (компетентностей), визначених</w:t>
      </w:r>
    </w:p>
    <w:p w:rsidR="00A30248" w:rsidRDefault="00657EA8" w:rsidP="00580C33">
      <w:pPr>
        <w:spacing w:after="0" w:line="240" w:lineRule="auto"/>
        <w:ind w:right="85"/>
        <w:jc w:val="both"/>
        <w:rPr>
          <w:rFonts w:ascii="Times New Roman" w:eastAsia="Calibri" w:hAnsi="Times New Roman" w:cs="Times New Roman"/>
          <w:sz w:val="24"/>
          <w:szCs w:val="24"/>
        </w:rPr>
      </w:pPr>
      <w:r w:rsidRPr="00657EA8">
        <w:rPr>
          <w:rFonts w:ascii="Times New Roman" w:hAnsi="Times New Roman" w:cs="Times New Roman"/>
          <w:color w:val="000000"/>
          <w:sz w:val="28"/>
          <w:szCs w:val="28"/>
          <w:lang w:val="ru-RU"/>
        </w:rPr>
        <w:t>Державним стандартом.</w:t>
      </w:r>
      <w:r w:rsidR="0087518A">
        <w:rPr>
          <w:rFonts w:ascii="Times New Roman" w:hAnsi="Times New Roman" w:cs="Times New Roman"/>
          <w:color w:val="000000"/>
          <w:sz w:val="28"/>
          <w:szCs w:val="28"/>
          <w:lang w:val="ru-RU"/>
        </w:rPr>
        <w:t xml:space="preserve"> </w:t>
      </w:r>
    </w:p>
    <w:p w:rsidR="00580C33" w:rsidRDefault="00580C33" w:rsidP="00580C33">
      <w:pPr>
        <w:spacing w:after="0" w:line="240" w:lineRule="auto"/>
        <w:ind w:right="85"/>
        <w:jc w:val="both"/>
        <w:rPr>
          <w:rFonts w:ascii="Times New Roman" w:eastAsia="Calibri" w:hAnsi="Times New Roman" w:cs="Times New Roman"/>
          <w:sz w:val="24"/>
          <w:szCs w:val="24"/>
        </w:rPr>
      </w:pPr>
    </w:p>
    <w:p w:rsidR="00580C33" w:rsidRDefault="00580C33" w:rsidP="00580C33">
      <w:pPr>
        <w:spacing w:after="0" w:line="240" w:lineRule="auto"/>
        <w:ind w:right="85"/>
        <w:jc w:val="both"/>
        <w:rPr>
          <w:rFonts w:ascii="Times New Roman" w:eastAsia="Calibri" w:hAnsi="Times New Roman" w:cs="Times New Roman"/>
          <w:sz w:val="24"/>
          <w:szCs w:val="24"/>
        </w:rPr>
      </w:pPr>
    </w:p>
    <w:p w:rsidR="00580C33" w:rsidRDefault="00580C33" w:rsidP="00580C33">
      <w:pPr>
        <w:spacing w:after="0" w:line="240" w:lineRule="auto"/>
        <w:ind w:right="85"/>
        <w:jc w:val="both"/>
        <w:rPr>
          <w:rFonts w:ascii="Times New Roman" w:eastAsia="Calibri" w:hAnsi="Times New Roman" w:cs="Times New Roman"/>
          <w:sz w:val="24"/>
          <w:szCs w:val="24"/>
        </w:rPr>
      </w:pPr>
    </w:p>
    <w:p w:rsidR="00580C33" w:rsidRDefault="00580C33" w:rsidP="00580C33">
      <w:pPr>
        <w:spacing w:after="0" w:line="240" w:lineRule="auto"/>
        <w:ind w:right="85"/>
        <w:jc w:val="both"/>
        <w:rPr>
          <w:rFonts w:ascii="Times New Roman" w:eastAsia="Calibri" w:hAnsi="Times New Roman" w:cs="Times New Roman"/>
          <w:sz w:val="24"/>
          <w:szCs w:val="24"/>
        </w:rPr>
      </w:pPr>
    </w:p>
    <w:p w:rsidR="00580C33" w:rsidRDefault="00580C33" w:rsidP="00580C33">
      <w:pPr>
        <w:spacing w:after="0" w:line="240" w:lineRule="auto"/>
        <w:ind w:right="85"/>
        <w:jc w:val="both"/>
        <w:rPr>
          <w:rFonts w:ascii="Times New Roman" w:eastAsia="Calibri" w:hAnsi="Times New Roman" w:cs="Times New Roman"/>
          <w:sz w:val="24"/>
          <w:szCs w:val="24"/>
        </w:rPr>
      </w:pPr>
    </w:p>
    <w:p w:rsidR="00580C33" w:rsidRDefault="00580C33" w:rsidP="00580C33">
      <w:pPr>
        <w:spacing w:after="0" w:line="240" w:lineRule="auto"/>
        <w:ind w:right="85"/>
        <w:jc w:val="both"/>
        <w:rPr>
          <w:rFonts w:ascii="Times New Roman" w:eastAsia="Calibri" w:hAnsi="Times New Roman" w:cs="Times New Roman"/>
          <w:sz w:val="24"/>
          <w:szCs w:val="24"/>
        </w:rPr>
      </w:pPr>
    </w:p>
    <w:p w:rsidR="00580C33" w:rsidRDefault="00580C33" w:rsidP="00580C33">
      <w:pPr>
        <w:spacing w:after="0" w:line="240" w:lineRule="auto"/>
        <w:ind w:right="85"/>
        <w:jc w:val="both"/>
        <w:rPr>
          <w:rFonts w:ascii="Times New Roman" w:eastAsia="Calibri" w:hAnsi="Times New Roman" w:cs="Times New Roman"/>
          <w:sz w:val="24"/>
          <w:szCs w:val="24"/>
        </w:rPr>
      </w:pPr>
    </w:p>
    <w:p w:rsidR="00580C33" w:rsidRDefault="00580C33" w:rsidP="00580C33">
      <w:pPr>
        <w:spacing w:after="0" w:line="240" w:lineRule="auto"/>
        <w:ind w:right="85"/>
        <w:jc w:val="both"/>
        <w:rPr>
          <w:rFonts w:ascii="Times New Roman" w:eastAsia="Calibri" w:hAnsi="Times New Roman" w:cs="Times New Roman"/>
          <w:sz w:val="24"/>
          <w:szCs w:val="24"/>
        </w:rPr>
      </w:pPr>
    </w:p>
    <w:p w:rsidR="00580C33" w:rsidRDefault="00580C33" w:rsidP="00580C33">
      <w:pPr>
        <w:spacing w:after="0" w:line="240" w:lineRule="auto"/>
        <w:ind w:right="85"/>
        <w:jc w:val="both"/>
        <w:rPr>
          <w:rFonts w:ascii="Times New Roman" w:eastAsia="Calibri" w:hAnsi="Times New Roman" w:cs="Times New Roman"/>
          <w:sz w:val="24"/>
          <w:szCs w:val="24"/>
        </w:rPr>
      </w:pPr>
    </w:p>
    <w:p w:rsidR="00580C33" w:rsidRDefault="00580C33" w:rsidP="00580C33">
      <w:pPr>
        <w:spacing w:after="0" w:line="240" w:lineRule="auto"/>
        <w:ind w:right="85"/>
        <w:jc w:val="both"/>
        <w:rPr>
          <w:rFonts w:ascii="Times New Roman" w:eastAsia="Calibri" w:hAnsi="Times New Roman" w:cs="Times New Roman"/>
          <w:sz w:val="24"/>
          <w:szCs w:val="24"/>
        </w:rPr>
      </w:pPr>
    </w:p>
    <w:p w:rsidR="00580C33" w:rsidRDefault="00580C33" w:rsidP="00580C33">
      <w:pPr>
        <w:spacing w:after="0" w:line="240" w:lineRule="auto"/>
        <w:ind w:right="85"/>
        <w:jc w:val="both"/>
        <w:rPr>
          <w:rFonts w:ascii="Times New Roman" w:eastAsia="Calibri" w:hAnsi="Times New Roman" w:cs="Times New Roman"/>
          <w:sz w:val="24"/>
          <w:szCs w:val="24"/>
        </w:rPr>
      </w:pPr>
    </w:p>
    <w:p w:rsidR="00580C33" w:rsidRDefault="00580C33" w:rsidP="00580C33">
      <w:pPr>
        <w:spacing w:after="0" w:line="240" w:lineRule="auto"/>
        <w:ind w:right="85"/>
        <w:jc w:val="both"/>
        <w:rPr>
          <w:rFonts w:ascii="Times New Roman" w:eastAsia="Calibri" w:hAnsi="Times New Roman" w:cs="Times New Roman"/>
          <w:sz w:val="24"/>
          <w:szCs w:val="24"/>
        </w:rPr>
      </w:pPr>
    </w:p>
    <w:p w:rsidR="00580C33" w:rsidRDefault="00580C33" w:rsidP="00580C33">
      <w:pPr>
        <w:spacing w:after="0" w:line="240" w:lineRule="auto"/>
        <w:ind w:right="85"/>
        <w:jc w:val="both"/>
        <w:rPr>
          <w:rFonts w:ascii="Times New Roman" w:eastAsia="Calibri" w:hAnsi="Times New Roman" w:cs="Times New Roman"/>
          <w:sz w:val="24"/>
          <w:szCs w:val="24"/>
        </w:rPr>
      </w:pPr>
    </w:p>
    <w:p w:rsidR="00580C33" w:rsidRDefault="00580C33" w:rsidP="00580C33">
      <w:pPr>
        <w:spacing w:after="0" w:line="240" w:lineRule="auto"/>
        <w:ind w:right="85"/>
        <w:jc w:val="both"/>
        <w:rPr>
          <w:rFonts w:ascii="Times New Roman" w:eastAsia="Calibri" w:hAnsi="Times New Roman" w:cs="Times New Roman"/>
          <w:sz w:val="24"/>
          <w:szCs w:val="24"/>
        </w:rPr>
      </w:pPr>
    </w:p>
    <w:p w:rsidR="00580C33" w:rsidRDefault="00580C33" w:rsidP="00580C33">
      <w:pPr>
        <w:spacing w:after="0" w:line="240" w:lineRule="auto"/>
        <w:ind w:right="85"/>
        <w:jc w:val="both"/>
        <w:rPr>
          <w:rFonts w:ascii="Times New Roman" w:eastAsia="Calibri" w:hAnsi="Times New Roman" w:cs="Times New Roman"/>
          <w:sz w:val="24"/>
          <w:szCs w:val="24"/>
        </w:rPr>
      </w:pPr>
    </w:p>
    <w:p w:rsidR="00580C33" w:rsidRDefault="00580C33" w:rsidP="00580C33">
      <w:pPr>
        <w:spacing w:after="0" w:line="240" w:lineRule="auto"/>
        <w:ind w:right="85"/>
        <w:jc w:val="both"/>
        <w:rPr>
          <w:rFonts w:ascii="Times New Roman" w:eastAsia="Calibri" w:hAnsi="Times New Roman" w:cs="Times New Roman"/>
          <w:sz w:val="24"/>
          <w:szCs w:val="24"/>
        </w:rPr>
      </w:pPr>
    </w:p>
    <w:p w:rsidR="00580C33" w:rsidRDefault="00580C33" w:rsidP="00580C33">
      <w:pPr>
        <w:spacing w:after="0" w:line="240" w:lineRule="auto"/>
        <w:ind w:right="85"/>
        <w:jc w:val="both"/>
        <w:rPr>
          <w:rFonts w:ascii="Times New Roman" w:eastAsia="Calibri" w:hAnsi="Times New Roman" w:cs="Times New Roman"/>
          <w:sz w:val="24"/>
          <w:szCs w:val="24"/>
        </w:rPr>
      </w:pPr>
    </w:p>
    <w:p w:rsidR="00580C33" w:rsidRDefault="00580C33" w:rsidP="00580C33">
      <w:pPr>
        <w:spacing w:after="0" w:line="240" w:lineRule="auto"/>
        <w:ind w:right="85"/>
        <w:jc w:val="both"/>
        <w:rPr>
          <w:rFonts w:ascii="Times New Roman" w:eastAsia="Calibri" w:hAnsi="Times New Roman" w:cs="Times New Roman"/>
          <w:sz w:val="24"/>
          <w:szCs w:val="24"/>
        </w:rPr>
      </w:pPr>
    </w:p>
    <w:p w:rsidR="00580C33" w:rsidRDefault="00580C33" w:rsidP="00580C33">
      <w:pPr>
        <w:spacing w:after="0" w:line="240" w:lineRule="auto"/>
        <w:ind w:right="85"/>
        <w:jc w:val="both"/>
        <w:rPr>
          <w:rFonts w:ascii="Times New Roman" w:eastAsia="Calibri" w:hAnsi="Times New Roman" w:cs="Times New Roman"/>
          <w:sz w:val="24"/>
          <w:szCs w:val="24"/>
        </w:rPr>
      </w:pPr>
    </w:p>
    <w:p w:rsidR="00580C33" w:rsidRDefault="00580C33" w:rsidP="00580C33">
      <w:pPr>
        <w:spacing w:after="0" w:line="240" w:lineRule="auto"/>
        <w:ind w:right="85"/>
        <w:jc w:val="both"/>
        <w:rPr>
          <w:rFonts w:ascii="Times New Roman" w:eastAsia="Calibri" w:hAnsi="Times New Roman" w:cs="Times New Roman"/>
          <w:sz w:val="24"/>
          <w:szCs w:val="24"/>
        </w:rPr>
      </w:pPr>
    </w:p>
    <w:p w:rsidR="00580C33" w:rsidRDefault="00580C33" w:rsidP="00580C33">
      <w:pPr>
        <w:spacing w:after="0" w:line="240" w:lineRule="auto"/>
        <w:ind w:right="85"/>
        <w:jc w:val="both"/>
        <w:rPr>
          <w:rFonts w:ascii="Times New Roman" w:eastAsia="Calibri" w:hAnsi="Times New Roman" w:cs="Times New Roman"/>
          <w:sz w:val="24"/>
          <w:szCs w:val="24"/>
        </w:rPr>
      </w:pPr>
    </w:p>
    <w:p w:rsidR="00580C33" w:rsidRDefault="00580C33" w:rsidP="00580C33">
      <w:pPr>
        <w:spacing w:after="0" w:line="240" w:lineRule="auto"/>
        <w:ind w:right="85"/>
        <w:jc w:val="both"/>
        <w:rPr>
          <w:rFonts w:ascii="Times New Roman" w:eastAsia="Calibri" w:hAnsi="Times New Roman" w:cs="Times New Roman"/>
          <w:sz w:val="24"/>
          <w:szCs w:val="24"/>
        </w:rPr>
      </w:pPr>
    </w:p>
    <w:p w:rsidR="00580C33" w:rsidRDefault="00580C33" w:rsidP="00580C33">
      <w:pPr>
        <w:spacing w:after="0" w:line="240" w:lineRule="auto"/>
        <w:ind w:right="85"/>
        <w:jc w:val="both"/>
        <w:rPr>
          <w:rFonts w:ascii="Times New Roman" w:eastAsia="Calibri" w:hAnsi="Times New Roman" w:cs="Times New Roman"/>
          <w:sz w:val="24"/>
          <w:szCs w:val="24"/>
        </w:rPr>
      </w:pPr>
    </w:p>
    <w:p w:rsidR="00580C33" w:rsidRDefault="00580C33" w:rsidP="00580C33">
      <w:pPr>
        <w:spacing w:after="0" w:line="240" w:lineRule="auto"/>
        <w:ind w:right="85"/>
        <w:jc w:val="both"/>
        <w:rPr>
          <w:rFonts w:ascii="Times New Roman" w:eastAsia="Calibri" w:hAnsi="Times New Roman" w:cs="Times New Roman"/>
          <w:sz w:val="24"/>
          <w:szCs w:val="24"/>
        </w:rPr>
      </w:pPr>
    </w:p>
    <w:p w:rsidR="00580C33" w:rsidRDefault="00580C33" w:rsidP="00580C33">
      <w:pPr>
        <w:spacing w:after="0" w:line="240" w:lineRule="auto"/>
        <w:ind w:right="85"/>
        <w:jc w:val="both"/>
        <w:rPr>
          <w:rFonts w:ascii="Times New Roman" w:eastAsia="Calibri" w:hAnsi="Times New Roman" w:cs="Times New Roman"/>
          <w:sz w:val="24"/>
          <w:szCs w:val="24"/>
        </w:rPr>
      </w:pPr>
    </w:p>
    <w:p w:rsidR="00580C33" w:rsidRDefault="00580C33" w:rsidP="00580C33">
      <w:pPr>
        <w:spacing w:after="0" w:line="240" w:lineRule="auto"/>
        <w:ind w:right="85"/>
        <w:jc w:val="both"/>
        <w:rPr>
          <w:rFonts w:ascii="Times New Roman" w:eastAsia="Calibri" w:hAnsi="Times New Roman" w:cs="Times New Roman"/>
          <w:sz w:val="24"/>
          <w:szCs w:val="24"/>
        </w:rPr>
      </w:pPr>
    </w:p>
    <w:p w:rsidR="00580C33" w:rsidRDefault="00580C33" w:rsidP="00580C33">
      <w:pPr>
        <w:spacing w:after="0" w:line="240" w:lineRule="auto"/>
        <w:ind w:right="85"/>
        <w:jc w:val="both"/>
        <w:rPr>
          <w:rFonts w:ascii="Times New Roman" w:eastAsia="Calibri" w:hAnsi="Times New Roman" w:cs="Times New Roman"/>
          <w:sz w:val="24"/>
          <w:szCs w:val="24"/>
        </w:rPr>
      </w:pPr>
    </w:p>
    <w:p w:rsidR="00580C33" w:rsidRDefault="00580C33" w:rsidP="00580C33">
      <w:pPr>
        <w:spacing w:after="0" w:line="240" w:lineRule="auto"/>
        <w:ind w:right="85"/>
        <w:jc w:val="both"/>
        <w:rPr>
          <w:rFonts w:ascii="Times New Roman" w:eastAsia="Calibri" w:hAnsi="Times New Roman" w:cs="Times New Roman"/>
          <w:sz w:val="24"/>
          <w:szCs w:val="24"/>
        </w:rPr>
      </w:pPr>
    </w:p>
    <w:p w:rsidR="00580C33" w:rsidRDefault="00580C33" w:rsidP="00580C33">
      <w:pPr>
        <w:spacing w:after="0" w:line="240" w:lineRule="auto"/>
        <w:ind w:right="85"/>
        <w:jc w:val="both"/>
        <w:rPr>
          <w:rFonts w:ascii="Times New Roman" w:eastAsia="Calibri" w:hAnsi="Times New Roman" w:cs="Times New Roman"/>
          <w:sz w:val="24"/>
          <w:szCs w:val="24"/>
        </w:rPr>
      </w:pPr>
    </w:p>
    <w:p w:rsidR="00580C33" w:rsidRDefault="00580C33" w:rsidP="00580C33">
      <w:pPr>
        <w:spacing w:after="0" w:line="240" w:lineRule="auto"/>
        <w:ind w:right="85"/>
        <w:jc w:val="both"/>
        <w:rPr>
          <w:rFonts w:ascii="Times New Roman" w:eastAsia="Calibri" w:hAnsi="Times New Roman" w:cs="Times New Roman"/>
          <w:sz w:val="24"/>
          <w:szCs w:val="24"/>
        </w:rPr>
      </w:pPr>
    </w:p>
    <w:p w:rsidR="00580C33" w:rsidRDefault="00580C33" w:rsidP="00580C33">
      <w:pPr>
        <w:spacing w:after="0" w:line="240" w:lineRule="auto"/>
        <w:ind w:right="85"/>
        <w:jc w:val="both"/>
        <w:rPr>
          <w:rFonts w:ascii="Times New Roman" w:eastAsia="Calibri" w:hAnsi="Times New Roman" w:cs="Times New Roman"/>
          <w:sz w:val="24"/>
          <w:szCs w:val="24"/>
        </w:rPr>
      </w:pPr>
    </w:p>
    <w:p w:rsidR="00580C33" w:rsidRDefault="00580C33" w:rsidP="00580C33">
      <w:pPr>
        <w:spacing w:after="0" w:line="240" w:lineRule="auto"/>
        <w:ind w:right="85"/>
        <w:jc w:val="both"/>
        <w:rPr>
          <w:rFonts w:ascii="Times New Roman" w:eastAsia="Calibri" w:hAnsi="Times New Roman" w:cs="Times New Roman"/>
          <w:sz w:val="24"/>
          <w:szCs w:val="24"/>
        </w:rPr>
      </w:pPr>
    </w:p>
    <w:p w:rsidR="00580C33" w:rsidRDefault="00580C33" w:rsidP="00580C33">
      <w:pPr>
        <w:spacing w:after="0" w:line="240" w:lineRule="auto"/>
        <w:ind w:right="85"/>
        <w:jc w:val="both"/>
        <w:rPr>
          <w:rFonts w:ascii="Times New Roman" w:eastAsia="Calibri" w:hAnsi="Times New Roman" w:cs="Times New Roman"/>
          <w:sz w:val="24"/>
          <w:szCs w:val="24"/>
        </w:rPr>
      </w:pPr>
    </w:p>
    <w:p w:rsidR="00580C33" w:rsidRDefault="00580C33" w:rsidP="00580C33">
      <w:pPr>
        <w:spacing w:after="0" w:line="240" w:lineRule="auto"/>
        <w:ind w:right="85"/>
        <w:jc w:val="both"/>
        <w:rPr>
          <w:rFonts w:ascii="Times New Roman" w:eastAsia="Calibri" w:hAnsi="Times New Roman" w:cs="Times New Roman"/>
          <w:sz w:val="24"/>
          <w:szCs w:val="24"/>
        </w:rPr>
      </w:pPr>
    </w:p>
    <w:p w:rsidR="00580C33" w:rsidRDefault="00580C33" w:rsidP="00580C33">
      <w:pPr>
        <w:spacing w:after="0" w:line="240" w:lineRule="auto"/>
        <w:ind w:right="85"/>
        <w:jc w:val="both"/>
        <w:rPr>
          <w:rFonts w:ascii="Times New Roman" w:eastAsia="Calibri" w:hAnsi="Times New Roman" w:cs="Times New Roman"/>
          <w:sz w:val="24"/>
          <w:szCs w:val="24"/>
        </w:rPr>
      </w:pPr>
    </w:p>
    <w:p w:rsidR="00580C33" w:rsidRDefault="00580C33" w:rsidP="00580C33">
      <w:pPr>
        <w:spacing w:after="0" w:line="240" w:lineRule="auto"/>
        <w:ind w:right="85"/>
        <w:jc w:val="both"/>
        <w:rPr>
          <w:rFonts w:ascii="Times New Roman" w:eastAsia="Calibri" w:hAnsi="Times New Roman" w:cs="Times New Roman"/>
          <w:sz w:val="24"/>
          <w:szCs w:val="24"/>
        </w:rPr>
      </w:pPr>
    </w:p>
    <w:p w:rsidR="00580C33" w:rsidRDefault="00580C33" w:rsidP="00580C33">
      <w:pPr>
        <w:spacing w:after="0" w:line="240" w:lineRule="auto"/>
        <w:ind w:right="85"/>
        <w:jc w:val="both"/>
        <w:rPr>
          <w:rFonts w:ascii="Times New Roman" w:eastAsia="Calibri" w:hAnsi="Times New Roman" w:cs="Times New Roman"/>
          <w:sz w:val="24"/>
          <w:szCs w:val="24"/>
        </w:rPr>
      </w:pPr>
      <w:r>
        <w:rPr>
          <w:rFonts w:ascii="Times New Roman" w:eastAsia="Calibri" w:hAnsi="Times New Roman" w:cs="Times New Roman"/>
          <w:sz w:val="24"/>
          <w:szCs w:val="24"/>
        </w:rPr>
        <w:t>\</w:t>
      </w:r>
    </w:p>
    <w:p w:rsidR="00580C33" w:rsidRDefault="00580C33" w:rsidP="00580C33">
      <w:pPr>
        <w:spacing w:after="0" w:line="240" w:lineRule="auto"/>
        <w:ind w:right="85"/>
        <w:jc w:val="both"/>
        <w:rPr>
          <w:rFonts w:ascii="Times New Roman" w:eastAsia="Calibri" w:hAnsi="Times New Roman" w:cs="Times New Roman"/>
          <w:sz w:val="24"/>
          <w:szCs w:val="24"/>
        </w:rPr>
      </w:pPr>
    </w:p>
    <w:p w:rsidR="00580C33" w:rsidRDefault="00580C33" w:rsidP="00580C33">
      <w:pPr>
        <w:spacing w:after="0" w:line="240" w:lineRule="auto"/>
        <w:ind w:right="85"/>
        <w:jc w:val="both"/>
        <w:rPr>
          <w:rFonts w:ascii="Times New Roman" w:eastAsia="Calibri" w:hAnsi="Times New Roman" w:cs="Times New Roman"/>
          <w:sz w:val="24"/>
          <w:szCs w:val="24"/>
        </w:rPr>
      </w:pPr>
    </w:p>
    <w:p w:rsidR="00580C33" w:rsidRDefault="00580C33" w:rsidP="00580C33">
      <w:pPr>
        <w:spacing w:after="0" w:line="240" w:lineRule="auto"/>
        <w:ind w:right="85"/>
        <w:jc w:val="both"/>
        <w:rPr>
          <w:rFonts w:ascii="Times New Roman" w:eastAsia="Calibri" w:hAnsi="Times New Roman" w:cs="Times New Roman"/>
          <w:sz w:val="24"/>
          <w:szCs w:val="24"/>
        </w:rPr>
      </w:pPr>
    </w:p>
    <w:p w:rsidR="00580C33" w:rsidRDefault="00580C33" w:rsidP="00580C33">
      <w:pPr>
        <w:spacing w:after="0" w:line="240" w:lineRule="auto"/>
        <w:ind w:right="85"/>
        <w:jc w:val="both"/>
        <w:rPr>
          <w:rFonts w:ascii="Times New Roman" w:eastAsia="Calibri" w:hAnsi="Times New Roman" w:cs="Times New Roman"/>
          <w:sz w:val="24"/>
          <w:szCs w:val="24"/>
        </w:rPr>
      </w:pPr>
    </w:p>
    <w:p w:rsidR="00580C33" w:rsidRDefault="00580C33" w:rsidP="00580C33">
      <w:pPr>
        <w:spacing w:after="0" w:line="240" w:lineRule="auto"/>
        <w:ind w:right="85"/>
        <w:jc w:val="both"/>
        <w:rPr>
          <w:rFonts w:ascii="Times New Roman" w:eastAsia="Calibri" w:hAnsi="Times New Roman" w:cs="Times New Roman"/>
          <w:sz w:val="24"/>
          <w:szCs w:val="24"/>
        </w:rPr>
      </w:pPr>
    </w:p>
    <w:p w:rsidR="00580C33" w:rsidRDefault="00580C33" w:rsidP="00580C33">
      <w:pPr>
        <w:spacing w:after="0" w:line="240" w:lineRule="auto"/>
        <w:ind w:right="85"/>
        <w:jc w:val="both"/>
        <w:rPr>
          <w:rFonts w:ascii="Times New Roman" w:eastAsia="Calibri" w:hAnsi="Times New Roman" w:cs="Times New Roman"/>
          <w:sz w:val="24"/>
          <w:szCs w:val="24"/>
        </w:rPr>
      </w:pPr>
    </w:p>
    <w:p w:rsidR="00580C33" w:rsidRDefault="00580C33" w:rsidP="00580C33">
      <w:pPr>
        <w:spacing w:after="0" w:line="240" w:lineRule="auto"/>
        <w:ind w:right="85"/>
        <w:jc w:val="both"/>
        <w:rPr>
          <w:rFonts w:ascii="Times New Roman" w:eastAsia="Calibri" w:hAnsi="Times New Roman" w:cs="Times New Roman"/>
          <w:sz w:val="24"/>
          <w:szCs w:val="24"/>
        </w:rPr>
      </w:pPr>
    </w:p>
    <w:p w:rsidR="00580C33" w:rsidRDefault="00580C33" w:rsidP="00580C33">
      <w:pPr>
        <w:spacing w:after="0" w:line="240" w:lineRule="auto"/>
        <w:ind w:right="85"/>
        <w:jc w:val="both"/>
        <w:rPr>
          <w:rFonts w:ascii="Times New Roman" w:eastAsia="Calibri" w:hAnsi="Times New Roman" w:cs="Times New Roman"/>
          <w:sz w:val="24"/>
          <w:szCs w:val="24"/>
        </w:rPr>
      </w:pPr>
    </w:p>
    <w:p w:rsidR="00580C33" w:rsidRDefault="00580C33" w:rsidP="00580C33">
      <w:pPr>
        <w:spacing w:after="0" w:line="240" w:lineRule="auto"/>
        <w:ind w:right="85"/>
        <w:jc w:val="both"/>
        <w:rPr>
          <w:rFonts w:ascii="Times New Roman" w:eastAsia="Calibri" w:hAnsi="Times New Roman" w:cs="Times New Roman"/>
          <w:sz w:val="24"/>
          <w:szCs w:val="24"/>
        </w:rPr>
      </w:pPr>
    </w:p>
    <w:p w:rsidR="00580C33" w:rsidRDefault="00580C33" w:rsidP="00580C33">
      <w:pPr>
        <w:spacing w:after="0" w:line="240" w:lineRule="auto"/>
        <w:ind w:right="85"/>
        <w:jc w:val="both"/>
        <w:rPr>
          <w:rFonts w:ascii="Times New Roman" w:eastAsia="Calibri" w:hAnsi="Times New Roman" w:cs="Times New Roman"/>
          <w:sz w:val="24"/>
          <w:szCs w:val="24"/>
        </w:rPr>
      </w:pPr>
    </w:p>
    <w:p w:rsidR="00580C33" w:rsidRPr="00580C33" w:rsidRDefault="00580C33" w:rsidP="00580C33">
      <w:pPr>
        <w:spacing w:after="0" w:line="240" w:lineRule="auto"/>
        <w:ind w:right="85"/>
        <w:jc w:val="both"/>
        <w:rPr>
          <w:rFonts w:ascii="Times New Roman" w:hAnsi="Times New Roman" w:cs="Times New Roman"/>
          <w:color w:val="000000"/>
          <w:sz w:val="28"/>
          <w:szCs w:val="28"/>
          <w:lang w:val="ru-RU"/>
        </w:rPr>
      </w:pPr>
    </w:p>
    <w:p w:rsidR="00A30248" w:rsidRPr="00821826" w:rsidRDefault="00A30248" w:rsidP="00A30248">
      <w:pPr>
        <w:shd w:val="clear" w:color="auto" w:fill="FFFFFF"/>
        <w:spacing w:after="0" w:line="240" w:lineRule="auto"/>
        <w:ind w:left="5670"/>
        <w:jc w:val="right"/>
        <w:rPr>
          <w:rFonts w:ascii="Times New Roman" w:eastAsia="Calibri" w:hAnsi="Times New Roman" w:cs="Times New Roman"/>
          <w:sz w:val="24"/>
          <w:szCs w:val="24"/>
        </w:rPr>
      </w:pPr>
      <w:r w:rsidRPr="00821826">
        <w:rPr>
          <w:rFonts w:ascii="Times New Roman" w:eastAsia="Calibri" w:hAnsi="Times New Roman" w:cs="Times New Roman"/>
          <w:sz w:val="24"/>
          <w:szCs w:val="24"/>
        </w:rPr>
        <w:lastRenderedPageBreak/>
        <w:t>Додаток 1</w:t>
      </w:r>
    </w:p>
    <w:p w:rsidR="00A30248" w:rsidRPr="00821826" w:rsidRDefault="009653FA" w:rsidP="009653FA">
      <w:pPr>
        <w:shd w:val="clear" w:color="auto" w:fill="FFFFFF"/>
        <w:spacing w:after="0" w:line="240" w:lineRule="auto"/>
        <w:ind w:left="567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A30248" w:rsidRPr="00821826">
        <w:rPr>
          <w:rFonts w:ascii="Times New Roman" w:eastAsia="Calibri" w:hAnsi="Times New Roman" w:cs="Times New Roman"/>
          <w:sz w:val="24"/>
          <w:szCs w:val="24"/>
        </w:rPr>
        <w:t>до Освітньої програми</w:t>
      </w:r>
    </w:p>
    <w:p w:rsidR="009653FA" w:rsidRDefault="009653FA" w:rsidP="009653FA">
      <w:pPr>
        <w:shd w:val="clear" w:color="auto" w:fill="FFFFFF"/>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КЗО «Новопідгороднянська                                            </w:t>
      </w:r>
    </w:p>
    <w:p w:rsidR="00A30248" w:rsidRPr="00821826" w:rsidRDefault="009653FA" w:rsidP="009653FA">
      <w:pPr>
        <w:shd w:val="clear" w:color="auto" w:fill="FFFFFF"/>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ЗШ І-</w:t>
      </w:r>
      <w:r w:rsidR="00A30248" w:rsidRPr="00821826">
        <w:rPr>
          <w:rFonts w:ascii="Times New Roman" w:eastAsia="Calibri" w:hAnsi="Times New Roman" w:cs="Times New Roman"/>
          <w:sz w:val="24"/>
          <w:szCs w:val="24"/>
        </w:rPr>
        <w:t>ІІІст.</w:t>
      </w:r>
      <w:r>
        <w:rPr>
          <w:rFonts w:ascii="Times New Roman" w:eastAsia="Calibri" w:hAnsi="Times New Roman" w:cs="Times New Roman"/>
          <w:sz w:val="24"/>
          <w:szCs w:val="24"/>
        </w:rPr>
        <w:t>»</w:t>
      </w:r>
      <w:r w:rsidRPr="009653FA">
        <w:rPr>
          <w:rFonts w:ascii="Times New Roman" w:eastAsia="Calibri" w:hAnsi="Times New Roman" w:cs="Times New Roman"/>
          <w:sz w:val="24"/>
          <w:szCs w:val="24"/>
        </w:rPr>
        <w:t xml:space="preserve"> « МСР»</w:t>
      </w:r>
    </w:p>
    <w:p w:rsidR="00A30248" w:rsidRPr="00821826" w:rsidRDefault="00A30248" w:rsidP="00A30248">
      <w:pPr>
        <w:spacing w:after="0" w:line="240" w:lineRule="auto"/>
        <w:ind w:left="4320"/>
        <w:jc w:val="center"/>
        <w:rPr>
          <w:rFonts w:ascii="Times New Roman" w:eastAsia="Calibri" w:hAnsi="Times New Roman" w:cs="Times New Roman"/>
          <w:b/>
          <w:bCs/>
          <w:sz w:val="24"/>
          <w:szCs w:val="24"/>
        </w:rPr>
      </w:pPr>
    </w:p>
    <w:p w:rsidR="00A30248" w:rsidRPr="00821826" w:rsidRDefault="00A30248" w:rsidP="00A30248">
      <w:pPr>
        <w:spacing w:after="0" w:line="240" w:lineRule="auto"/>
        <w:ind w:left="4320"/>
        <w:jc w:val="right"/>
        <w:rPr>
          <w:rFonts w:ascii="Times New Roman" w:eastAsia="Calibri" w:hAnsi="Times New Roman" w:cs="Times New Roman"/>
          <w:b/>
          <w:bCs/>
          <w:sz w:val="24"/>
          <w:szCs w:val="24"/>
        </w:rPr>
      </w:pPr>
      <w:r w:rsidRPr="00821826">
        <w:rPr>
          <w:rFonts w:ascii="Times New Roman" w:eastAsia="Calibri" w:hAnsi="Times New Roman" w:cs="Times New Roman"/>
          <w:b/>
          <w:bCs/>
          <w:sz w:val="24"/>
          <w:szCs w:val="24"/>
        </w:rPr>
        <w:t xml:space="preserve">Затверджую </w:t>
      </w:r>
    </w:p>
    <w:p w:rsidR="00A30248" w:rsidRPr="00821826" w:rsidRDefault="00A30248" w:rsidP="00A30248">
      <w:pPr>
        <w:spacing w:after="0" w:line="240" w:lineRule="auto"/>
        <w:ind w:left="4320"/>
        <w:jc w:val="right"/>
        <w:rPr>
          <w:rFonts w:ascii="Times New Roman" w:eastAsia="Calibri" w:hAnsi="Times New Roman" w:cs="Times New Roman"/>
          <w:b/>
          <w:bCs/>
          <w:sz w:val="24"/>
          <w:szCs w:val="24"/>
        </w:rPr>
      </w:pPr>
      <w:r w:rsidRPr="00821826">
        <w:rPr>
          <w:rFonts w:ascii="Times New Roman" w:eastAsia="Calibri" w:hAnsi="Times New Roman" w:cs="Times New Roman"/>
          <w:b/>
          <w:bCs/>
          <w:sz w:val="24"/>
          <w:szCs w:val="24"/>
        </w:rPr>
        <w:t>Директор</w:t>
      </w:r>
    </w:p>
    <w:p w:rsidR="009653FA" w:rsidRDefault="009653FA" w:rsidP="009653FA">
      <w:pPr>
        <w:shd w:val="clear" w:color="auto" w:fill="FFFFFF"/>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КЗО «Новопідгороднянська                                            </w:t>
      </w:r>
    </w:p>
    <w:p w:rsidR="009653FA" w:rsidRPr="00821826" w:rsidRDefault="009653FA" w:rsidP="009653FA">
      <w:pPr>
        <w:shd w:val="clear" w:color="auto" w:fill="FFFFFF"/>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ЗШ І-</w:t>
      </w:r>
      <w:r w:rsidRPr="00821826">
        <w:rPr>
          <w:rFonts w:ascii="Times New Roman" w:eastAsia="Calibri" w:hAnsi="Times New Roman" w:cs="Times New Roman"/>
          <w:sz w:val="24"/>
          <w:szCs w:val="24"/>
        </w:rPr>
        <w:t>ІІІст.</w:t>
      </w:r>
      <w:r>
        <w:rPr>
          <w:rFonts w:ascii="Times New Roman" w:eastAsia="Calibri" w:hAnsi="Times New Roman" w:cs="Times New Roman"/>
          <w:sz w:val="24"/>
          <w:szCs w:val="24"/>
        </w:rPr>
        <w:t>»</w:t>
      </w:r>
      <w:r w:rsidRPr="009653FA">
        <w:rPr>
          <w:rFonts w:ascii="Times New Roman" w:eastAsia="Calibri" w:hAnsi="Times New Roman" w:cs="Times New Roman"/>
          <w:sz w:val="24"/>
          <w:szCs w:val="24"/>
        </w:rPr>
        <w:t xml:space="preserve"> « МСР»</w:t>
      </w:r>
    </w:p>
    <w:p w:rsidR="000A2ABA" w:rsidRDefault="000A2ABA" w:rsidP="00A30248">
      <w:pPr>
        <w:spacing w:after="0" w:line="240" w:lineRule="auto"/>
        <w:ind w:left="4320"/>
        <w:jc w:val="right"/>
        <w:rPr>
          <w:rFonts w:ascii="Times New Roman" w:eastAsia="Calibri" w:hAnsi="Times New Roman" w:cs="Times New Roman"/>
          <w:b/>
          <w:bCs/>
          <w:sz w:val="24"/>
          <w:szCs w:val="24"/>
        </w:rPr>
      </w:pPr>
      <w:r>
        <w:rPr>
          <w:rFonts w:ascii="Times New Roman" w:eastAsia="Calibri" w:hAnsi="Times New Roman" w:cs="Times New Roman"/>
          <w:b/>
          <w:bCs/>
          <w:sz w:val="24"/>
          <w:szCs w:val="24"/>
        </w:rPr>
        <w:t>О.С. Міщенко</w:t>
      </w:r>
    </w:p>
    <w:p w:rsidR="00A30248" w:rsidRPr="00821826" w:rsidRDefault="000A2ABA" w:rsidP="00A30248">
      <w:pPr>
        <w:spacing w:after="0" w:line="240" w:lineRule="auto"/>
        <w:ind w:left="4320"/>
        <w:jc w:val="right"/>
        <w:rPr>
          <w:rFonts w:ascii="Times New Roman" w:eastAsia="Calibri" w:hAnsi="Times New Roman" w:cs="Times New Roman"/>
          <w:b/>
          <w:bCs/>
          <w:sz w:val="24"/>
          <w:szCs w:val="24"/>
        </w:rPr>
      </w:pPr>
      <w:r w:rsidRPr="00821826">
        <w:rPr>
          <w:rFonts w:ascii="Times New Roman" w:eastAsia="Calibri" w:hAnsi="Times New Roman" w:cs="Times New Roman"/>
          <w:b/>
          <w:bCs/>
          <w:sz w:val="24"/>
          <w:szCs w:val="24"/>
        </w:rPr>
        <w:t xml:space="preserve"> </w:t>
      </w:r>
      <w:r w:rsidR="00A30248" w:rsidRPr="00821826">
        <w:rPr>
          <w:rFonts w:ascii="Times New Roman" w:eastAsia="Calibri" w:hAnsi="Times New Roman" w:cs="Times New Roman"/>
          <w:b/>
          <w:bCs/>
          <w:sz w:val="24"/>
          <w:szCs w:val="24"/>
        </w:rPr>
        <w:t>«____»_____________2019 р.</w:t>
      </w:r>
    </w:p>
    <w:p w:rsidR="00A30248" w:rsidRPr="00821826" w:rsidRDefault="00A30248" w:rsidP="00A30248">
      <w:pPr>
        <w:spacing w:after="0" w:line="240" w:lineRule="auto"/>
        <w:ind w:left="4320"/>
        <w:jc w:val="right"/>
        <w:rPr>
          <w:rFonts w:ascii="Times New Roman" w:eastAsia="Calibri" w:hAnsi="Times New Roman" w:cs="Times New Roman"/>
          <w:b/>
          <w:bCs/>
          <w:sz w:val="24"/>
          <w:szCs w:val="24"/>
        </w:rPr>
      </w:pPr>
      <w:r w:rsidRPr="00821826">
        <w:rPr>
          <w:rFonts w:ascii="Times New Roman" w:eastAsia="Calibri" w:hAnsi="Times New Roman" w:cs="Times New Roman"/>
          <w:b/>
          <w:bCs/>
          <w:sz w:val="24"/>
          <w:szCs w:val="24"/>
        </w:rPr>
        <w:t>М.П.</w:t>
      </w:r>
    </w:p>
    <w:p w:rsidR="00A30248" w:rsidRDefault="00A30248" w:rsidP="00A30248">
      <w:pPr>
        <w:spacing w:after="0" w:line="240" w:lineRule="auto"/>
        <w:jc w:val="center"/>
        <w:rPr>
          <w:rFonts w:ascii="Times New Roman" w:eastAsia="Calibri" w:hAnsi="Times New Roman" w:cs="Times New Roman"/>
          <w:b/>
          <w:bCs/>
          <w:sz w:val="24"/>
          <w:szCs w:val="24"/>
        </w:rPr>
      </w:pPr>
      <w:r w:rsidRPr="00821826">
        <w:rPr>
          <w:rFonts w:ascii="Times New Roman" w:eastAsia="Calibri" w:hAnsi="Times New Roman" w:cs="Times New Roman"/>
          <w:b/>
          <w:bCs/>
          <w:sz w:val="24"/>
          <w:szCs w:val="24"/>
        </w:rPr>
        <w:t>Навчальний план</w:t>
      </w:r>
      <w:r w:rsidR="000A2ABA">
        <w:rPr>
          <w:rFonts w:ascii="Times New Roman" w:eastAsia="Calibri" w:hAnsi="Times New Roman" w:cs="Times New Roman"/>
          <w:b/>
          <w:bCs/>
          <w:sz w:val="24"/>
          <w:szCs w:val="24"/>
        </w:rPr>
        <w:t xml:space="preserve"> для 1-2-х класів</w:t>
      </w:r>
    </w:p>
    <w:p w:rsidR="000A2ABA" w:rsidRPr="00821826" w:rsidRDefault="000A2ABA" w:rsidP="00A30248">
      <w:pPr>
        <w:spacing w:after="0" w:line="240" w:lineRule="auto"/>
        <w:jc w:val="center"/>
        <w:rPr>
          <w:rFonts w:ascii="Times New Roman" w:eastAsia="Calibri" w:hAnsi="Times New Roman" w:cs="Times New Roman"/>
          <w:b/>
          <w:bCs/>
          <w:sz w:val="24"/>
          <w:szCs w:val="24"/>
        </w:rPr>
      </w:pPr>
    </w:p>
    <w:p w:rsidR="00A30248" w:rsidRDefault="009003F4" w:rsidP="00A30248">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КЗО «Новопідгороднянська З</w:t>
      </w:r>
      <w:r w:rsidR="009653FA">
        <w:rPr>
          <w:rFonts w:ascii="Times New Roman" w:eastAsia="Calibri" w:hAnsi="Times New Roman" w:cs="Times New Roman"/>
          <w:b/>
          <w:bCs/>
          <w:sz w:val="24"/>
          <w:szCs w:val="24"/>
        </w:rPr>
        <w:t xml:space="preserve">Ш І-ІІІ ст.» </w:t>
      </w:r>
      <w:r>
        <w:rPr>
          <w:rFonts w:ascii="Times New Roman" w:eastAsia="Calibri" w:hAnsi="Times New Roman" w:cs="Times New Roman"/>
          <w:b/>
          <w:bCs/>
          <w:sz w:val="24"/>
          <w:szCs w:val="24"/>
        </w:rPr>
        <w:t xml:space="preserve"> МСР»</w:t>
      </w:r>
      <w:r w:rsidR="00A30248" w:rsidRPr="00821826">
        <w:rPr>
          <w:rFonts w:ascii="Times New Roman" w:eastAsia="Calibri" w:hAnsi="Times New Roman" w:cs="Times New Roman"/>
          <w:b/>
          <w:bCs/>
          <w:sz w:val="24"/>
          <w:szCs w:val="24"/>
        </w:rPr>
        <w:br/>
        <w:t xml:space="preserve">з навчанням українською мовою </w:t>
      </w:r>
    </w:p>
    <w:p w:rsidR="009003F4" w:rsidRDefault="009003F4" w:rsidP="00A30248">
      <w:pPr>
        <w:spacing w:after="0" w:line="240" w:lineRule="auto"/>
        <w:jc w:val="center"/>
        <w:rPr>
          <w:rFonts w:ascii="Times New Roman" w:eastAsia="Calibri" w:hAnsi="Times New Roman" w:cs="Times New Roman"/>
          <w:b/>
          <w:bCs/>
          <w:sz w:val="24"/>
          <w:szCs w:val="24"/>
        </w:rPr>
      </w:pPr>
    </w:p>
    <w:p w:rsidR="009003F4" w:rsidRDefault="009003F4" w:rsidP="00A30248">
      <w:pPr>
        <w:spacing w:after="0" w:line="240" w:lineRule="auto"/>
        <w:jc w:val="center"/>
        <w:rPr>
          <w:rFonts w:ascii="Times New Roman" w:eastAsia="Calibri" w:hAnsi="Times New Roman" w:cs="Times New Roman"/>
          <w:b/>
          <w:bCs/>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56"/>
        <w:gridCol w:w="1210"/>
        <w:gridCol w:w="1210"/>
        <w:gridCol w:w="1788"/>
      </w:tblGrid>
      <w:tr w:rsidR="00063225" w:rsidRPr="009003F4" w:rsidTr="00063225">
        <w:trPr>
          <w:trHeight w:val="1028"/>
        </w:trPr>
        <w:tc>
          <w:tcPr>
            <w:tcW w:w="5256" w:type="dxa"/>
            <w:vMerge w:val="restart"/>
            <w:tcBorders>
              <w:top w:val="single" w:sz="4" w:space="0" w:color="auto"/>
              <w:left w:val="single" w:sz="4" w:space="0" w:color="auto"/>
              <w:bottom w:val="single" w:sz="4" w:space="0" w:color="auto"/>
              <w:right w:val="single" w:sz="4" w:space="0" w:color="auto"/>
            </w:tcBorders>
          </w:tcPr>
          <w:p w:rsidR="00063225" w:rsidRPr="009003F4" w:rsidRDefault="00063225" w:rsidP="009003F4">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noProof/>
                <w:sz w:val="24"/>
                <w:szCs w:val="24"/>
                <w:lang w:val="ru-RU" w:eastAsia="ru-RU"/>
              </w:rPr>
              <w:pict>
                <v:line id="_x0000_s1033" style="position:absolute;flip:y;z-index:251675648;visibility:visible;mso-wrap-style:square;mso-wrap-distance-left:9pt;mso-wrap-distance-top:0;mso-wrap-distance-right:9pt;mso-wrap-distance-bottom:0;mso-position-horizontal-relative:margin;mso-position-vertical-relative:text;mso-width-relative:margin;mso-height-relative:margin" from="-4.1pt,.95pt" to="254.65pt,7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" strokecolor="windowText" strokeweight="1pt">
                  <v:stroke joinstyle="miter"/>
                  <o:lock v:ext="edit" shapetype="f"/>
                  <w10:wrap anchorx="margin"/>
                </v:line>
              </w:pict>
            </w:r>
            <w:r w:rsidRPr="009003F4">
              <w:rPr>
                <w:rFonts w:ascii="Times New Roman" w:eastAsia="Calibri" w:hAnsi="Times New Roman" w:cs="Times New Roman"/>
                <w:b/>
                <w:bCs/>
                <w:sz w:val="24"/>
                <w:szCs w:val="24"/>
              </w:rPr>
              <w:t>Назва</w:t>
            </w:r>
          </w:p>
          <w:p w:rsidR="00063225" w:rsidRPr="009003F4" w:rsidRDefault="00063225" w:rsidP="009003F4">
            <w:pPr>
              <w:spacing w:after="0" w:line="240" w:lineRule="auto"/>
              <w:rPr>
                <w:rFonts w:ascii="Times New Roman" w:eastAsia="Calibri" w:hAnsi="Times New Roman" w:cs="Times New Roman"/>
                <w:b/>
                <w:bCs/>
                <w:sz w:val="24"/>
                <w:szCs w:val="24"/>
              </w:rPr>
            </w:pPr>
            <w:r w:rsidRPr="009003F4">
              <w:rPr>
                <w:rFonts w:ascii="Times New Roman" w:eastAsia="Calibri" w:hAnsi="Times New Roman" w:cs="Times New Roman"/>
                <w:b/>
                <w:bCs/>
                <w:sz w:val="24"/>
                <w:szCs w:val="24"/>
              </w:rPr>
              <w:t>освітньої галузі</w:t>
            </w:r>
          </w:p>
          <w:p w:rsidR="00063225" w:rsidRPr="009003F4" w:rsidRDefault="00063225" w:rsidP="009003F4">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w:t>
            </w:r>
            <w:r w:rsidRPr="009003F4">
              <w:rPr>
                <w:rFonts w:ascii="Times New Roman" w:eastAsia="Calibri" w:hAnsi="Times New Roman" w:cs="Times New Roman"/>
                <w:b/>
                <w:bCs/>
                <w:sz w:val="24"/>
                <w:szCs w:val="24"/>
              </w:rPr>
              <w:t>Класи</w:t>
            </w:r>
          </w:p>
        </w:tc>
        <w:tc>
          <w:tcPr>
            <w:tcW w:w="4208" w:type="dxa"/>
            <w:gridSpan w:val="3"/>
            <w:shd w:val="clear" w:color="auto" w:fill="auto"/>
            <w:vAlign w:val="center"/>
          </w:tcPr>
          <w:p w:rsidR="00063225" w:rsidRPr="009003F4" w:rsidRDefault="00063225" w:rsidP="00063225">
            <w:pPr>
              <w:spacing w:after="0" w:line="240" w:lineRule="auto"/>
              <w:jc w:val="center"/>
              <w:rPr>
                <w:rFonts w:ascii="Times New Roman" w:eastAsia="Calibri" w:hAnsi="Times New Roman" w:cs="Times New Roman"/>
                <w:b/>
                <w:bCs/>
                <w:sz w:val="24"/>
                <w:szCs w:val="24"/>
              </w:rPr>
            </w:pPr>
            <w:r w:rsidRPr="009003F4">
              <w:rPr>
                <w:rFonts w:ascii="Times New Roman" w:eastAsia="Calibri" w:hAnsi="Times New Roman" w:cs="Times New Roman"/>
                <w:b/>
                <w:bCs/>
                <w:sz w:val="24"/>
                <w:szCs w:val="24"/>
              </w:rPr>
              <w:t>Кількість годин</w:t>
            </w:r>
          </w:p>
          <w:p w:rsidR="00063225" w:rsidRPr="009003F4" w:rsidRDefault="00063225" w:rsidP="00063225">
            <w:pPr>
              <w:jc w:val="center"/>
            </w:pPr>
            <w:r w:rsidRPr="009003F4">
              <w:rPr>
                <w:rFonts w:ascii="Times New Roman" w:eastAsia="Calibri" w:hAnsi="Times New Roman" w:cs="Times New Roman"/>
                <w:b/>
                <w:bCs/>
                <w:sz w:val="24"/>
                <w:szCs w:val="24"/>
              </w:rPr>
              <w:t>на рік</w:t>
            </w:r>
          </w:p>
        </w:tc>
      </w:tr>
      <w:tr w:rsidR="00063225" w:rsidRPr="009003F4" w:rsidTr="00063225">
        <w:trPr>
          <w:trHeight w:val="372"/>
        </w:trPr>
        <w:tc>
          <w:tcPr>
            <w:tcW w:w="5256" w:type="dxa"/>
            <w:vMerge/>
            <w:tcBorders>
              <w:top w:val="single" w:sz="4" w:space="0" w:color="auto"/>
              <w:left w:val="single" w:sz="4" w:space="0" w:color="auto"/>
              <w:bottom w:val="single" w:sz="4" w:space="0" w:color="auto"/>
              <w:right w:val="single" w:sz="4" w:space="0" w:color="auto"/>
            </w:tcBorders>
            <w:vAlign w:val="center"/>
            <w:hideMark/>
          </w:tcPr>
          <w:p w:rsidR="00063225" w:rsidRPr="009003F4" w:rsidRDefault="00063225" w:rsidP="009003F4">
            <w:pPr>
              <w:spacing w:after="0" w:line="240" w:lineRule="auto"/>
              <w:jc w:val="center"/>
              <w:rPr>
                <w:rFonts w:ascii="Times New Roman" w:eastAsia="Calibri" w:hAnsi="Times New Roman" w:cs="Times New Roman"/>
                <w:b/>
                <w:bCs/>
                <w:sz w:val="24"/>
                <w:szCs w:val="24"/>
              </w:rPr>
            </w:pPr>
          </w:p>
        </w:tc>
        <w:tc>
          <w:tcPr>
            <w:tcW w:w="1210" w:type="dxa"/>
            <w:tcBorders>
              <w:top w:val="single" w:sz="4" w:space="0" w:color="auto"/>
              <w:left w:val="single" w:sz="4" w:space="0" w:color="auto"/>
              <w:bottom w:val="single" w:sz="4" w:space="0" w:color="auto"/>
              <w:right w:val="single" w:sz="4" w:space="0" w:color="auto"/>
            </w:tcBorders>
            <w:hideMark/>
          </w:tcPr>
          <w:p w:rsidR="00063225" w:rsidRPr="009003F4" w:rsidRDefault="00063225" w:rsidP="009003F4">
            <w:pPr>
              <w:spacing w:after="0" w:line="240" w:lineRule="auto"/>
              <w:jc w:val="center"/>
              <w:rPr>
                <w:rFonts w:ascii="Times New Roman" w:eastAsia="Calibri" w:hAnsi="Times New Roman" w:cs="Times New Roman"/>
                <w:b/>
                <w:bCs/>
                <w:sz w:val="24"/>
                <w:szCs w:val="24"/>
              </w:rPr>
            </w:pPr>
            <w:r w:rsidRPr="009003F4">
              <w:rPr>
                <w:rFonts w:ascii="Times New Roman" w:eastAsia="Calibri" w:hAnsi="Times New Roman" w:cs="Times New Roman"/>
                <w:b/>
                <w:bCs/>
                <w:sz w:val="24"/>
                <w:szCs w:val="24"/>
              </w:rPr>
              <w:t>1 кл.</w:t>
            </w:r>
          </w:p>
        </w:tc>
        <w:tc>
          <w:tcPr>
            <w:tcW w:w="1210" w:type="dxa"/>
            <w:tcBorders>
              <w:top w:val="single" w:sz="4" w:space="0" w:color="auto"/>
              <w:left w:val="single" w:sz="4" w:space="0" w:color="auto"/>
              <w:bottom w:val="single" w:sz="4" w:space="0" w:color="auto"/>
            </w:tcBorders>
            <w:hideMark/>
          </w:tcPr>
          <w:p w:rsidR="00063225" w:rsidRPr="009003F4" w:rsidRDefault="00063225" w:rsidP="009003F4">
            <w:pPr>
              <w:spacing w:after="0" w:line="240" w:lineRule="auto"/>
              <w:jc w:val="center"/>
              <w:rPr>
                <w:rFonts w:ascii="Times New Roman" w:eastAsia="Calibri" w:hAnsi="Times New Roman" w:cs="Times New Roman"/>
                <w:b/>
                <w:bCs/>
                <w:sz w:val="24"/>
                <w:szCs w:val="24"/>
              </w:rPr>
            </w:pPr>
            <w:r w:rsidRPr="009003F4">
              <w:rPr>
                <w:rFonts w:ascii="Times New Roman" w:eastAsia="Calibri" w:hAnsi="Times New Roman" w:cs="Times New Roman"/>
                <w:b/>
                <w:bCs/>
                <w:sz w:val="24"/>
                <w:szCs w:val="24"/>
              </w:rPr>
              <w:t>2 кл.</w:t>
            </w:r>
          </w:p>
        </w:tc>
        <w:tc>
          <w:tcPr>
            <w:tcW w:w="1788" w:type="dxa"/>
            <w:tcBorders>
              <w:bottom w:val="single" w:sz="4" w:space="0" w:color="auto"/>
            </w:tcBorders>
            <w:hideMark/>
          </w:tcPr>
          <w:p w:rsidR="00063225" w:rsidRDefault="00063225" w:rsidP="00063225">
            <w:pPr>
              <w:spacing w:after="0" w:line="240" w:lineRule="auto"/>
              <w:jc w:val="center"/>
              <w:rPr>
                <w:rFonts w:ascii="Times New Roman" w:eastAsia="Calibri" w:hAnsi="Times New Roman" w:cs="Times New Roman"/>
                <w:b/>
                <w:bCs/>
                <w:sz w:val="24"/>
                <w:szCs w:val="24"/>
              </w:rPr>
            </w:pPr>
            <w:r w:rsidRPr="009003F4">
              <w:rPr>
                <w:rFonts w:ascii="Times New Roman" w:eastAsia="Calibri" w:hAnsi="Times New Roman" w:cs="Times New Roman"/>
                <w:b/>
                <w:bCs/>
                <w:sz w:val="24"/>
                <w:szCs w:val="24"/>
              </w:rPr>
              <w:t>Разом</w:t>
            </w:r>
          </w:p>
          <w:p w:rsidR="00063225" w:rsidRPr="009003F4" w:rsidRDefault="00063225" w:rsidP="009003F4">
            <w:pPr>
              <w:spacing w:after="0" w:line="240" w:lineRule="auto"/>
              <w:jc w:val="center"/>
              <w:rPr>
                <w:rFonts w:ascii="Times New Roman" w:eastAsia="Calibri" w:hAnsi="Times New Roman" w:cs="Times New Roman"/>
                <w:b/>
                <w:bCs/>
                <w:sz w:val="24"/>
                <w:szCs w:val="24"/>
              </w:rPr>
            </w:pPr>
          </w:p>
        </w:tc>
      </w:tr>
      <w:tr w:rsidR="009003F4" w:rsidRPr="009003F4" w:rsidTr="00063225">
        <w:trPr>
          <w:trHeight w:val="432"/>
        </w:trPr>
        <w:tc>
          <w:tcPr>
            <w:tcW w:w="5256" w:type="dxa"/>
            <w:tcBorders>
              <w:top w:val="single" w:sz="4" w:space="0" w:color="auto"/>
              <w:left w:val="single" w:sz="4" w:space="0" w:color="auto"/>
              <w:bottom w:val="single" w:sz="4" w:space="0" w:color="auto"/>
              <w:right w:val="single" w:sz="4" w:space="0" w:color="auto"/>
            </w:tcBorders>
            <w:hideMark/>
          </w:tcPr>
          <w:p w:rsidR="009003F4" w:rsidRPr="009653FA" w:rsidRDefault="009003F4" w:rsidP="009003F4">
            <w:pPr>
              <w:spacing w:after="0" w:line="240" w:lineRule="auto"/>
              <w:jc w:val="center"/>
              <w:rPr>
                <w:rFonts w:ascii="Times New Roman" w:eastAsia="Calibri" w:hAnsi="Times New Roman" w:cs="Times New Roman"/>
                <w:bCs/>
                <w:sz w:val="24"/>
                <w:szCs w:val="24"/>
              </w:rPr>
            </w:pPr>
            <w:r w:rsidRPr="009653FA">
              <w:rPr>
                <w:rFonts w:ascii="Times New Roman" w:eastAsia="Calibri" w:hAnsi="Times New Roman" w:cs="Times New Roman"/>
                <w:bCs/>
                <w:sz w:val="24"/>
                <w:szCs w:val="24"/>
              </w:rPr>
              <w:t xml:space="preserve">Мовно-літературна </w:t>
            </w:r>
          </w:p>
        </w:tc>
        <w:tc>
          <w:tcPr>
            <w:tcW w:w="1210" w:type="dxa"/>
            <w:vMerge w:val="restart"/>
            <w:tcBorders>
              <w:top w:val="single" w:sz="4" w:space="0" w:color="auto"/>
              <w:left w:val="single" w:sz="4" w:space="0" w:color="auto"/>
              <w:right w:val="single" w:sz="4" w:space="0" w:color="auto"/>
            </w:tcBorders>
            <w:hideMark/>
          </w:tcPr>
          <w:p w:rsidR="009003F4" w:rsidRPr="009653FA" w:rsidRDefault="009003F4" w:rsidP="009003F4">
            <w:pPr>
              <w:spacing w:after="0" w:line="240" w:lineRule="auto"/>
              <w:jc w:val="center"/>
              <w:rPr>
                <w:rFonts w:ascii="Times New Roman" w:eastAsia="Calibri" w:hAnsi="Times New Roman" w:cs="Times New Roman"/>
                <w:bCs/>
                <w:sz w:val="24"/>
                <w:szCs w:val="24"/>
              </w:rPr>
            </w:pPr>
          </w:p>
          <w:p w:rsidR="009003F4" w:rsidRPr="009653FA" w:rsidRDefault="009003F4" w:rsidP="009003F4">
            <w:pPr>
              <w:spacing w:after="0" w:line="240" w:lineRule="auto"/>
              <w:jc w:val="center"/>
              <w:rPr>
                <w:rFonts w:ascii="Times New Roman" w:eastAsia="Calibri" w:hAnsi="Times New Roman" w:cs="Times New Roman"/>
                <w:bCs/>
                <w:sz w:val="24"/>
                <w:szCs w:val="24"/>
              </w:rPr>
            </w:pPr>
            <w:r w:rsidRPr="009653FA">
              <w:rPr>
                <w:rFonts w:ascii="Times New Roman" w:eastAsia="Calibri" w:hAnsi="Times New Roman" w:cs="Times New Roman"/>
                <w:bCs/>
                <w:sz w:val="24"/>
                <w:szCs w:val="24"/>
              </w:rPr>
              <w:t>315</w:t>
            </w:r>
          </w:p>
        </w:tc>
        <w:tc>
          <w:tcPr>
            <w:tcW w:w="1210" w:type="dxa"/>
            <w:vMerge w:val="restart"/>
            <w:tcBorders>
              <w:top w:val="single" w:sz="4" w:space="0" w:color="auto"/>
              <w:left w:val="single" w:sz="4" w:space="0" w:color="auto"/>
              <w:right w:val="single" w:sz="4" w:space="0" w:color="auto"/>
            </w:tcBorders>
            <w:hideMark/>
          </w:tcPr>
          <w:p w:rsidR="009003F4" w:rsidRPr="009653FA" w:rsidRDefault="009003F4" w:rsidP="009003F4">
            <w:pPr>
              <w:spacing w:after="0" w:line="240" w:lineRule="auto"/>
              <w:jc w:val="center"/>
              <w:rPr>
                <w:rFonts w:ascii="Times New Roman" w:eastAsia="Calibri" w:hAnsi="Times New Roman" w:cs="Times New Roman"/>
                <w:bCs/>
                <w:sz w:val="24"/>
                <w:szCs w:val="24"/>
              </w:rPr>
            </w:pPr>
          </w:p>
          <w:p w:rsidR="009003F4" w:rsidRPr="009653FA" w:rsidRDefault="009003F4" w:rsidP="009003F4">
            <w:pPr>
              <w:spacing w:after="0" w:line="240" w:lineRule="auto"/>
              <w:jc w:val="center"/>
              <w:rPr>
                <w:rFonts w:ascii="Times New Roman" w:eastAsia="Calibri" w:hAnsi="Times New Roman" w:cs="Times New Roman"/>
                <w:bCs/>
                <w:sz w:val="24"/>
                <w:szCs w:val="24"/>
              </w:rPr>
            </w:pPr>
            <w:r w:rsidRPr="009653FA">
              <w:rPr>
                <w:rFonts w:ascii="Times New Roman" w:eastAsia="Calibri" w:hAnsi="Times New Roman" w:cs="Times New Roman"/>
                <w:bCs/>
                <w:sz w:val="24"/>
                <w:szCs w:val="24"/>
              </w:rPr>
              <w:t>350</w:t>
            </w:r>
          </w:p>
        </w:tc>
        <w:tc>
          <w:tcPr>
            <w:tcW w:w="1788" w:type="dxa"/>
            <w:vMerge w:val="restart"/>
            <w:tcBorders>
              <w:top w:val="single" w:sz="4" w:space="0" w:color="auto"/>
              <w:left w:val="single" w:sz="4" w:space="0" w:color="auto"/>
              <w:right w:val="single" w:sz="4" w:space="0" w:color="auto"/>
            </w:tcBorders>
            <w:hideMark/>
          </w:tcPr>
          <w:p w:rsidR="009003F4" w:rsidRPr="009003F4" w:rsidRDefault="009003F4" w:rsidP="009003F4">
            <w:pPr>
              <w:spacing w:after="0" w:line="240" w:lineRule="auto"/>
              <w:jc w:val="center"/>
              <w:rPr>
                <w:rFonts w:ascii="Times New Roman" w:eastAsia="Calibri" w:hAnsi="Times New Roman" w:cs="Times New Roman"/>
                <w:b/>
                <w:bCs/>
                <w:sz w:val="24"/>
                <w:szCs w:val="24"/>
              </w:rPr>
            </w:pPr>
          </w:p>
          <w:p w:rsidR="009003F4" w:rsidRPr="009003F4" w:rsidRDefault="009003F4" w:rsidP="009003F4">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6</w:t>
            </w:r>
            <w:r w:rsidRPr="009003F4">
              <w:rPr>
                <w:rFonts w:ascii="Times New Roman" w:eastAsia="Calibri" w:hAnsi="Times New Roman" w:cs="Times New Roman"/>
                <w:b/>
                <w:bCs/>
                <w:sz w:val="24"/>
                <w:szCs w:val="24"/>
              </w:rPr>
              <w:t>65</w:t>
            </w:r>
          </w:p>
        </w:tc>
      </w:tr>
      <w:tr w:rsidR="009003F4" w:rsidRPr="009003F4" w:rsidTr="00063225">
        <w:trPr>
          <w:trHeight w:val="494"/>
        </w:trPr>
        <w:tc>
          <w:tcPr>
            <w:tcW w:w="5256" w:type="dxa"/>
            <w:tcBorders>
              <w:top w:val="single" w:sz="4" w:space="0" w:color="auto"/>
              <w:left w:val="single" w:sz="4" w:space="0" w:color="auto"/>
              <w:right w:val="single" w:sz="4" w:space="0" w:color="auto"/>
            </w:tcBorders>
          </w:tcPr>
          <w:p w:rsidR="009003F4" w:rsidRPr="009653FA" w:rsidRDefault="009003F4" w:rsidP="009003F4">
            <w:pPr>
              <w:spacing w:after="0" w:line="240" w:lineRule="auto"/>
              <w:jc w:val="center"/>
              <w:rPr>
                <w:rFonts w:ascii="Times New Roman" w:eastAsia="Calibri" w:hAnsi="Times New Roman" w:cs="Times New Roman"/>
                <w:bCs/>
                <w:sz w:val="24"/>
                <w:szCs w:val="24"/>
              </w:rPr>
            </w:pPr>
            <w:r w:rsidRPr="009653FA">
              <w:rPr>
                <w:rFonts w:ascii="Times New Roman" w:eastAsia="Calibri" w:hAnsi="Times New Roman" w:cs="Times New Roman"/>
                <w:bCs/>
                <w:sz w:val="24"/>
                <w:szCs w:val="24"/>
              </w:rPr>
              <w:t>Іншомовна</w:t>
            </w:r>
          </w:p>
        </w:tc>
        <w:tc>
          <w:tcPr>
            <w:tcW w:w="1210" w:type="dxa"/>
            <w:vMerge/>
            <w:tcBorders>
              <w:top w:val="single" w:sz="4" w:space="0" w:color="auto"/>
              <w:left w:val="single" w:sz="4" w:space="0" w:color="auto"/>
              <w:right w:val="single" w:sz="4" w:space="0" w:color="auto"/>
            </w:tcBorders>
          </w:tcPr>
          <w:p w:rsidR="009003F4" w:rsidRPr="009653FA" w:rsidRDefault="009003F4" w:rsidP="009003F4">
            <w:pPr>
              <w:spacing w:after="0" w:line="240" w:lineRule="auto"/>
              <w:jc w:val="center"/>
              <w:rPr>
                <w:rFonts w:ascii="Times New Roman" w:eastAsia="Calibri" w:hAnsi="Times New Roman" w:cs="Times New Roman"/>
                <w:bCs/>
                <w:sz w:val="24"/>
                <w:szCs w:val="24"/>
              </w:rPr>
            </w:pPr>
          </w:p>
        </w:tc>
        <w:tc>
          <w:tcPr>
            <w:tcW w:w="1210" w:type="dxa"/>
            <w:vMerge/>
            <w:tcBorders>
              <w:top w:val="single" w:sz="4" w:space="0" w:color="auto"/>
              <w:left w:val="single" w:sz="4" w:space="0" w:color="auto"/>
              <w:right w:val="single" w:sz="4" w:space="0" w:color="auto"/>
            </w:tcBorders>
          </w:tcPr>
          <w:p w:rsidR="009003F4" w:rsidRPr="009653FA" w:rsidRDefault="009003F4" w:rsidP="009003F4">
            <w:pPr>
              <w:spacing w:after="0" w:line="240" w:lineRule="auto"/>
              <w:jc w:val="center"/>
              <w:rPr>
                <w:rFonts w:ascii="Times New Roman" w:eastAsia="Calibri" w:hAnsi="Times New Roman" w:cs="Times New Roman"/>
                <w:bCs/>
                <w:sz w:val="24"/>
                <w:szCs w:val="24"/>
              </w:rPr>
            </w:pPr>
          </w:p>
        </w:tc>
        <w:tc>
          <w:tcPr>
            <w:tcW w:w="1788" w:type="dxa"/>
            <w:vMerge/>
            <w:tcBorders>
              <w:top w:val="single" w:sz="4" w:space="0" w:color="auto"/>
              <w:left w:val="single" w:sz="4" w:space="0" w:color="auto"/>
              <w:right w:val="single" w:sz="4" w:space="0" w:color="auto"/>
            </w:tcBorders>
          </w:tcPr>
          <w:p w:rsidR="009003F4" w:rsidRPr="009003F4" w:rsidRDefault="009003F4" w:rsidP="009003F4">
            <w:pPr>
              <w:spacing w:after="0" w:line="240" w:lineRule="auto"/>
              <w:jc w:val="center"/>
              <w:rPr>
                <w:rFonts w:ascii="Times New Roman" w:eastAsia="Calibri" w:hAnsi="Times New Roman" w:cs="Times New Roman"/>
                <w:b/>
                <w:bCs/>
                <w:sz w:val="24"/>
                <w:szCs w:val="24"/>
              </w:rPr>
            </w:pPr>
          </w:p>
        </w:tc>
      </w:tr>
      <w:tr w:rsidR="009003F4" w:rsidRPr="009003F4" w:rsidTr="00063225">
        <w:trPr>
          <w:trHeight w:val="432"/>
        </w:trPr>
        <w:tc>
          <w:tcPr>
            <w:tcW w:w="5256" w:type="dxa"/>
            <w:tcBorders>
              <w:top w:val="single" w:sz="4" w:space="0" w:color="auto"/>
              <w:left w:val="single" w:sz="4" w:space="0" w:color="auto"/>
              <w:bottom w:val="single" w:sz="4" w:space="0" w:color="auto"/>
              <w:right w:val="single" w:sz="4" w:space="0" w:color="auto"/>
            </w:tcBorders>
            <w:hideMark/>
          </w:tcPr>
          <w:p w:rsidR="009003F4" w:rsidRPr="009653FA" w:rsidRDefault="009003F4" w:rsidP="009003F4">
            <w:pPr>
              <w:spacing w:after="0" w:line="240" w:lineRule="auto"/>
              <w:jc w:val="center"/>
              <w:rPr>
                <w:rFonts w:ascii="Times New Roman" w:eastAsia="Calibri" w:hAnsi="Times New Roman" w:cs="Times New Roman"/>
                <w:bCs/>
                <w:sz w:val="24"/>
                <w:szCs w:val="24"/>
              </w:rPr>
            </w:pPr>
            <w:r w:rsidRPr="009653FA">
              <w:rPr>
                <w:rFonts w:ascii="Times New Roman" w:eastAsia="Calibri" w:hAnsi="Times New Roman" w:cs="Times New Roman"/>
                <w:bCs/>
                <w:sz w:val="24"/>
                <w:szCs w:val="24"/>
              </w:rPr>
              <w:t>Математична</w:t>
            </w:r>
          </w:p>
        </w:tc>
        <w:tc>
          <w:tcPr>
            <w:tcW w:w="1210" w:type="dxa"/>
            <w:tcBorders>
              <w:top w:val="single" w:sz="4" w:space="0" w:color="auto"/>
              <w:left w:val="single" w:sz="4" w:space="0" w:color="auto"/>
              <w:bottom w:val="single" w:sz="4" w:space="0" w:color="auto"/>
              <w:right w:val="single" w:sz="4" w:space="0" w:color="auto"/>
            </w:tcBorders>
            <w:hideMark/>
          </w:tcPr>
          <w:p w:rsidR="009003F4" w:rsidRPr="009653FA" w:rsidRDefault="009003F4" w:rsidP="009003F4">
            <w:pPr>
              <w:spacing w:after="0" w:line="240" w:lineRule="auto"/>
              <w:jc w:val="center"/>
              <w:rPr>
                <w:rFonts w:ascii="Times New Roman" w:eastAsia="Calibri" w:hAnsi="Times New Roman" w:cs="Times New Roman"/>
                <w:bCs/>
                <w:sz w:val="24"/>
                <w:szCs w:val="24"/>
              </w:rPr>
            </w:pPr>
            <w:r w:rsidRPr="009653FA">
              <w:rPr>
                <w:rFonts w:ascii="Times New Roman" w:eastAsia="Calibri" w:hAnsi="Times New Roman" w:cs="Times New Roman"/>
                <w:bCs/>
                <w:sz w:val="24"/>
                <w:szCs w:val="24"/>
              </w:rPr>
              <w:t>140</w:t>
            </w:r>
          </w:p>
        </w:tc>
        <w:tc>
          <w:tcPr>
            <w:tcW w:w="1210" w:type="dxa"/>
            <w:tcBorders>
              <w:top w:val="single" w:sz="4" w:space="0" w:color="auto"/>
              <w:left w:val="single" w:sz="4" w:space="0" w:color="auto"/>
              <w:bottom w:val="single" w:sz="4" w:space="0" w:color="auto"/>
              <w:right w:val="single" w:sz="4" w:space="0" w:color="auto"/>
            </w:tcBorders>
            <w:hideMark/>
          </w:tcPr>
          <w:p w:rsidR="009003F4" w:rsidRPr="009653FA" w:rsidRDefault="009003F4" w:rsidP="009003F4">
            <w:pPr>
              <w:spacing w:after="0" w:line="240" w:lineRule="auto"/>
              <w:jc w:val="center"/>
              <w:rPr>
                <w:rFonts w:ascii="Times New Roman" w:eastAsia="Calibri" w:hAnsi="Times New Roman" w:cs="Times New Roman"/>
                <w:bCs/>
                <w:sz w:val="24"/>
                <w:szCs w:val="24"/>
              </w:rPr>
            </w:pPr>
            <w:r w:rsidRPr="009653FA">
              <w:rPr>
                <w:rFonts w:ascii="Times New Roman" w:eastAsia="Calibri" w:hAnsi="Times New Roman" w:cs="Times New Roman"/>
                <w:bCs/>
                <w:sz w:val="24"/>
                <w:szCs w:val="24"/>
              </w:rPr>
              <w:t>140</w:t>
            </w:r>
          </w:p>
        </w:tc>
        <w:tc>
          <w:tcPr>
            <w:tcW w:w="1788" w:type="dxa"/>
            <w:tcBorders>
              <w:top w:val="single" w:sz="4" w:space="0" w:color="auto"/>
              <w:left w:val="single" w:sz="4" w:space="0" w:color="auto"/>
              <w:bottom w:val="single" w:sz="4" w:space="0" w:color="auto"/>
              <w:right w:val="single" w:sz="4" w:space="0" w:color="auto"/>
            </w:tcBorders>
            <w:hideMark/>
          </w:tcPr>
          <w:p w:rsidR="009003F4" w:rsidRPr="009003F4" w:rsidRDefault="009003F4" w:rsidP="009003F4">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280</w:t>
            </w:r>
          </w:p>
        </w:tc>
      </w:tr>
      <w:tr w:rsidR="009003F4" w:rsidRPr="009003F4" w:rsidTr="00063225">
        <w:trPr>
          <w:trHeight w:val="1367"/>
        </w:trPr>
        <w:tc>
          <w:tcPr>
            <w:tcW w:w="5256" w:type="dxa"/>
            <w:tcBorders>
              <w:top w:val="single" w:sz="4" w:space="0" w:color="auto"/>
              <w:left w:val="single" w:sz="4" w:space="0" w:color="auto"/>
              <w:right w:val="single" w:sz="4" w:space="0" w:color="auto"/>
            </w:tcBorders>
            <w:hideMark/>
          </w:tcPr>
          <w:p w:rsidR="009003F4" w:rsidRPr="009653FA" w:rsidRDefault="009003F4" w:rsidP="009003F4">
            <w:pPr>
              <w:spacing w:after="0" w:line="240" w:lineRule="auto"/>
              <w:jc w:val="center"/>
              <w:rPr>
                <w:rFonts w:ascii="Times New Roman" w:eastAsia="Calibri" w:hAnsi="Times New Roman" w:cs="Times New Roman"/>
                <w:bCs/>
                <w:sz w:val="24"/>
                <w:szCs w:val="24"/>
              </w:rPr>
            </w:pPr>
            <w:r w:rsidRPr="009653FA">
              <w:rPr>
                <w:rFonts w:ascii="Times New Roman" w:eastAsia="Calibri" w:hAnsi="Times New Roman" w:cs="Times New Roman"/>
                <w:bCs/>
                <w:sz w:val="24"/>
                <w:szCs w:val="24"/>
              </w:rPr>
              <w:t>Я досліджую світ (природнича,</w:t>
            </w:r>
          </w:p>
          <w:p w:rsidR="009003F4" w:rsidRPr="009653FA" w:rsidRDefault="009003F4" w:rsidP="009003F4">
            <w:pPr>
              <w:spacing w:after="0" w:line="240" w:lineRule="auto"/>
              <w:jc w:val="center"/>
              <w:rPr>
                <w:rFonts w:ascii="Times New Roman" w:eastAsia="Calibri" w:hAnsi="Times New Roman" w:cs="Times New Roman"/>
                <w:bCs/>
                <w:sz w:val="24"/>
                <w:szCs w:val="24"/>
              </w:rPr>
            </w:pPr>
            <w:r w:rsidRPr="009653FA">
              <w:rPr>
                <w:rFonts w:ascii="Times New Roman" w:eastAsia="Calibri" w:hAnsi="Times New Roman" w:cs="Times New Roman"/>
                <w:bCs/>
                <w:sz w:val="24"/>
                <w:szCs w:val="24"/>
              </w:rPr>
              <w:t>громадянська й історична, cоціальна, здоров’язбережувальна галузі)</w:t>
            </w:r>
          </w:p>
        </w:tc>
        <w:tc>
          <w:tcPr>
            <w:tcW w:w="1210" w:type="dxa"/>
            <w:tcBorders>
              <w:top w:val="single" w:sz="4" w:space="0" w:color="auto"/>
              <w:left w:val="single" w:sz="4" w:space="0" w:color="auto"/>
              <w:right w:val="single" w:sz="4" w:space="0" w:color="auto"/>
            </w:tcBorders>
            <w:hideMark/>
          </w:tcPr>
          <w:p w:rsidR="009003F4" w:rsidRPr="009653FA" w:rsidRDefault="009003F4" w:rsidP="009003F4">
            <w:pPr>
              <w:spacing w:after="0" w:line="240" w:lineRule="auto"/>
              <w:jc w:val="center"/>
              <w:rPr>
                <w:rFonts w:ascii="Times New Roman" w:eastAsia="Calibri" w:hAnsi="Times New Roman" w:cs="Times New Roman"/>
                <w:bCs/>
                <w:sz w:val="24"/>
                <w:szCs w:val="24"/>
              </w:rPr>
            </w:pPr>
          </w:p>
          <w:p w:rsidR="009003F4" w:rsidRPr="009653FA" w:rsidRDefault="009003F4" w:rsidP="009003F4">
            <w:pPr>
              <w:spacing w:after="0" w:line="240" w:lineRule="auto"/>
              <w:jc w:val="center"/>
              <w:rPr>
                <w:rFonts w:ascii="Times New Roman" w:eastAsia="Calibri" w:hAnsi="Times New Roman" w:cs="Times New Roman"/>
                <w:bCs/>
                <w:sz w:val="24"/>
                <w:szCs w:val="24"/>
              </w:rPr>
            </w:pPr>
            <w:r w:rsidRPr="009653FA">
              <w:rPr>
                <w:rFonts w:ascii="Times New Roman" w:eastAsia="Calibri" w:hAnsi="Times New Roman" w:cs="Times New Roman"/>
                <w:bCs/>
                <w:sz w:val="24"/>
                <w:szCs w:val="24"/>
              </w:rPr>
              <w:t>105</w:t>
            </w:r>
          </w:p>
        </w:tc>
        <w:tc>
          <w:tcPr>
            <w:tcW w:w="1210" w:type="dxa"/>
            <w:tcBorders>
              <w:top w:val="single" w:sz="4" w:space="0" w:color="auto"/>
              <w:left w:val="single" w:sz="4" w:space="0" w:color="auto"/>
              <w:right w:val="single" w:sz="4" w:space="0" w:color="auto"/>
            </w:tcBorders>
            <w:hideMark/>
          </w:tcPr>
          <w:p w:rsidR="009003F4" w:rsidRPr="009653FA" w:rsidRDefault="009003F4" w:rsidP="009003F4">
            <w:pPr>
              <w:spacing w:after="0" w:line="240" w:lineRule="auto"/>
              <w:jc w:val="center"/>
              <w:rPr>
                <w:rFonts w:ascii="Times New Roman" w:eastAsia="Calibri" w:hAnsi="Times New Roman" w:cs="Times New Roman"/>
                <w:bCs/>
                <w:sz w:val="24"/>
                <w:szCs w:val="24"/>
              </w:rPr>
            </w:pPr>
          </w:p>
          <w:p w:rsidR="009003F4" w:rsidRPr="009653FA" w:rsidRDefault="009003F4" w:rsidP="009003F4">
            <w:pPr>
              <w:spacing w:after="0" w:line="240" w:lineRule="auto"/>
              <w:jc w:val="center"/>
              <w:rPr>
                <w:rFonts w:ascii="Times New Roman" w:eastAsia="Calibri" w:hAnsi="Times New Roman" w:cs="Times New Roman"/>
                <w:bCs/>
                <w:sz w:val="24"/>
                <w:szCs w:val="24"/>
              </w:rPr>
            </w:pPr>
            <w:r w:rsidRPr="009653FA">
              <w:rPr>
                <w:rFonts w:ascii="Times New Roman" w:eastAsia="Calibri" w:hAnsi="Times New Roman" w:cs="Times New Roman"/>
                <w:bCs/>
                <w:sz w:val="24"/>
                <w:szCs w:val="24"/>
              </w:rPr>
              <w:t>105</w:t>
            </w:r>
          </w:p>
        </w:tc>
        <w:tc>
          <w:tcPr>
            <w:tcW w:w="1788" w:type="dxa"/>
            <w:tcBorders>
              <w:top w:val="single" w:sz="4" w:space="0" w:color="auto"/>
              <w:left w:val="single" w:sz="4" w:space="0" w:color="auto"/>
              <w:right w:val="single" w:sz="4" w:space="0" w:color="auto"/>
            </w:tcBorders>
            <w:hideMark/>
          </w:tcPr>
          <w:p w:rsidR="009003F4" w:rsidRPr="009003F4" w:rsidRDefault="009003F4" w:rsidP="009003F4">
            <w:pPr>
              <w:spacing w:after="0" w:line="240" w:lineRule="auto"/>
              <w:jc w:val="center"/>
              <w:rPr>
                <w:rFonts w:ascii="Times New Roman" w:eastAsia="Calibri" w:hAnsi="Times New Roman" w:cs="Times New Roman"/>
                <w:b/>
                <w:bCs/>
                <w:sz w:val="24"/>
                <w:szCs w:val="24"/>
              </w:rPr>
            </w:pPr>
          </w:p>
          <w:p w:rsidR="009003F4" w:rsidRPr="009003F4" w:rsidRDefault="009003F4" w:rsidP="009003F4">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210</w:t>
            </w:r>
          </w:p>
        </w:tc>
      </w:tr>
      <w:tr w:rsidR="009003F4" w:rsidRPr="009003F4" w:rsidTr="00063225">
        <w:trPr>
          <w:trHeight w:val="451"/>
        </w:trPr>
        <w:tc>
          <w:tcPr>
            <w:tcW w:w="5256" w:type="dxa"/>
            <w:tcBorders>
              <w:top w:val="single" w:sz="4" w:space="0" w:color="auto"/>
              <w:left w:val="single" w:sz="4" w:space="0" w:color="auto"/>
              <w:bottom w:val="single" w:sz="4" w:space="0" w:color="auto"/>
              <w:right w:val="single" w:sz="4" w:space="0" w:color="auto"/>
            </w:tcBorders>
            <w:hideMark/>
          </w:tcPr>
          <w:p w:rsidR="009003F4" w:rsidRPr="009653FA" w:rsidRDefault="009003F4" w:rsidP="009003F4">
            <w:pPr>
              <w:spacing w:after="0" w:line="240" w:lineRule="auto"/>
              <w:jc w:val="center"/>
              <w:rPr>
                <w:rFonts w:ascii="Times New Roman" w:eastAsia="Calibri" w:hAnsi="Times New Roman" w:cs="Times New Roman"/>
                <w:bCs/>
                <w:sz w:val="24"/>
                <w:szCs w:val="24"/>
              </w:rPr>
            </w:pPr>
            <w:r w:rsidRPr="009653FA">
              <w:rPr>
                <w:rFonts w:ascii="Times New Roman" w:eastAsia="Calibri" w:hAnsi="Times New Roman" w:cs="Times New Roman"/>
                <w:bCs/>
                <w:sz w:val="24"/>
                <w:szCs w:val="24"/>
              </w:rPr>
              <w:t>Технологічна</w:t>
            </w:r>
          </w:p>
        </w:tc>
        <w:tc>
          <w:tcPr>
            <w:tcW w:w="1210" w:type="dxa"/>
            <w:vMerge w:val="restart"/>
            <w:tcBorders>
              <w:top w:val="single" w:sz="4" w:space="0" w:color="auto"/>
              <w:left w:val="single" w:sz="4" w:space="0" w:color="auto"/>
              <w:right w:val="single" w:sz="4" w:space="0" w:color="auto"/>
            </w:tcBorders>
            <w:hideMark/>
          </w:tcPr>
          <w:p w:rsidR="009003F4" w:rsidRPr="009653FA" w:rsidRDefault="009003F4" w:rsidP="009003F4">
            <w:pPr>
              <w:spacing w:after="0" w:line="240" w:lineRule="auto"/>
              <w:jc w:val="center"/>
              <w:rPr>
                <w:rFonts w:ascii="Times New Roman" w:eastAsia="Calibri" w:hAnsi="Times New Roman" w:cs="Times New Roman"/>
                <w:bCs/>
                <w:sz w:val="24"/>
                <w:szCs w:val="24"/>
              </w:rPr>
            </w:pPr>
          </w:p>
          <w:p w:rsidR="009003F4" w:rsidRPr="009653FA" w:rsidRDefault="009003F4" w:rsidP="009003F4">
            <w:pPr>
              <w:spacing w:after="0" w:line="240" w:lineRule="auto"/>
              <w:jc w:val="center"/>
              <w:rPr>
                <w:rFonts w:ascii="Times New Roman" w:eastAsia="Calibri" w:hAnsi="Times New Roman" w:cs="Times New Roman"/>
                <w:bCs/>
                <w:sz w:val="24"/>
                <w:szCs w:val="24"/>
              </w:rPr>
            </w:pPr>
            <w:r w:rsidRPr="009653FA">
              <w:rPr>
                <w:rFonts w:ascii="Times New Roman" w:eastAsia="Calibri" w:hAnsi="Times New Roman" w:cs="Times New Roman"/>
                <w:bCs/>
                <w:sz w:val="24"/>
                <w:szCs w:val="24"/>
              </w:rPr>
              <w:t>35</w:t>
            </w:r>
          </w:p>
        </w:tc>
        <w:tc>
          <w:tcPr>
            <w:tcW w:w="1210" w:type="dxa"/>
            <w:vMerge w:val="restart"/>
            <w:tcBorders>
              <w:top w:val="single" w:sz="4" w:space="0" w:color="auto"/>
              <w:left w:val="single" w:sz="4" w:space="0" w:color="auto"/>
              <w:right w:val="single" w:sz="4" w:space="0" w:color="auto"/>
            </w:tcBorders>
            <w:hideMark/>
          </w:tcPr>
          <w:p w:rsidR="009003F4" w:rsidRPr="009653FA" w:rsidRDefault="009003F4" w:rsidP="009003F4">
            <w:pPr>
              <w:spacing w:after="0" w:line="240" w:lineRule="auto"/>
              <w:jc w:val="center"/>
              <w:rPr>
                <w:rFonts w:ascii="Times New Roman" w:eastAsia="Calibri" w:hAnsi="Times New Roman" w:cs="Times New Roman"/>
                <w:bCs/>
                <w:sz w:val="24"/>
                <w:szCs w:val="24"/>
              </w:rPr>
            </w:pPr>
          </w:p>
          <w:p w:rsidR="009003F4" w:rsidRPr="009653FA" w:rsidRDefault="009003F4" w:rsidP="009003F4">
            <w:pPr>
              <w:spacing w:after="0" w:line="240" w:lineRule="auto"/>
              <w:jc w:val="center"/>
              <w:rPr>
                <w:rFonts w:ascii="Times New Roman" w:eastAsia="Calibri" w:hAnsi="Times New Roman" w:cs="Times New Roman"/>
                <w:bCs/>
                <w:sz w:val="24"/>
                <w:szCs w:val="24"/>
              </w:rPr>
            </w:pPr>
            <w:r w:rsidRPr="009653FA">
              <w:rPr>
                <w:rFonts w:ascii="Times New Roman" w:eastAsia="Calibri" w:hAnsi="Times New Roman" w:cs="Times New Roman"/>
                <w:bCs/>
                <w:sz w:val="24"/>
                <w:szCs w:val="24"/>
              </w:rPr>
              <w:t>70</w:t>
            </w:r>
          </w:p>
        </w:tc>
        <w:tc>
          <w:tcPr>
            <w:tcW w:w="1788" w:type="dxa"/>
            <w:vMerge w:val="restart"/>
            <w:tcBorders>
              <w:top w:val="single" w:sz="4" w:space="0" w:color="auto"/>
              <w:left w:val="single" w:sz="4" w:space="0" w:color="auto"/>
              <w:right w:val="single" w:sz="4" w:space="0" w:color="auto"/>
            </w:tcBorders>
            <w:hideMark/>
          </w:tcPr>
          <w:p w:rsidR="009003F4" w:rsidRPr="009003F4" w:rsidRDefault="009003F4" w:rsidP="009003F4">
            <w:pPr>
              <w:spacing w:after="0" w:line="240" w:lineRule="auto"/>
              <w:jc w:val="center"/>
              <w:rPr>
                <w:rFonts w:ascii="Times New Roman" w:eastAsia="Calibri" w:hAnsi="Times New Roman" w:cs="Times New Roman"/>
                <w:b/>
                <w:bCs/>
                <w:sz w:val="24"/>
                <w:szCs w:val="24"/>
              </w:rPr>
            </w:pPr>
          </w:p>
          <w:p w:rsidR="009003F4" w:rsidRPr="009003F4" w:rsidRDefault="009003F4" w:rsidP="009003F4">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105</w:t>
            </w:r>
          </w:p>
        </w:tc>
      </w:tr>
      <w:tr w:rsidR="009003F4" w:rsidRPr="009003F4" w:rsidTr="00063225">
        <w:trPr>
          <w:trHeight w:val="452"/>
        </w:trPr>
        <w:tc>
          <w:tcPr>
            <w:tcW w:w="5256" w:type="dxa"/>
            <w:tcBorders>
              <w:top w:val="single" w:sz="4" w:space="0" w:color="auto"/>
              <w:left w:val="single" w:sz="4" w:space="0" w:color="auto"/>
              <w:bottom w:val="single" w:sz="4" w:space="0" w:color="auto"/>
              <w:right w:val="single" w:sz="4" w:space="0" w:color="auto"/>
            </w:tcBorders>
            <w:hideMark/>
          </w:tcPr>
          <w:p w:rsidR="009003F4" w:rsidRPr="009653FA" w:rsidRDefault="009003F4" w:rsidP="009003F4">
            <w:pPr>
              <w:spacing w:after="0" w:line="240" w:lineRule="auto"/>
              <w:jc w:val="center"/>
              <w:rPr>
                <w:rFonts w:ascii="Times New Roman" w:eastAsia="Calibri" w:hAnsi="Times New Roman" w:cs="Times New Roman"/>
                <w:bCs/>
                <w:sz w:val="24"/>
                <w:szCs w:val="24"/>
              </w:rPr>
            </w:pPr>
            <w:r w:rsidRPr="009653FA">
              <w:rPr>
                <w:rFonts w:ascii="Times New Roman" w:eastAsia="Calibri" w:hAnsi="Times New Roman" w:cs="Times New Roman"/>
                <w:bCs/>
                <w:sz w:val="24"/>
                <w:szCs w:val="24"/>
              </w:rPr>
              <w:t>Інформатична</w:t>
            </w:r>
          </w:p>
        </w:tc>
        <w:tc>
          <w:tcPr>
            <w:tcW w:w="1210" w:type="dxa"/>
            <w:vMerge/>
            <w:tcBorders>
              <w:left w:val="single" w:sz="4" w:space="0" w:color="auto"/>
              <w:bottom w:val="single" w:sz="4" w:space="0" w:color="auto"/>
              <w:right w:val="single" w:sz="4" w:space="0" w:color="auto"/>
            </w:tcBorders>
          </w:tcPr>
          <w:p w:rsidR="009003F4" w:rsidRPr="009653FA" w:rsidRDefault="009003F4" w:rsidP="009003F4">
            <w:pPr>
              <w:spacing w:after="0" w:line="240" w:lineRule="auto"/>
              <w:jc w:val="center"/>
              <w:rPr>
                <w:rFonts w:ascii="Times New Roman" w:eastAsia="Calibri" w:hAnsi="Times New Roman" w:cs="Times New Roman"/>
                <w:bCs/>
                <w:sz w:val="24"/>
                <w:szCs w:val="24"/>
              </w:rPr>
            </w:pPr>
          </w:p>
        </w:tc>
        <w:tc>
          <w:tcPr>
            <w:tcW w:w="1210" w:type="dxa"/>
            <w:vMerge/>
            <w:tcBorders>
              <w:left w:val="single" w:sz="4" w:space="0" w:color="auto"/>
              <w:bottom w:val="single" w:sz="4" w:space="0" w:color="auto"/>
              <w:right w:val="single" w:sz="4" w:space="0" w:color="auto"/>
            </w:tcBorders>
            <w:hideMark/>
          </w:tcPr>
          <w:p w:rsidR="009003F4" w:rsidRPr="009653FA" w:rsidRDefault="009003F4" w:rsidP="009003F4">
            <w:pPr>
              <w:spacing w:after="0" w:line="240" w:lineRule="auto"/>
              <w:jc w:val="center"/>
              <w:rPr>
                <w:rFonts w:ascii="Times New Roman" w:eastAsia="Calibri" w:hAnsi="Times New Roman" w:cs="Times New Roman"/>
                <w:bCs/>
                <w:sz w:val="24"/>
                <w:szCs w:val="24"/>
              </w:rPr>
            </w:pPr>
          </w:p>
        </w:tc>
        <w:tc>
          <w:tcPr>
            <w:tcW w:w="1788" w:type="dxa"/>
            <w:vMerge/>
            <w:tcBorders>
              <w:left w:val="single" w:sz="4" w:space="0" w:color="auto"/>
              <w:bottom w:val="single" w:sz="4" w:space="0" w:color="auto"/>
              <w:right w:val="single" w:sz="4" w:space="0" w:color="auto"/>
            </w:tcBorders>
            <w:hideMark/>
          </w:tcPr>
          <w:p w:rsidR="009003F4" w:rsidRPr="009003F4" w:rsidRDefault="009003F4" w:rsidP="009003F4">
            <w:pPr>
              <w:spacing w:after="0" w:line="240" w:lineRule="auto"/>
              <w:jc w:val="center"/>
              <w:rPr>
                <w:rFonts w:ascii="Times New Roman" w:eastAsia="Calibri" w:hAnsi="Times New Roman" w:cs="Times New Roman"/>
                <w:b/>
                <w:bCs/>
                <w:sz w:val="24"/>
                <w:szCs w:val="24"/>
              </w:rPr>
            </w:pPr>
          </w:p>
        </w:tc>
      </w:tr>
      <w:tr w:rsidR="009003F4" w:rsidRPr="009003F4" w:rsidTr="00063225">
        <w:trPr>
          <w:trHeight w:val="463"/>
        </w:trPr>
        <w:tc>
          <w:tcPr>
            <w:tcW w:w="5256" w:type="dxa"/>
            <w:tcBorders>
              <w:top w:val="single" w:sz="4" w:space="0" w:color="auto"/>
              <w:left w:val="single" w:sz="4" w:space="0" w:color="auto"/>
              <w:bottom w:val="single" w:sz="4" w:space="0" w:color="auto"/>
              <w:right w:val="single" w:sz="4" w:space="0" w:color="auto"/>
            </w:tcBorders>
            <w:hideMark/>
          </w:tcPr>
          <w:p w:rsidR="009003F4" w:rsidRPr="009653FA" w:rsidRDefault="009003F4" w:rsidP="009003F4">
            <w:pPr>
              <w:spacing w:after="0" w:line="240" w:lineRule="auto"/>
              <w:jc w:val="center"/>
              <w:rPr>
                <w:rFonts w:ascii="Times New Roman" w:eastAsia="Calibri" w:hAnsi="Times New Roman" w:cs="Times New Roman"/>
                <w:bCs/>
                <w:sz w:val="24"/>
                <w:szCs w:val="24"/>
              </w:rPr>
            </w:pPr>
            <w:r w:rsidRPr="009653FA">
              <w:rPr>
                <w:rFonts w:ascii="Times New Roman" w:eastAsia="Calibri" w:hAnsi="Times New Roman" w:cs="Times New Roman"/>
                <w:bCs/>
                <w:sz w:val="24"/>
                <w:szCs w:val="24"/>
              </w:rPr>
              <w:t>Мистецька</w:t>
            </w:r>
          </w:p>
        </w:tc>
        <w:tc>
          <w:tcPr>
            <w:tcW w:w="1210" w:type="dxa"/>
            <w:tcBorders>
              <w:top w:val="single" w:sz="4" w:space="0" w:color="auto"/>
              <w:left w:val="single" w:sz="4" w:space="0" w:color="auto"/>
              <w:bottom w:val="single" w:sz="4" w:space="0" w:color="auto"/>
              <w:right w:val="single" w:sz="4" w:space="0" w:color="auto"/>
            </w:tcBorders>
            <w:hideMark/>
          </w:tcPr>
          <w:p w:rsidR="009003F4" w:rsidRPr="009653FA" w:rsidRDefault="009003F4" w:rsidP="009003F4">
            <w:pPr>
              <w:spacing w:after="0" w:line="240" w:lineRule="auto"/>
              <w:jc w:val="center"/>
              <w:rPr>
                <w:rFonts w:ascii="Times New Roman" w:eastAsia="Calibri" w:hAnsi="Times New Roman" w:cs="Times New Roman"/>
                <w:bCs/>
                <w:sz w:val="24"/>
                <w:szCs w:val="24"/>
              </w:rPr>
            </w:pPr>
            <w:r w:rsidRPr="009653FA">
              <w:rPr>
                <w:rFonts w:ascii="Times New Roman" w:eastAsia="Calibri" w:hAnsi="Times New Roman" w:cs="Times New Roman"/>
                <w:bCs/>
                <w:sz w:val="24"/>
                <w:szCs w:val="24"/>
              </w:rPr>
              <w:t>70</w:t>
            </w:r>
          </w:p>
        </w:tc>
        <w:tc>
          <w:tcPr>
            <w:tcW w:w="1210" w:type="dxa"/>
            <w:tcBorders>
              <w:top w:val="single" w:sz="4" w:space="0" w:color="auto"/>
              <w:left w:val="single" w:sz="4" w:space="0" w:color="auto"/>
              <w:bottom w:val="single" w:sz="4" w:space="0" w:color="auto"/>
              <w:right w:val="single" w:sz="4" w:space="0" w:color="auto"/>
            </w:tcBorders>
            <w:hideMark/>
          </w:tcPr>
          <w:p w:rsidR="009003F4" w:rsidRPr="009653FA" w:rsidRDefault="009003F4" w:rsidP="009003F4">
            <w:pPr>
              <w:spacing w:after="0" w:line="240" w:lineRule="auto"/>
              <w:jc w:val="center"/>
              <w:rPr>
                <w:rFonts w:ascii="Times New Roman" w:eastAsia="Calibri" w:hAnsi="Times New Roman" w:cs="Times New Roman"/>
                <w:bCs/>
                <w:sz w:val="24"/>
                <w:szCs w:val="24"/>
              </w:rPr>
            </w:pPr>
            <w:r w:rsidRPr="009653FA">
              <w:rPr>
                <w:rFonts w:ascii="Times New Roman" w:eastAsia="Calibri" w:hAnsi="Times New Roman" w:cs="Times New Roman"/>
                <w:bCs/>
                <w:sz w:val="24"/>
                <w:szCs w:val="24"/>
              </w:rPr>
              <w:t>70</w:t>
            </w:r>
          </w:p>
        </w:tc>
        <w:tc>
          <w:tcPr>
            <w:tcW w:w="1788" w:type="dxa"/>
            <w:tcBorders>
              <w:top w:val="single" w:sz="4" w:space="0" w:color="auto"/>
              <w:left w:val="single" w:sz="4" w:space="0" w:color="auto"/>
              <w:bottom w:val="single" w:sz="4" w:space="0" w:color="auto"/>
              <w:right w:val="single" w:sz="4" w:space="0" w:color="auto"/>
            </w:tcBorders>
            <w:hideMark/>
          </w:tcPr>
          <w:p w:rsidR="009003F4" w:rsidRPr="009003F4" w:rsidRDefault="009003F4" w:rsidP="009003F4">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140</w:t>
            </w:r>
          </w:p>
        </w:tc>
      </w:tr>
      <w:tr w:rsidR="009003F4" w:rsidRPr="009003F4" w:rsidTr="00063225">
        <w:trPr>
          <w:trHeight w:val="463"/>
        </w:trPr>
        <w:tc>
          <w:tcPr>
            <w:tcW w:w="5256" w:type="dxa"/>
            <w:tcBorders>
              <w:top w:val="single" w:sz="4" w:space="0" w:color="auto"/>
              <w:left w:val="single" w:sz="4" w:space="0" w:color="auto"/>
              <w:bottom w:val="single" w:sz="4" w:space="0" w:color="auto"/>
              <w:right w:val="single" w:sz="4" w:space="0" w:color="auto"/>
            </w:tcBorders>
            <w:hideMark/>
          </w:tcPr>
          <w:p w:rsidR="009003F4" w:rsidRPr="009653FA" w:rsidRDefault="009003F4" w:rsidP="009003F4">
            <w:pPr>
              <w:spacing w:after="0" w:line="240" w:lineRule="auto"/>
              <w:jc w:val="center"/>
              <w:rPr>
                <w:rFonts w:ascii="Times New Roman" w:eastAsia="Calibri" w:hAnsi="Times New Roman" w:cs="Times New Roman"/>
                <w:bCs/>
                <w:sz w:val="24"/>
                <w:szCs w:val="24"/>
              </w:rPr>
            </w:pPr>
            <w:r w:rsidRPr="009653FA">
              <w:rPr>
                <w:rFonts w:ascii="Times New Roman" w:eastAsia="Calibri" w:hAnsi="Times New Roman" w:cs="Times New Roman"/>
                <w:bCs/>
                <w:sz w:val="24"/>
                <w:szCs w:val="24"/>
              </w:rPr>
              <w:t>Фізкультурна*</w:t>
            </w:r>
          </w:p>
        </w:tc>
        <w:tc>
          <w:tcPr>
            <w:tcW w:w="1210" w:type="dxa"/>
            <w:tcBorders>
              <w:top w:val="single" w:sz="4" w:space="0" w:color="auto"/>
              <w:left w:val="single" w:sz="4" w:space="0" w:color="auto"/>
              <w:bottom w:val="single" w:sz="4" w:space="0" w:color="auto"/>
              <w:right w:val="single" w:sz="4" w:space="0" w:color="auto"/>
            </w:tcBorders>
            <w:hideMark/>
          </w:tcPr>
          <w:p w:rsidR="009003F4" w:rsidRPr="009653FA" w:rsidRDefault="009003F4" w:rsidP="009003F4">
            <w:pPr>
              <w:spacing w:after="0" w:line="240" w:lineRule="auto"/>
              <w:jc w:val="center"/>
              <w:rPr>
                <w:rFonts w:ascii="Times New Roman" w:eastAsia="Calibri" w:hAnsi="Times New Roman" w:cs="Times New Roman"/>
                <w:bCs/>
                <w:sz w:val="24"/>
                <w:szCs w:val="24"/>
              </w:rPr>
            </w:pPr>
            <w:r w:rsidRPr="009653FA">
              <w:rPr>
                <w:rFonts w:ascii="Times New Roman" w:eastAsia="Calibri" w:hAnsi="Times New Roman" w:cs="Times New Roman"/>
                <w:bCs/>
                <w:sz w:val="24"/>
                <w:szCs w:val="24"/>
              </w:rPr>
              <w:t>105</w:t>
            </w:r>
          </w:p>
        </w:tc>
        <w:tc>
          <w:tcPr>
            <w:tcW w:w="1210" w:type="dxa"/>
            <w:tcBorders>
              <w:top w:val="single" w:sz="4" w:space="0" w:color="auto"/>
              <w:left w:val="single" w:sz="4" w:space="0" w:color="auto"/>
              <w:bottom w:val="single" w:sz="4" w:space="0" w:color="auto"/>
              <w:right w:val="single" w:sz="4" w:space="0" w:color="auto"/>
            </w:tcBorders>
            <w:hideMark/>
          </w:tcPr>
          <w:p w:rsidR="009003F4" w:rsidRPr="009653FA" w:rsidRDefault="009003F4" w:rsidP="009003F4">
            <w:pPr>
              <w:spacing w:after="0" w:line="240" w:lineRule="auto"/>
              <w:jc w:val="center"/>
              <w:rPr>
                <w:rFonts w:ascii="Times New Roman" w:eastAsia="Calibri" w:hAnsi="Times New Roman" w:cs="Times New Roman"/>
                <w:bCs/>
                <w:sz w:val="24"/>
                <w:szCs w:val="24"/>
              </w:rPr>
            </w:pPr>
            <w:r w:rsidRPr="009653FA">
              <w:rPr>
                <w:rFonts w:ascii="Times New Roman" w:eastAsia="Calibri" w:hAnsi="Times New Roman" w:cs="Times New Roman"/>
                <w:bCs/>
                <w:sz w:val="24"/>
                <w:szCs w:val="24"/>
              </w:rPr>
              <w:t>105</w:t>
            </w:r>
          </w:p>
        </w:tc>
        <w:tc>
          <w:tcPr>
            <w:tcW w:w="1788" w:type="dxa"/>
            <w:tcBorders>
              <w:top w:val="single" w:sz="4" w:space="0" w:color="auto"/>
              <w:left w:val="single" w:sz="4" w:space="0" w:color="auto"/>
              <w:bottom w:val="single" w:sz="4" w:space="0" w:color="auto"/>
              <w:right w:val="single" w:sz="4" w:space="0" w:color="auto"/>
            </w:tcBorders>
            <w:hideMark/>
          </w:tcPr>
          <w:p w:rsidR="009003F4" w:rsidRPr="009003F4" w:rsidRDefault="009003F4" w:rsidP="009003F4">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210</w:t>
            </w:r>
          </w:p>
        </w:tc>
      </w:tr>
      <w:tr w:rsidR="009003F4" w:rsidRPr="009003F4" w:rsidTr="00063225">
        <w:trPr>
          <w:trHeight w:val="463"/>
        </w:trPr>
        <w:tc>
          <w:tcPr>
            <w:tcW w:w="5256" w:type="dxa"/>
            <w:tcBorders>
              <w:top w:val="single" w:sz="4" w:space="0" w:color="auto"/>
              <w:left w:val="single" w:sz="4" w:space="0" w:color="auto"/>
              <w:bottom w:val="single" w:sz="4" w:space="0" w:color="auto"/>
              <w:right w:val="single" w:sz="4" w:space="0" w:color="auto"/>
            </w:tcBorders>
            <w:hideMark/>
          </w:tcPr>
          <w:p w:rsidR="009003F4" w:rsidRPr="009003F4" w:rsidRDefault="009003F4" w:rsidP="009003F4">
            <w:pPr>
              <w:spacing w:after="0" w:line="240" w:lineRule="auto"/>
              <w:jc w:val="center"/>
              <w:rPr>
                <w:rFonts w:ascii="Times New Roman" w:eastAsia="Calibri" w:hAnsi="Times New Roman" w:cs="Times New Roman"/>
                <w:b/>
                <w:bCs/>
                <w:sz w:val="24"/>
                <w:szCs w:val="24"/>
              </w:rPr>
            </w:pPr>
            <w:r w:rsidRPr="009003F4">
              <w:rPr>
                <w:rFonts w:ascii="Times New Roman" w:eastAsia="Calibri" w:hAnsi="Times New Roman" w:cs="Times New Roman"/>
                <w:b/>
                <w:bCs/>
                <w:sz w:val="24"/>
                <w:szCs w:val="24"/>
              </w:rPr>
              <w:t>Усього</w:t>
            </w:r>
          </w:p>
        </w:tc>
        <w:tc>
          <w:tcPr>
            <w:tcW w:w="1210" w:type="dxa"/>
            <w:tcBorders>
              <w:top w:val="single" w:sz="4" w:space="0" w:color="auto"/>
              <w:left w:val="single" w:sz="4" w:space="0" w:color="auto"/>
              <w:bottom w:val="single" w:sz="4" w:space="0" w:color="auto"/>
              <w:right w:val="single" w:sz="4" w:space="0" w:color="auto"/>
            </w:tcBorders>
            <w:hideMark/>
          </w:tcPr>
          <w:p w:rsidR="009003F4" w:rsidRPr="009003F4" w:rsidRDefault="009003F4" w:rsidP="009003F4">
            <w:pPr>
              <w:spacing w:after="0" w:line="240" w:lineRule="auto"/>
              <w:jc w:val="center"/>
              <w:rPr>
                <w:rFonts w:ascii="Times New Roman" w:eastAsia="Calibri" w:hAnsi="Times New Roman" w:cs="Times New Roman"/>
                <w:b/>
                <w:bCs/>
                <w:sz w:val="24"/>
                <w:szCs w:val="24"/>
              </w:rPr>
            </w:pPr>
            <w:r w:rsidRPr="009003F4">
              <w:rPr>
                <w:rFonts w:ascii="Times New Roman" w:eastAsia="Calibri" w:hAnsi="Times New Roman" w:cs="Times New Roman"/>
                <w:b/>
                <w:bCs/>
                <w:sz w:val="24"/>
                <w:szCs w:val="24"/>
              </w:rPr>
              <w:t>770</w:t>
            </w:r>
          </w:p>
        </w:tc>
        <w:tc>
          <w:tcPr>
            <w:tcW w:w="1210" w:type="dxa"/>
            <w:tcBorders>
              <w:top w:val="single" w:sz="4" w:space="0" w:color="auto"/>
              <w:left w:val="single" w:sz="4" w:space="0" w:color="auto"/>
              <w:bottom w:val="single" w:sz="4" w:space="0" w:color="auto"/>
              <w:right w:val="single" w:sz="4" w:space="0" w:color="auto"/>
            </w:tcBorders>
            <w:hideMark/>
          </w:tcPr>
          <w:p w:rsidR="009003F4" w:rsidRPr="009003F4" w:rsidRDefault="009003F4" w:rsidP="009003F4">
            <w:pPr>
              <w:spacing w:after="0" w:line="240" w:lineRule="auto"/>
              <w:jc w:val="center"/>
              <w:rPr>
                <w:rFonts w:ascii="Times New Roman" w:eastAsia="Calibri" w:hAnsi="Times New Roman" w:cs="Times New Roman"/>
                <w:b/>
                <w:bCs/>
                <w:sz w:val="24"/>
                <w:szCs w:val="24"/>
              </w:rPr>
            </w:pPr>
            <w:r w:rsidRPr="009003F4">
              <w:rPr>
                <w:rFonts w:ascii="Times New Roman" w:eastAsia="Calibri" w:hAnsi="Times New Roman" w:cs="Times New Roman"/>
                <w:b/>
                <w:bCs/>
                <w:sz w:val="24"/>
                <w:szCs w:val="24"/>
              </w:rPr>
              <w:t>840</w:t>
            </w:r>
          </w:p>
        </w:tc>
        <w:tc>
          <w:tcPr>
            <w:tcW w:w="1788" w:type="dxa"/>
            <w:tcBorders>
              <w:top w:val="single" w:sz="4" w:space="0" w:color="auto"/>
              <w:left w:val="single" w:sz="4" w:space="0" w:color="auto"/>
              <w:bottom w:val="single" w:sz="4" w:space="0" w:color="auto"/>
              <w:right w:val="single" w:sz="4" w:space="0" w:color="auto"/>
            </w:tcBorders>
            <w:hideMark/>
          </w:tcPr>
          <w:p w:rsidR="009003F4" w:rsidRPr="009003F4" w:rsidRDefault="009003F4" w:rsidP="009003F4">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1610</w:t>
            </w:r>
          </w:p>
        </w:tc>
      </w:tr>
      <w:tr w:rsidR="009003F4" w:rsidRPr="009003F4" w:rsidTr="00063225">
        <w:trPr>
          <w:trHeight w:val="1170"/>
        </w:trPr>
        <w:tc>
          <w:tcPr>
            <w:tcW w:w="5256" w:type="dxa"/>
            <w:tcBorders>
              <w:top w:val="single" w:sz="4" w:space="0" w:color="auto"/>
              <w:left w:val="single" w:sz="4" w:space="0" w:color="auto"/>
              <w:bottom w:val="single" w:sz="4" w:space="0" w:color="auto"/>
              <w:right w:val="single" w:sz="4" w:space="0" w:color="auto"/>
            </w:tcBorders>
            <w:hideMark/>
          </w:tcPr>
          <w:p w:rsidR="009003F4" w:rsidRPr="009003F4" w:rsidRDefault="009003F4" w:rsidP="009003F4">
            <w:pPr>
              <w:spacing w:after="0" w:line="240" w:lineRule="auto"/>
              <w:jc w:val="center"/>
              <w:rPr>
                <w:rFonts w:ascii="Times New Roman" w:eastAsia="Calibri" w:hAnsi="Times New Roman" w:cs="Times New Roman"/>
                <w:b/>
                <w:bCs/>
                <w:sz w:val="24"/>
                <w:szCs w:val="24"/>
              </w:rPr>
            </w:pPr>
            <w:r w:rsidRPr="009003F4">
              <w:rPr>
                <w:rFonts w:ascii="Times New Roman" w:eastAsia="Calibri" w:hAnsi="Times New Roman" w:cs="Times New Roman"/>
                <w:b/>
                <w:bCs/>
                <w:sz w:val="24"/>
                <w:szCs w:val="24"/>
              </w:rPr>
              <w:t>Додаткові години для вивчення предметів освітніх галузей, проведення індивідуальних консультацій та групових занять</w:t>
            </w:r>
          </w:p>
        </w:tc>
        <w:tc>
          <w:tcPr>
            <w:tcW w:w="1210" w:type="dxa"/>
            <w:tcBorders>
              <w:top w:val="single" w:sz="4" w:space="0" w:color="auto"/>
              <w:left w:val="single" w:sz="4" w:space="0" w:color="auto"/>
              <w:bottom w:val="single" w:sz="4" w:space="0" w:color="auto"/>
              <w:right w:val="single" w:sz="4" w:space="0" w:color="auto"/>
            </w:tcBorders>
            <w:vAlign w:val="center"/>
            <w:hideMark/>
          </w:tcPr>
          <w:p w:rsidR="009003F4" w:rsidRPr="009653FA" w:rsidRDefault="009003F4" w:rsidP="009003F4">
            <w:pPr>
              <w:spacing w:after="0" w:line="240" w:lineRule="auto"/>
              <w:jc w:val="center"/>
              <w:rPr>
                <w:rFonts w:ascii="Times New Roman" w:eastAsia="Calibri" w:hAnsi="Times New Roman" w:cs="Times New Roman"/>
                <w:bCs/>
                <w:sz w:val="24"/>
                <w:szCs w:val="24"/>
              </w:rPr>
            </w:pPr>
            <w:r w:rsidRPr="009653FA">
              <w:rPr>
                <w:rFonts w:ascii="Times New Roman" w:eastAsia="Calibri" w:hAnsi="Times New Roman" w:cs="Times New Roman"/>
                <w:bCs/>
                <w:sz w:val="24"/>
                <w:szCs w:val="24"/>
              </w:rPr>
              <w:t>35</w:t>
            </w:r>
          </w:p>
        </w:tc>
        <w:tc>
          <w:tcPr>
            <w:tcW w:w="1210" w:type="dxa"/>
            <w:tcBorders>
              <w:top w:val="single" w:sz="4" w:space="0" w:color="auto"/>
              <w:left w:val="single" w:sz="4" w:space="0" w:color="auto"/>
              <w:bottom w:val="single" w:sz="4" w:space="0" w:color="auto"/>
              <w:right w:val="single" w:sz="4" w:space="0" w:color="auto"/>
            </w:tcBorders>
            <w:vAlign w:val="center"/>
            <w:hideMark/>
          </w:tcPr>
          <w:p w:rsidR="009003F4" w:rsidRPr="009653FA" w:rsidRDefault="009003F4" w:rsidP="009003F4">
            <w:pPr>
              <w:spacing w:after="0" w:line="240" w:lineRule="auto"/>
              <w:jc w:val="center"/>
              <w:rPr>
                <w:rFonts w:ascii="Times New Roman" w:eastAsia="Calibri" w:hAnsi="Times New Roman" w:cs="Times New Roman"/>
                <w:bCs/>
                <w:sz w:val="24"/>
                <w:szCs w:val="24"/>
              </w:rPr>
            </w:pPr>
            <w:r w:rsidRPr="009653FA">
              <w:rPr>
                <w:rFonts w:ascii="Times New Roman" w:eastAsia="Calibri" w:hAnsi="Times New Roman" w:cs="Times New Roman"/>
                <w:bCs/>
                <w:sz w:val="24"/>
                <w:szCs w:val="24"/>
              </w:rPr>
              <w:t>35</w:t>
            </w:r>
          </w:p>
        </w:tc>
        <w:tc>
          <w:tcPr>
            <w:tcW w:w="1788" w:type="dxa"/>
            <w:tcBorders>
              <w:top w:val="single" w:sz="4" w:space="0" w:color="auto"/>
              <w:left w:val="single" w:sz="4" w:space="0" w:color="auto"/>
              <w:bottom w:val="single" w:sz="4" w:space="0" w:color="auto"/>
              <w:right w:val="single" w:sz="4" w:space="0" w:color="auto"/>
            </w:tcBorders>
            <w:vAlign w:val="center"/>
            <w:hideMark/>
          </w:tcPr>
          <w:p w:rsidR="009003F4" w:rsidRPr="009003F4" w:rsidRDefault="009003F4" w:rsidP="009003F4">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70</w:t>
            </w:r>
          </w:p>
        </w:tc>
      </w:tr>
      <w:tr w:rsidR="009003F4" w:rsidRPr="009003F4" w:rsidTr="00063225">
        <w:trPr>
          <w:trHeight w:val="577"/>
        </w:trPr>
        <w:tc>
          <w:tcPr>
            <w:tcW w:w="5256" w:type="dxa"/>
            <w:tcBorders>
              <w:top w:val="single" w:sz="4" w:space="0" w:color="auto"/>
              <w:left w:val="single" w:sz="4" w:space="0" w:color="auto"/>
              <w:bottom w:val="single" w:sz="4" w:space="0" w:color="auto"/>
              <w:right w:val="single" w:sz="4" w:space="0" w:color="auto"/>
            </w:tcBorders>
            <w:hideMark/>
          </w:tcPr>
          <w:p w:rsidR="009003F4" w:rsidRPr="009003F4" w:rsidRDefault="009003F4" w:rsidP="009003F4">
            <w:pPr>
              <w:spacing w:after="0" w:line="240" w:lineRule="auto"/>
              <w:jc w:val="center"/>
              <w:rPr>
                <w:rFonts w:ascii="Times New Roman" w:eastAsia="Calibri" w:hAnsi="Times New Roman" w:cs="Times New Roman"/>
                <w:b/>
                <w:bCs/>
                <w:sz w:val="24"/>
                <w:szCs w:val="24"/>
              </w:rPr>
            </w:pPr>
            <w:r w:rsidRPr="009003F4">
              <w:rPr>
                <w:rFonts w:ascii="Times New Roman" w:eastAsia="Calibri" w:hAnsi="Times New Roman" w:cs="Times New Roman"/>
                <w:b/>
                <w:bCs/>
                <w:sz w:val="24"/>
                <w:szCs w:val="24"/>
              </w:rPr>
              <w:t>Загальнорічна кількість навчальних годин</w:t>
            </w:r>
          </w:p>
        </w:tc>
        <w:tc>
          <w:tcPr>
            <w:tcW w:w="1210" w:type="dxa"/>
            <w:tcBorders>
              <w:top w:val="single" w:sz="4" w:space="0" w:color="auto"/>
              <w:left w:val="single" w:sz="4" w:space="0" w:color="auto"/>
              <w:bottom w:val="single" w:sz="4" w:space="0" w:color="auto"/>
              <w:right w:val="single" w:sz="4" w:space="0" w:color="auto"/>
            </w:tcBorders>
            <w:hideMark/>
          </w:tcPr>
          <w:p w:rsidR="009003F4" w:rsidRPr="009003F4" w:rsidRDefault="009003F4" w:rsidP="009003F4">
            <w:pPr>
              <w:spacing w:after="0" w:line="240" w:lineRule="auto"/>
              <w:jc w:val="center"/>
              <w:rPr>
                <w:rFonts w:ascii="Times New Roman" w:eastAsia="Calibri" w:hAnsi="Times New Roman" w:cs="Times New Roman"/>
                <w:b/>
                <w:bCs/>
                <w:sz w:val="24"/>
                <w:szCs w:val="24"/>
              </w:rPr>
            </w:pPr>
            <w:r w:rsidRPr="009003F4">
              <w:rPr>
                <w:rFonts w:ascii="Times New Roman" w:eastAsia="Calibri" w:hAnsi="Times New Roman" w:cs="Times New Roman"/>
                <w:b/>
                <w:bCs/>
                <w:sz w:val="24"/>
                <w:szCs w:val="24"/>
              </w:rPr>
              <w:t>805</w:t>
            </w:r>
          </w:p>
        </w:tc>
        <w:tc>
          <w:tcPr>
            <w:tcW w:w="1210" w:type="dxa"/>
            <w:tcBorders>
              <w:top w:val="single" w:sz="4" w:space="0" w:color="auto"/>
              <w:left w:val="single" w:sz="4" w:space="0" w:color="auto"/>
              <w:bottom w:val="single" w:sz="4" w:space="0" w:color="auto"/>
              <w:right w:val="single" w:sz="4" w:space="0" w:color="auto"/>
            </w:tcBorders>
            <w:hideMark/>
          </w:tcPr>
          <w:p w:rsidR="009003F4" w:rsidRPr="009003F4" w:rsidRDefault="009003F4" w:rsidP="009003F4">
            <w:pPr>
              <w:spacing w:after="0" w:line="240" w:lineRule="auto"/>
              <w:jc w:val="center"/>
              <w:rPr>
                <w:rFonts w:ascii="Times New Roman" w:eastAsia="Calibri" w:hAnsi="Times New Roman" w:cs="Times New Roman"/>
                <w:b/>
                <w:bCs/>
                <w:sz w:val="24"/>
                <w:szCs w:val="24"/>
              </w:rPr>
            </w:pPr>
            <w:r w:rsidRPr="009003F4">
              <w:rPr>
                <w:rFonts w:ascii="Times New Roman" w:eastAsia="Calibri" w:hAnsi="Times New Roman" w:cs="Times New Roman"/>
                <w:b/>
                <w:bCs/>
                <w:sz w:val="24"/>
                <w:szCs w:val="24"/>
              </w:rPr>
              <w:t>875</w:t>
            </w:r>
          </w:p>
        </w:tc>
        <w:tc>
          <w:tcPr>
            <w:tcW w:w="1788" w:type="dxa"/>
            <w:tcBorders>
              <w:top w:val="single" w:sz="4" w:space="0" w:color="auto"/>
              <w:left w:val="single" w:sz="4" w:space="0" w:color="auto"/>
              <w:bottom w:val="single" w:sz="4" w:space="0" w:color="auto"/>
              <w:right w:val="single" w:sz="4" w:space="0" w:color="auto"/>
            </w:tcBorders>
            <w:hideMark/>
          </w:tcPr>
          <w:p w:rsidR="009003F4" w:rsidRPr="009003F4" w:rsidRDefault="009653FA" w:rsidP="009003F4">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1680</w:t>
            </w:r>
          </w:p>
        </w:tc>
      </w:tr>
      <w:tr w:rsidR="009003F4" w:rsidRPr="009003F4" w:rsidTr="00063225">
        <w:trPr>
          <w:trHeight w:val="577"/>
        </w:trPr>
        <w:tc>
          <w:tcPr>
            <w:tcW w:w="5256" w:type="dxa"/>
            <w:tcBorders>
              <w:top w:val="single" w:sz="4" w:space="0" w:color="auto"/>
              <w:left w:val="single" w:sz="4" w:space="0" w:color="auto"/>
              <w:bottom w:val="single" w:sz="4" w:space="0" w:color="auto"/>
              <w:right w:val="single" w:sz="4" w:space="0" w:color="auto"/>
            </w:tcBorders>
            <w:hideMark/>
          </w:tcPr>
          <w:p w:rsidR="009003F4" w:rsidRPr="009003F4" w:rsidRDefault="009003F4" w:rsidP="009003F4">
            <w:pPr>
              <w:spacing w:after="0" w:line="240" w:lineRule="auto"/>
              <w:jc w:val="center"/>
              <w:rPr>
                <w:rFonts w:ascii="Times New Roman" w:eastAsia="Calibri" w:hAnsi="Times New Roman" w:cs="Times New Roman"/>
                <w:b/>
                <w:bCs/>
                <w:sz w:val="24"/>
                <w:szCs w:val="24"/>
              </w:rPr>
            </w:pPr>
            <w:r w:rsidRPr="009003F4">
              <w:rPr>
                <w:rFonts w:ascii="Times New Roman" w:eastAsia="Calibri" w:hAnsi="Times New Roman" w:cs="Times New Roman"/>
                <w:b/>
                <w:bCs/>
                <w:sz w:val="24"/>
                <w:szCs w:val="24"/>
              </w:rPr>
              <w:t xml:space="preserve">Гранично допустиме тижневе/ річне навчальне навантаження учня </w:t>
            </w:r>
          </w:p>
        </w:tc>
        <w:tc>
          <w:tcPr>
            <w:tcW w:w="1210" w:type="dxa"/>
            <w:tcBorders>
              <w:top w:val="single" w:sz="4" w:space="0" w:color="auto"/>
              <w:left w:val="single" w:sz="4" w:space="0" w:color="auto"/>
              <w:bottom w:val="single" w:sz="4" w:space="0" w:color="auto"/>
              <w:right w:val="single" w:sz="4" w:space="0" w:color="auto"/>
            </w:tcBorders>
            <w:vAlign w:val="center"/>
            <w:hideMark/>
          </w:tcPr>
          <w:p w:rsidR="009003F4" w:rsidRPr="009653FA" w:rsidRDefault="009003F4" w:rsidP="009003F4">
            <w:pPr>
              <w:spacing w:after="0" w:line="240" w:lineRule="auto"/>
              <w:jc w:val="center"/>
              <w:rPr>
                <w:rFonts w:ascii="Times New Roman" w:eastAsia="Calibri" w:hAnsi="Times New Roman" w:cs="Times New Roman"/>
                <w:bCs/>
                <w:sz w:val="24"/>
                <w:szCs w:val="24"/>
              </w:rPr>
            </w:pPr>
            <w:r w:rsidRPr="009653FA">
              <w:rPr>
                <w:rFonts w:ascii="Times New Roman" w:eastAsia="Calibri" w:hAnsi="Times New Roman" w:cs="Times New Roman"/>
                <w:bCs/>
                <w:sz w:val="24"/>
                <w:szCs w:val="24"/>
              </w:rPr>
              <w:t>20/700 </w:t>
            </w:r>
          </w:p>
        </w:tc>
        <w:tc>
          <w:tcPr>
            <w:tcW w:w="1210" w:type="dxa"/>
            <w:tcBorders>
              <w:top w:val="single" w:sz="4" w:space="0" w:color="auto"/>
              <w:left w:val="single" w:sz="4" w:space="0" w:color="auto"/>
              <w:bottom w:val="single" w:sz="4" w:space="0" w:color="auto"/>
              <w:right w:val="single" w:sz="4" w:space="0" w:color="auto"/>
            </w:tcBorders>
            <w:vAlign w:val="center"/>
            <w:hideMark/>
          </w:tcPr>
          <w:p w:rsidR="009003F4" w:rsidRPr="009653FA" w:rsidRDefault="009003F4" w:rsidP="009003F4">
            <w:pPr>
              <w:spacing w:after="0" w:line="240" w:lineRule="auto"/>
              <w:jc w:val="center"/>
              <w:rPr>
                <w:rFonts w:ascii="Times New Roman" w:eastAsia="Calibri" w:hAnsi="Times New Roman" w:cs="Times New Roman"/>
                <w:bCs/>
                <w:sz w:val="24"/>
                <w:szCs w:val="24"/>
              </w:rPr>
            </w:pPr>
            <w:r w:rsidRPr="009653FA">
              <w:rPr>
                <w:rFonts w:ascii="Times New Roman" w:eastAsia="Calibri" w:hAnsi="Times New Roman" w:cs="Times New Roman"/>
                <w:bCs/>
                <w:sz w:val="24"/>
                <w:szCs w:val="24"/>
              </w:rPr>
              <w:t>22/770 </w:t>
            </w:r>
          </w:p>
        </w:tc>
        <w:tc>
          <w:tcPr>
            <w:tcW w:w="1788" w:type="dxa"/>
            <w:tcBorders>
              <w:top w:val="single" w:sz="4" w:space="0" w:color="auto"/>
              <w:left w:val="single" w:sz="4" w:space="0" w:color="auto"/>
              <w:bottom w:val="single" w:sz="4" w:space="0" w:color="auto"/>
              <w:right w:val="single" w:sz="4" w:space="0" w:color="auto"/>
            </w:tcBorders>
            <w:vAlign w:val="center"/>
            <w:hideMark/>
          </w:tcPr>
          <w:p w:rsidR="009003F4" w:rsidRPr="009003F4" w:rsidRDefault="009653FA" w:rsidP="009003F4">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/1470</w:t>
            </w:r>
          </w:p>
        </w:tc>
      </w:tr>
      <w:tr w:rsidR="009003F4" w:rsidRPr="009003F4" w:rsidTr="00063225">
        <w:trPr>
          <w:trHeight w:val="898"/>
        </w:trPr>
        <w:tc>
          <w:tcPr>
            <w:tcW w:w="5256" w:type="dxa"/>
            <w:tcBorders>
              <w:top w:val="single" w:sz="4" w:space="0" w:color="auto"/>
              <w:left w:val="single" w:sz="4" w:space="0" w:color="auto"/>
              <w:bottom w:val="single" w:sz="4" w:space="0" w:color="auto"/>
              <w:right w:val="single" w:sz="4" w:space="0" w:color="auto"/>
            </w:tcBorders>
            <w:vAlign w:val="center"/>
            <w:hideMark/>
          </w:tcPr>
          <w:p w:rsidR="009003F4" w:rsidRPr="009003F4" w:rsidRDefault="009003F4" w:rsidP="009003F4">
            <w:pPr>
              <w:spacing w:after="0" w:line="240" w:lineRule="auto"/>
              <w:jc w:val="center"/>
              <w:rPr>
                <w:rFonts w:ascii="Times New Roman" w:eastAsia="Calibri" w:hAnsi="Times New Roman" w:cs="Times New Roman"/>
                <w:b/>
                <w:bCs/>
                <w:sz w:val="24"/>
                <w:szCs w:val="24"/>
              </w:rPr>
            </w:pPr>
            <w:r w:rsidRPr="009003F4">
              <w:rPr>
                <w:rFonts w:ascii="Times New Roman" w:eastAsia="Calibri" w:hAnsi="Times New Roman" w:cs="Times New Roman"/>
                <w:b/>
                <w:bCs/>
                <w:sz w:val="24"/>
                <w:szCs w:val="24"/>
              </w:rPr>
              <w:t>Сумарна кількість навчальних годин, що фінансуються з бюджету (без урахування поділу на групи) </w:t>
            </w:r>
          </w:p>
        </w:tc>
        <w:tc>
          <w:tcPr>
            <w:tcW w:w="1210" w:type="dxa"/>
            <w:tcBorders>
              <w:top w:val="single" w:sz="4" w:space="0" w:color="auto"/>
              <w:left w:val="single" w:sz="4" w:space="0" w:color="auto"/>
              <w:bottom w:val="single" w:sz="4" w:space="0" w:color="auto"/>
              <w:right w:val="single" w:sz="4" w:space="0" w:color="auto"/>
            </w:tcBorders>
            <w:vAlign w:val="center"/>
            <w:hideMark/>
          </w:tcPr>
          <w:p w:rsidR="009003F4" w:rsidRPr="009003F4" w:rsidRDefault="009003F4" w:rsidP="009003F4">
            <w:pPr>
              <w:spacing w:after="0" w:line="240" w:lineRule="auto"/>
              <w:jc w:val="center"/>
              <w:rPr>
                <w:rFonts w:ascii="Times New Roman" w:eastAsia="Calibri" w:hAnsi="Times New Roman" w:cs="Times New Roman"/>
                <w:b/>
                <w:bCs/>
                <w:sz w:val="24"/>
                <w:szCs w:val="24"/>
              </w:rPr>
            </w:pPr>
            <w:r w:rsidRPr="009003F4">
              <w:rPr>
                <w:rFonts w:ascii="Times New Roman" w:eastAsia="Calibri" w:hAnsi="Times New Roman" w:cs="Times New Roman"/>
                <w:b/>
                <w:bCs/>
                <w:sz w:val="24"/>
                <w:szCs w:val="24"/>
              </w:rPr>
              <w:t>805 </w:t>
            </w:r>
          </w:p>
        </w:tc>
        <w:tc>
          <w:tcPr>
            <w:tcW w:w="1210" w:type="dxa"/>
            <w:tcBorders>
              <w:top w:val="single" w:sz="4" w:space="0" w:color="auto"/>
              <w:left w:val="single" w:sz="4" w:space="0" w:color="auto"/>
              <w:bottom w:val="single" w:sz="4" w:space="0" w:color="auto"/>
              <w:right w:val="single" w:sz="4" w:space="0" w:color="auto"/>
            </w:tcBorders>
            <w:vAlign w:val="center"/>
            <w:hideMark/>
          </w:tcPr>
          <w:p w:rsidR="009003F4" w:rsidRPr="009003F4" w:rsidRDefault="009003F4" w:rsidP="009003F4">
            <w:pPr>
              <w:spacing w:after="0" w:line="240" w:lineRule="auto"/>
              <w:jc w:val="center"/>
              <w:rPr>
                <w:rFonts w:ascii="Times New Roman" w:eastAsia="Calibri" w:hAnsi="Times New Roman" w:cs="Times New Roman"/>
                <w:b/>
                <w:bCs/>
                <w:sz w:val="24"/>
                <w:szCs w:val="24"/>
              </w:rPr>
            </w:pPr>
            <w:r w:rsidRPr="009003F4">
              <w:rPr>
                <w:rFonts w:ascii="Times New Roman" w:eastAsia="Calibri" w:hAnsi="Times New Roman" w:cs="Times New Roman"/>
                <w:b/>
                <w:bCs/>
                <w:sz w:val="24"/>
                <w:szCs w:val="24"/>
              </w:rPr>
              <w:t>875</w:t>
            </w:r>
          </w:p>
        </w:tc>
        <w:tc>
          <w:tcPr>
            <w:tcW w:w="1788" w:type="dxa"/>
            <w:tcBorders>
              <w:top w:val="single" w:sz="4" w:space="0" w:color="auto"/>
              <w:left w:val="single" w:sz="4" w:space="0" w:color="auto"/>
              <w:bottom w:val="single" w:sz="4" w:space="0" w:color="auto"/>
              <w:right w:val="single" w:sz="4" w:space="0" w:color="auto"/>
            </w:tcBorders>
            <w:vAlign w:val="center"/>
            <w:hideMark/>
          </w:tcPr>
          <w:p w:rsidR="009003F4" w:rsidRPr="009003F4" w:rsidRDefault="009003F4" w:rsidP="009003F4">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1680</w:t>
            </w:r>
          </w:p>
        </w:tc>
      </w:tr>
    </w:tbl>
    <w:p w:rsidR="00580C33" w:rsidRDefault="00580C33" w:rsidP="000A2ABA">
      <w:pPr>
        <w:shd w:val="clear" w:color="auto" w:fill="FFFFFF"/>
        <w:spacing w:after="0" w:line="240" w:lineRule="auto"/>
        <w:rPr>
          <w:rFonts w:ascii="Times New Roman" w:eastAsia="Calibri" w:hAnsi="Times New Roman" w:cs="Times New Roman"/>
          <w:sz w:val="24"/>
          <w:szCs w:val="24"/>
        </w:rPr>
      </w:pPr>
    </w:p>
    <w:p w:rsidR="009653FA" w:rsidRPr="00821826" w:rsidRDefault="00063225" w:rsidP="00063225">
      <w:pPr>
        <w:shd w:val="clear" w:color="auto" w:fill="FFFFFF"/>
        <w:spacing w:after="0" w:line="240" w:lineRule="auto"/>
        <w:ind w:left="567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9653FA">
        <w:rPr>
          <w:rFonts w:ascii="Times New Roman" w:eastAsia="Calibri" w:hAnsi="Times New Roman" w:cs="Times New Roman"/>
          <w:sz w:val="24"/>
          <w:szCs w:val="24"/>
        </w:rPr>
        <w:t>Додаток 2</w:t>
      </w:r>
    </w:p>
    <w:p w:rsidR="000A2ABA" w:rsidRPr="00821826" w:rsidRDefault="000A2ABA" w:rsidP="000A2ABA">
      <w:pPr>
        <w:shd w:val="clear" w:color="auto" w:fill="FFFFFF"/>
        <w:spacing w:after="0" w:line="240" w:lineRule="auto"/>
        <w:ind w:left="567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821826">
        <w:rPr>
          <w:rFonts w:ascii="Times New Roman" w:eastAsia="Calibri" w:hAnsi="Times New Roman" w:cs="Times New Roman"/>
          <w:sz w:val="24"/>
          <w:szCs w:val="24"/>
        </w:rPr>
        <w:t>до Освітньої програми</w:t>
      </w:r>
    </w:p>
    <w:p w:rsidR="000A2ABA" w:rsidRDefault="000A2ABA" w:rsidP="000A2ABA">
      <w:pPr>
        <w:shd w:val="clear" w:color="auto" w:fill="FFFFFF"/>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КЗО «Новопідгороднянська                                            </w:t>
      </w:r>
    </w:p>
    <w:p w:rsidR="000A2ABA" w:rsidRPr="00821826" w:rsidRDefault="000A2ABA" w:rsidP="000A2ABA">
      <w:pPr>
        <w:shd w:val="clear" w:color="auto" w:fill="FFFFFF"/>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ЗШ І-</w:t>
      </w:r>
      <w:r w:rsidRPr="00821826">
        <w:rPr>
          <w:rFonts w:ascii="Times New Roman" w:eastAsia="Calibri" w:hAnsi="Times New Roman" w:cs="Times New Roman"/>
          <w:sz w:val="24"/>
          <w:szCs w:val="24"/>
        </w:rPr>
        <w:t>ІІІст.</w:t>
      </w:r>
      <w:r>
        <w:rPr>
          <w:rFonts w:ascii="Times New Roman" w:eastAsia="Calibri" w:hAnsi="Times New Roman" w:cs="Times New Roman"/>
          <w:sz w:val="24"/>
          <w:szCs w:val="24"/>
        </w:rPr>
        <w:t>»</w:t>
      </w:r>
      <w:r w:rsidRPr="009653FA">
        <w:rPr>
          <w:rFonts w:ascii="Times New Roman" w:eastAsia="Calibri" w:hAnsi="Times New Roman" w:cs="Times New Roman"/>
          <w:sz w:val="24"/>
          <w:szCs w:val="24"/>
        </w:rPr>
        <w:t xml:space="preserve"> « МСР»</w:t>
      </w:r>
    </w:p>
    <w:p w:rsidR="000A2ABA" w:rsidRPr="00821826" w:rsidRDefault="000A2ABA" w:rsidP="000A2ABA">
      <w:pPr>
        <w:spacing w:after="0" w:line="240" w:lineRule="auto"/>
        <w:ind w:left="4320"/>
        <w:jc w:val="center"/>
        <w:rPr>
          <w:rFonts w:ascii="Times New Roman" w:eastAsia="Calibri" w:hAnsi="Times New Roman" w:cs="Times New Roman"/>
          <w:b/>
          <w:bCs/>
          <w:sz w:val="24"/>
          <w:szCs w:val="24"/>
        </w:rPr>
      </w:pPr>
    </w:p>
    <w:p w:rsidR="000A2ABA" w:rsidRPr="00821826" w:rsidRDefault="000A2ABA" w:rsidP="000A2ABA">
      <w:pPr>
        <w:spacing w:after="0" w:line="240" w:lineRule="auto"/>
        <w:ind w:left="4320"/>
        <w:jc w:val="right"/>
        <w:rPr>
          <w:rFonts w:ascii="Times New Roman" w:eastAsia="Calibri" w:hAnsi="Times New Roman" w:cs="Times New Roman"/>
          <w:b/>
          <w:bCs/>
          <w:sz w:val="24"/>
          <w:szCs w:val="24"/>
        </w:rPr>
      </w:pPr>
      <w:r w:rsidRPr="00821826">
        <w:rPr>
          <w:rFonts w:ascii="Times New Roman" w:eastAsia="Calibri" w:hAnsi="Times New Roman" w:cs="Times New Roman"/>
          <w:b/>
          <w:bCs/>
          <w:sz w:val="24"/>
          <w:szCs w:val="24"/>
        </w:rPr>
        <w:t xml:space="preserve">Затверджую </w:t>
      </w:r>
    </w:p>
    <w:p w:rsidR="000A2ABA" w:rsidRPr="00821826" w:rsidRDefault="000A2ABA" w:rsidP="000A2ABA">
      <w:pPr>
        <w:spacing w:after="0" w:line="240" w:lineRule="auto"/>
        <w:ind w:left="4320"/>
        <w:jc w:val="right"/>
        <w:rPr>
          <w:rFonts w:ascii="Times New Roman" w:eastAsia="Calibri" w:hAnsi="Times New Roman" w:cs="Times New Roman"/>
          <w:b/>
          <w:bCs/>
          <w:sz w:val="24"/>
          <w:szCs w:val="24"/>
        </w:rPr>
      </w:pPr>
      <w:r w:rsidRPr="00821826">
        <w:rPr>
          <w:rFonts w:ascii="Times New Roman" w:eastAsia="Calibri" w:hAnsi="Times New Roman" w:cs="Times New Roman"/>
          <w:b/>
          <w:bCs/>
          <w:sz w:val="24"/>
          <w:szCs w:val="24"/>
        </w:rPr>
        <w:t>Директор</w:t>
      </w:r>
    </w:p>
    <w:p w:rsidR="000A2ABA" w:rsidRDefault="000A2ABA" w:rsidP="000A2ABA">
      <w:pPr>
        <w:shd w:val="clear" w:color="auto" w:fill="FFFFFF"/>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КЗО «Новопідгороднянська                                            </w:t>
      </w:r>
    </w:p>
    <w:p w:rsidR="000A2ABA" w:rsidRPr="00821826" w:rsidRDefault="000A2ABA" w:rsidP="000A2ABA">
      <w:pPr>
        <w:shd w:val="clear" w:color="auto" w:fill="FFFFFF"/>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ЗШ І-</w:t>
      </w:r>
      <w:r w:rsidRPr="00821826">
        <w:rPr>
          <w:rFonts w:ascii="Times New Roman" w:eastAsia="Calibri" w:hAnsi="Times New Roman" w:cs="Times New Roman"/>
          <w:sz w:val="24"/>
          <w:szCs w:val="24"/>
        </w:rPr>
        <w:t>ІІІст.</w:t>
      </w:r>
      <w:r>
        <w:rPr>
          <w:rFonts w:ascii="Times New Roman" w:eastAsia="Calibri" w:hAnsi="Times New Roman" w:cs="Times New Roman"/>
          <w:sz w:val="24"/>
          <w:szCs w:val="24"/>
        </w:rPr>
        <w:t>»</w:t>
      </w:r>
      <w:r w:rsidRPr="009653FA">
        <w:rPr>
          <w:rFonts w:ascii="Times New Roman" w:eastAsia="Calibri" w:hAnsi="Times New Roman" w:cs="Times New Roman"/>
          <w:sz w:val="24"/>
          <w:szCs w:val="24"/>
        </w:rPr>
        <w:t xml:space="preserve"> « МСР»</w:t>
      </w:r>
    </w:p>
    <w:p w:rsidR="000A2ABA" w:rsidRDefault="000A2ABA" w:rsidP="000A2ABA">
      <w:pPr>
        <w:spacing w:after="0" w:line="240" w:lineRule="auto"/>
        <w:ind w:left="4320"/>
        <w:jc w:val="right"/>
        <w:rPr>
          <w:rFonts w:ascii="Times New Roman" w:eastAsia="Calibri" w:hAnsi="Times New Roman" w:cs="Times New Roman"/>
          <w:b/>
          <w:bCs/>
          <w:sz w:val="24"/>
          <w:szCs w:val="24"/>
        </w:rPr>
      </w:pPr>
      <w:r>
        <w:rPr>
          <w:rFonts w:ascii="Times New Roman" w:eastAsia="Calibri" w:hAnsi="Times New Roman" w:cs="Times New Roman"/>
          <w:b/>
          <w:bCs/>
          <w:sz w:val="24"/>
          <w:szCs w:val="24"/>
        </w:rPr>
        <w:t>О.С. Міщенко</w:t>
      </w:r>
    </w:p>
    <w:p w:rsidR="000A2ABA" w:rsidRPr="00821826" w:rsidRDefault="000A2ABA" w:rsidP="000A2ABA">
      <w:pPr>
        <w:spacing w:after="0" w:line="240" w:lineRule="auto"/>
        <w:ind w:left="4320"/>
        <w:jc w:val="right"/>
        <w:rPr>
          <w:rFonts w:ascii="Times New Roman" w:eastAsia="Calibri" w:hAnsi="Times New Roman" w:cs="Times New Roman"/>
          <w:b/>
          <w:bCs/>
          <w:sz w:val="24"/>
          <w:szCs w:val="24"/>
        </w:rPr>
      </w:pPr>
      <w:r w:rsidRPr="00821826">
        <w:rPr>
          <w:rFonts w:ascii="Times New Roman" w:eastAsia="Calibri" w:hAnsi="Times New Roman" w:cs="Times New Roman"/>
          <w:b/>
          <w:bCs/>
          <w:sz w:val="24"/>
          <w:szCs w:val="24"/>
        </w:rPr>
        <w:t xml:space="preserve"> «____»_____________2019 р.</w:t>
      </w:r>
    </w:p>
    <w:p w:rsidR="000A2ABA" w:rsidRPr="00821826" w:rsidRDefault="000A2ABA" w:rsidP="000A2ABA">
      <w:pPr>
        <w:spacing w:after="0" w:line="240" w:lineRule="auto"/>
        <w:ind w:left="4320"/>
        <w:jc w:val="right"/>
        <w:rPr>
          <w:rFonts w:ascii="Times New Roman" w:eastAsia="Calibri" w:hAnsi="Times New Roman" w:cs="Times New Roman"/>
          <w:b/>
          <w:bCs/>
          <w:sz w:val="24"/>
          <w:szCs w:val="24"/>
        </w:rPr>
      </w:pPr>
      <w:r w:rsidRPr="00821826">
        <w:rPr>
          <w:rFonts w:ascii="Times New Roman" w:eastAsia="Calibri" w:hAnsi="Times New Roman" w:cs="Times New Roman"/>
          <w:b/>
          <w:bCs/>
          <w:sz w:val="24"/>
          <w:szCs w:val="24"/>
        </w:rPr>
        <w:t>М.П.</w:t>
      </w:r>
    </w:p>
    <w:p w:rsidR="009653FA" w:rsidRPr="00821826" w:rsidRDefault="009653FA" w:rsidP="009653FA">
      <w:pPr>
        <w:spacing w:after="0" w:line="240" w:lineRule="auto"/>
        <w:ind w:left="4320"/>
        <w:jc w:val="right"/>
        <w:rPr>
          <w:rFonts w:ascii="Times New Roman" w:eastAsia="Calibri" w:hAnsi="Times New Roman" w:cs="Times New Roman"/>
          <w:b/>
          <w:bCs/>
          <w:sz w:val="24"/>
          <w:szCs w:val="24"/>
        </w:rPr>
      </w:pPr>
      <w:r w:rsidRPr="00821826">
        <w:rPr>
          <w:rFonts w:ascii="Times New Roman" w:eastAsia="Calibri" w:hAnsi="Times New Roman" w:cs="Times New Roman"/>
          <w:b/>
          <w:bCs/>
          <w:sz w:val="24"/>
          <w:szCs w:val="24"/>
        </w:rPr>
        <w:t>.</w:t>
      </w:r>
    </w:p>
    <w:p w:rsidR="009653FA" w:rsidRPr="00821826" w:rsidRDefault="009653FA" w:rsidP="009653FA">
      <w:pPr>
        <w:spacing w:after="0" w:line="240" w:lineRule="auto"/>
        <w:jc w:val="center"/>
        <w:rPr>
          <w:rFonts w:ascii="Times New Roman" w:eastAsia="Calibri" w:hAnsi="Times New Roman" w:cs="Times New Roman"/>
          <w:b/>
          <w:bCs/>
          <w:sz w:val="24"/>
          <w:szCs w:val="24"/>
        </w:rPr>
      </w:pPr>
      <w:r w:rsidRPr="00821826">
        <w:rPr>
          <w:rFonts w:ascii="Times New Roman" w:eastAsia="Calibri" w:hAnsi="Times New Roman" w:cs="Times New Roman"/>
          <w:b/>
          <w:bCs/>
          <w:sz w:val="24"/>
          <w:szCs w:val="24"/>
        </w:rPr>
        <w:t>Навчальний план</w:t>
      </w:r>
      <w:r w:rsidR="000A2ABA">
        <w:rPr>
          <w:rFonts w:ascii="Times New Roman" w:eastAsia="Calibri" w:hAnsi="Times New Roman" w:cs="Times New Roman"/>
          <w:b/>
          <w:bCs/>
          <w:sz w:val="24"/>
          <w:szCs w:val="24"/>
        </w:rPr>
        <w:t xml:space="preserve">  для 3-4–х класів</w:t>
      </w:r>
    </w:p>
    <w:p w:rsidR="009653FA" w:rsidRDefault="009653FA" w:rsidP="009653FA">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КЗО «Новопідгороднянська ЗШ І-ІІІ ст.»  МСР»</w:t>
      </w:r>
      <w:r w:rsidRPr="00821826">
        <w:rPr>
          <w:rFonts w:ascii="Times New Roman" w:eastAsia="Calibri" w:hAnsi="Times New Roman" w:cs="Times New Roman"/>
          <w:b/>
          <w:bCs/>
          <w:sz w:val="24"/>
          <w:szCs w:val="24"/>
        </w:rPr>
        <w:br/>
        <w:t xml:space="preserve">з навчанням українською мовою </w:t>
      </w:r>
    </w:p>
    <w:p w:rsidR="009003F4" w:rsidRDefault="009003F4" w:rsidP="00A30248">
      <w:pPr>
        <w:spacing w:after="0" w:line="240" w:lineRule="auto"/>
        <w:jc w:val="center"/>
        <w:rPr>
          <w:rFonts w:ascii="Times New Roman" w:eastAsia="Calibri" w:hAnsi="Times New Roman" w:cs="Times New Roman"/>
          <w:b/>
          <w:bCs/>
          <w:sz w:val="24"/>
          <w:szCs w:val="24"/>
        </w:rPr>
      </w:pP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36"/>
        <w:gridCol w:w="14"/>
        <w:gridCol w:w="1258"/>
        <w:gridCol w:w="14"/>
        <w:gridCol w:w="1265"/>
        <w:gridCol w:w="9"/>
        <w:gridCol w:w="1450"/>
        <w:gridCol w:w="9"/>
      </w:tblGrid>
      <w:tr w:rsidR="009003F4" w:rsidRPr="009003F4" w:rsidTr="009653FA">
        <w:trPr>
          <w:trHeight w:val="566"/>
        </w:trPr>
        <w:tc>
          <w:tcPr>
            <w:tcW w:w="5736" w:type="dxa"/>
            <w:vMerge w:val="restart"/>
            <w:tcBorders>
              <w:top w:val="single" w:sz="4" w:space="0" w:color="auto"/>
              <w:left w:val="single" w:sz="4" w:space="0" w:color="auto"/>
              <w:bottom w:val="single" w:sz="4" w:space="0" w:color="auto"/>
              <w:right w:val="single" w:sz="4" w:space="0" w:color="auto"/>
            </w:tcBorders>
          </w:tcPr>
          <w:p w:rsidR="009003F4" w:rsidRPr="009003F4" w:rsidRDefault="009F0CB9" w:rsidP="009653FA">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noProof/>
                <w:sz w:val="24"/>
                <w:szCs w:val="24"/>
                <w:lang w:val="ru-RU" w:eastAsia="ru-RU"/>
              </w:rPr>
              <w:pict>
                <v:line id="Пряма сполучна лінія 8" o:spid="_x0000_s1027"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85pt,2pt" to="279.4pt,4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" strokecolor="windowText" strokeweight="1pt">
                  <v:stroke joinstyle="miter"/>
                  <o:lock v:ext="edit" shapetype="f"/>
                  <w10:wrap anchorx="margin"/>
                </v:line>
              </w:pict>
            </w:r>
            <w:r w:rsidR="009653FA">
              <w:rPr>
                <w:rFonts w:ascii="Times New Roman" w:eastAsia="Calibri" w:hAnsi="Times New Roman" w:cs="Times New Roman"/>
                <w:b/>
                <w:bCs/>
                <w:sz w:val="24"/>
                <w:szCs w:val="24"/>
              </w:rPr>
              <w:t xml:space="preserve">          </w:t>
            </w:r>
            <w:r w:rsidR="009003F4" w:rsidRPr="009003F4">
              <w:rPr>
                <w:rFonts w:ascii="Times New Roman" w:eastAsia="Calibri" w:hAnsi="Times New Roman" w:cs="Times New Roman"/>
                <w:b/>
                <w:bCs/>
                <w:sz w:val="24"/>
                <w:szCs w:val="24"/>
              </w:rPr>
              <w:t>Назва</w:t>
            </w:r>
          </w:p>
          <w:p w:rsidR="009003F4" w:rsidRPr="009003F4" w:rsidRDefault="009003F4" w:rsidP="009653FA">
            <w:pPr>
              <w:spacing w:after="0" w:line="240" w:lineRule="auto"/>
              <w:rPr>
                <w:rFonts w:ascii="Times New Roman" w:eastAsia="Calibri" w:hAnsi="Times New Roman" w:cs="Times New Roman"/>
                <w:b/>
                <w:bCs/>
                <w:sz w:val="24"/>
                <w:szCs w:val="24"/>
              </w:rPr>
            </w:pPr>
            <w:r w:rsidRPr="009003F4">
              <w:rPr>
                <w:rFonts w:ascii="Times New Roman" w:eastAsia="Calibri" w:hAnsi="Times New Roman" w:cs="Times New Roman"/>
                <w:b/>
                <w:bCs/>
                <w:sz w:val="24"/>
                <w:szCs w:val="24"/>
              </w:rPr>
              <w:t>освітньої галузі</w:t>
            </w:r>
          </w:p>
          <w:p w:rsidR="009003F4" w:rsidRPr="009003F4" w:rsidRDefault="009653FA" w:rsidP="009003F4">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w:t>
            </w:r>
            <w:r w:rsidR="009003F4" w:rsidRPr="009003F4">
              <w:rPr>
                <w:rFonts w:ascii="Times New Roman" w:eastAsia="Calibri" w:hAnsi="Times New Roman" w:cs="Times New Roman"/>
                <w:b/>
                <w:bCs/>
                <w:sz w:val="24"/>
                <w:szCs w:val="24"/>
              </w:rPr>
              <w:t>Класи</w:t>
            </w:r>
          </w:p>
        </w:tc>
        <w:tc>
          <w:tcPr>
            <w:tcW w:w="4019" w:type="dxa"/>
            <w:gridSpan w:val="7"/>
            <w:tcBorders>
              <w:top w:val="single" w:sz="4" w:space="0" w:color="auto"/>
              <w:left w:val="single" w:sz="4" w:space="0" w:color="auto"/>
              <w:bottom w:val="single" w:sz="4" w:space="0" w:color="auto"/>
              <w:right w:val="single" w:sz="4" w:space="0" w:color="auto"/>
            </w:tcBorders>
            <w:hideMark/>
          </w:tcPr>
          <w:p w:rsidR="009003F4" w:rsidRPr="009003F4" w:rsidRDefault="009003F4" w:rsidP="009003F4">
            <w:pPr>
              <w:spacing w:after="0" w:line="240" w:lineRule="auto"/>
              <w:jc w:val="center"/>
              <w:rPr>
                <w:rFonts w:ascii="Times New Roman" w:eastAsia="Calibri" w:hAnsi="Times New Roman" w:cs="Times New Roman"/>
                <w:b/>
                <w:bCs/>
                <w:sz w:val="24"/>
                <w:szCs w:val="24"/>
              </w:rPr>
            </w:pPr>
            <w:r w:rsidRPr="009003F4">
              <w:rPr>
                <w:rFonts w:ascii="Times New Roman" w:eastAsia="Calibri" w:hAnsi="Times New Roman" w:cs="Times New Roman"/>
                <w:b/>
                <w:bCs/>
                <w:sz w:val="24"/>
                <w:szCs w:val="24"/>
              </w:rPr>
              <w:t>Кількість годин</w:t>
            </w:r>
          </w:p>
          <w:p w:rsidR="009003F4" w:rsidRPr="009003F4" w:rsidRDefault="009003F4" w:rsidP="009003F4">
            <w:pPr>
              <w:spacing w:after="0" w:line="240" w:lineRule="auto"/>
              <w:jc w:val="center"/>
              <w:rPr>
                <w:rFonts w:ascii="Times New Roman" w:eastAsia="Calibri" w:hAnsi="Times New Roman" w:cs="Times New Roman"/>
                <w:b/>
                <w:bCs/>
                <w:sz w:val="24"/>
                <w:szCs w:val="24"/>
              </w:rPr>
            </w:pPr>
            <w:r w:rsidRPr="009003F4">
              <w:rPr>
                <w:rFonts w:ascii="Times New Roman" w:eastAsia="Calibri" w:hAnsi="Times New Roman" w:cs="Times New Roman"/>
                <w:b/>
                <w:bCs/>
                <w:sz w:val="24"/>
                <w:szCs w:val="24"/>
              </w:rPr>
              <w:t>на рік</w:t>
            </w:r>
          </w:p>
        </w:tc>
      </w:tr>
      <w:tr w:rsidR="009653FA" w:rsidRPr="009003F4" w:rsidTr="009653FA">
        <w:trPr>
          <w:trHeight w:val="365"/>
        </w:trPr>
        <w:tc>
          <w:tcPr>
            <w:tcW w:w="5736" w:type="dxa"/>
            <w:vMerge/>
            <w:tcBorders>
              <w:top w:val="single" w:sz="4" w:space="0" w:color="auto"/>
              <w:left w:val="single" w:sz="4" w:space="0" w:color="auto"/>
              <w:bottom w:val="single" w:sz="4" w:space="0" w:color="auto"/>
              <w:right w:val="single" w:sz="4" w:space="0" w:color="auto"/>
            </w:tcBorders>
            <w:vAlign w:val="center"/>
            <w:hideMark/>
          </w:tcPr>
          <w:p w:rsidR="009653FA" w:rsidRPr="009003F4" w:rsidRDefault="009653FA" w:rsidP="009003F4">
            <w:pPr>
              <w:spacing w:after="0" w:line="240" w:lineRule="auto"/>
              <w:jc w:val="center"/>
              <w:rPr>
                <w:rFonts w:ascii="Times New Roman" w:eastAsia="Calibri" w:hAnsi="Times New Roman" w:cs="Times New Roman"/>
                <w:b/>
                <w:bCs/>
                <w:sz w:val="24"/>
                <w:szCs w:val="24"/>
              </w:rPr>
            </w:pPr>
          </w:p>
        </w:tc>
        <w:tc>
          <w:tcPr>
            <w:tcW w:w="1272" w:type="dxa"/>
            <w:gridSpan w:val="2"/>
            <w:tcBorders>
              <w:top w:val="single" w:sz="4" w:space="0" w:color="auto"/>
              <w:left w:val="single" w:sz="4" w:space="0" w:color="auto"/>
              <w:bottom w:val="single" w:sz="4" w:space="0" w:color="auto"/>
              <w:right w:val="single" w:sz="4" w:space="0" w:color="auto"/>
            </w:tcBorders>
          </w:tcPr>
          <w:p w:rsidR="009653FA" w:rsidRPr="000A2ABA" w:rsidRDefault="009653FA" w:rsidP="009003F4">
            <w:pPr>
              <w:spacing w:after="0" w:line="240" w:lineRule="auto"/>
              <w:jc w:val="center"/>
              <w:rPr>
                <w:rFonts w:ascii="Times New Roman" w:eastAsia="Calibri" w:hAnsi="Times New Roman" w:cs="Times New Roman"/>
                <w:bCs/>
                <w:sz w:val="24"/>
                <w:szCs w:val="24"/>
              </w:rPr>
            </w:pPr>
            <w:r w:rsidRPr="000A2ABA">
              <w:rPr>
                <w:rFonts w:ascii="Times New Roman" w:eastAsia="Calibri" w:hAnsi="Times New Roman" w:cs="Times New Roman"/>
                <w:bCs/>
                <w:sz w:val="24"/>
                <w:szCs w:val="24"/>
              </w:rPr>
              <w:t>3 кл.</w:t>
            </w:r>
          </w:p>
        </w:tc>
        <w:tc>
          <w:tcPr>
            <w:tcW w:w="1288" w:type="dxa"/>
            <w:gridSpan w:val="3"/>
            <w:tcBorders>
              <w:top w:val="single" w:sz="4" w:space="0" w:color="auto"/>
              <w:left w:val="single" w:sz="4" w:space="0" w:color="auto"/>
              <w:bottom w:val="single" w:sz="4" w:space="0" w:color="auto"/>
              <w:right w:val="single" w:sz="4" w:space="0" w:color="auto"/>
            </w:tcBorders>
            <w:hideMark/>
          </w:tcPr>
          <w:p w:rsidR="009653FA" w:rsidRPr="000A2ABA" w:rsidRDefault="009653FA" w:rsidP="009003F4">
            <w:pPr>
              <w:spacing w:after="0" w:line="240" w:lineRule="auto"/>
              <w:jc w:val="center"/>
              <w:rPr>
                <w:rFonts w:ascii="Times New Roman" w:eastAsia="Calibri" w:hAnsi="Times New Roman" w:cs="Times New Roman"/>
                <w:bCs/>
                <w:sz w:val="24"/>
                <w:szCs w:val="24"/>
              </w:rPr>
            </w:pPr>
            <w:r w:rsidRPr="000A2ABA">
              <w:rPr>
                <w:rFonts w:ascii="Times New Roman" w:eastAsia="Calibri" w:hAnsi="Times New Roman" w:cs="Times New Roman"/>
                <w:bCs/>
                <w:sz w:val="24"/>
                <w:szCs w:val="24"/>
              </w:rPr>
              <w:t>4 кл.</w:t>
            </w:r>
          </w:p>
        </w:tc>
        <w:tc>
          <w:tcPr>
            <w:tcW w:w="1459" w:type="dxa"/>
            <w:gridSpan w:val="2"/>
            <w:tcBorders>
              <w:top w:val="single" w:sz="4" w:space="0" w:color="auto"/>
              <w:left w:val="single" w:sz="4" w:space="0" w:color="auto"/>
              <w:bottom w:val="single" w:sz="4" w:space="0" w:color="auto"/>
              <w:right w:val="single" w:sz="4" w:space="0" w:color="auto"/>
            </w:tcBorders>
            <w:hideMark/>
          </w:tcPr>
          <w:p w:rsidR="009653FA" w:rsidRPr="009003F4" w:rsidRDefault="009653FA" w:rsidP="009003F4">
            <w:pPr>
              <w:spacing w:after="0" w:line="240" w:lineRule="auto"/>
              <w:jc w:val="center"/>
              <w:rPr>
                <w:rFonts w:ascii="Times New Roman" w:eastAsia="Calibri" w:hAnsi="Times New Roman" w:cs="Times New Roman"/>
                <w:b/>
                <w:bCs/>
                <w:sz w:val="24"/>
                <w:szCs w:val="24"/>
              </w:rPr>
            </w:pPr>
            <w:r w:rsidRPr="009003F4">
              <w:rPr>
                <w:rFonts w:ascii="Times New Roman" w:eastAsia="Calibri" w:hAnsi="Times New Roman" w:cs="Times New Roman"/>
                <w:b/>
                <w:bCs/>
                <w:sz w:val="24"/>
                <w:szCs w:val="24"/>
              </w:rPr>
              <w:t>Разом</w:t>
            </w:r>
          </w:p>
        </w:tc>
      </w:tr>
      <w:tr w:rsidR="009003F4" w:rsidRPr="009003F4" w:rsidTr="009653FA">
        <w:trPr>
          <w:trHeight w:val="423"/>
        </w:trPr>
        <w:tc>
          <w:tcPr>
            <w:tcW w:w="9755" w:type="dxa"/>
            <w:gridSpan w:val="8"/>
            <w:tcBorders>
              <w:top w:val="single" w:sz="4" w:space="0" w:color="auto"/>
              <w:left w:val="single" w:sz="4" w:space="0" w:color="auto"/>
              <w:bottom w:val="single" w:sz="4" w:space="0" w:color="auto"/>
              <w:right w:val="single" w:sz="4" w:space="0" w:color="auto"/>
            </w:tcBorders>
            <w:hideMark/>
          </w:tcPr>
          <w:p w:rsidR="009003F4" w:rsidRPr="009003F4" w:rsidRDefault="009003F4" w:rsidP="009003F4">
            <w:pPr>
              <w:spacing w:after="0" w:line="240" w:lineRule="auto"/>
              <w:jc w:val="center"/>
              <w:rPr>
                <w:rFonts w:ascii="Times New Roman" w:eastAsia="Calibri" w:hAnsi="Times New Roman" w:cs="Times New Roman"/>
                <w:b/>
                <w:bCs/>
                <w:sz w:val="24"/>
                <w:szCs w:val="24"/>
              </w:rPr>
            </w:pPr>
            <w:r w:rsidRPr="009003F4">
              <w:rPr>
                <w:rFonts w:ascii="Times New Roman" w:eastAsia="Calibri" w:hAnsi="Times New Roman" w:cs="Times New Roman"/>
                <w:b/>
                <w:bCs/>
                <w:i/>
                <w:sz w:val="24"/>
                <w:szCs w:val="24"/>
              </w:rPr>
              <w:t>Інваріантний складник</w:t>
            </w:r>
          </w:p>
        </w:tc>
      </w:tr>
      <w:tr w:rsidR="009653FA" w:rsidRPr="009003F4" w:rsidTr="009653FA">
        <w:trPr>
          <w:gridAfter w:val="1"/>
          <w:wAfter w:w="9" w:type="dxa"/>
          <w:trHeight w:val="423"/>
        </w:trPr>
        <w:tc>
          <w:tcPr>
            <w:tcW w:w="5736" w:type="dxa"/>
            <w:tcBorders>
              <w:top w:val="single" w:sz="4" w:space="0" w:color="auto"/>
              <w:left w:val="single" w:sz="4" w:space="0" w:color="auto"/>
              <w:bottom w:val="single" w:sz="4" w:space="0" w:color="auto"/>
              <w:right w:val="single" w:sz="4" w:space="0" w:color="auto"/>
            </w:tcBorders>
            <w:hideMark/>
          </w:tcPr>
          <w:p w:rsidR="009653FA" w:rsidRPr="000A2ABA" w:rsidRDefault="009653FA" w:rsidP="009003F4">
            <w:pPr>
              <w:spacing w:after="0" w:line="240" w:lineRule="auto"/>
              <w:jc w:val="center"/>
              <w:rPr>
                <w:rFonts w:ascii="Times New Roman" w:eastAsia="Calibri" w:hAnsi="Times New Roman" w:cs="Times New Roman"/>
                <w:bCs/>
                <w:sz w:val="24"/>
                <w:szCs w:val="24"/>
              </w:rPr>
            </w:pPr>
            <w:r w:rsidRPr="000A2ABA">
              <w:rPr>
                <w:rFonts w:ascii="Times New Roman" w:eastAsia="Calibri" w:hAnsi="Times New Roman" w:cs="Times New Roman"/>
                <w:bCs/>
                <w:sz w:val="24"/>
                <w:szCs w:val="24"/>
              </w:rPr>
              <w:t xml:space="preserve">Мовно-літературна </w:t>
            </w:r>
          </w:p>
        </w:tc>
        <w:tc>
          <w:tcPr>
            <w:tcW w:w="1286" w:type="dxa"/>
            <w:gridSpan w:val="3"/>
            <w:vMerge w:val="restart"/>
            <w:tcBorders>
              <w:top w:val="single" w:sz="4" w:space="0" w:color="auto"/>
              <w:left w:val="single" w:sz="4" w:space="0" w:color="auto"/>
              <w:right w:val="single" w:sz="4" w:space="0" w:color="auto"/>
            </w:tcBorders>
            <w:hideMark/>
          </w:tcPr>
          <w:p w:rsidR="009653FA" w:rsidRPr="000A2ABA" w:rsidRDefault="009653FA" w:rsidP="009003F4">
            <w:pPr>
              <w:spacing w:after="0" w:line="240" w:lineRule="auto"/>
              <w:jc w:val="center"/>
              <w:rPr>
                <w:rFonts w:ascii="Times New Roman" w:eastAsia="Calibri" w:hAnsi="Times New Roman" w:cs="Times New Roman"/>
                <w:bCs/>
                <w:sz w:val="24"/>
                <w:szCs w:val="24"/>
              </w:rPr>
            </w:pPr>
          </w:p>
          <w:p w:rsidR="009653FA" w:rsidRPr="000A2ABA" w:rsidRDefault="009653FA" w:rsidP="009003F4">
            <w:pPr>
              <w:spacing w:after="0" w:line="240" w:lineRule="auto"/>
              <w:jc w:val="center"/>
              <w:rPr>
                <w:rFonts w:ascii="Times New Roman" w:eastAsia="Calibri" w:hAnsi="Times New Roman" w:cs="Times New Roman"/>
                <w:bCs/>
                <w:sz w:val="24"/>
                <w:szCs w:val="24"/>
              </w:rPr>
            </w:pPr>
            <w:r w:rsidRPr="000A2ABA">
              <w:rPr>
                <w:rFonts w:ascii="Times New Roman" w:eastAsia="Calibri" w:hAnsi="Times New Roman" w:cs="Times New Roman"/>
                <w:bCs/>
                <w:sz w:val="24"/>
                <w:szCs w:val="24"/>
              </w:rPr>
              <w:t>350</w:t>
            </w:r>
          </w:p>
        </w:tc>
        <w:tc>
          <w:tcPr>
            <w:tcW w:w="1265" w:type="dxa"/>
            <w:vMerge w:val="restart"/>
            <w:tcBorders>
              <w:top w:val="single" w:sz="4" w:space="0" w:color="auto"/>
              <w:left w:val="single" w:sz="4" w:space="0" w:color="auto"/>
              <w:right w:val="single" w:sz="4" w:space="0" w:color="auto"/>
            </w:tcBorders>
            <w:hideMark/>
          </w:tcPr>
          <w:p w:rsidR="009653FA" w:rsidRPr="000A2ABA" w:rsidRDefault="009653FA" w:rsidP="009003F4">
            <w:pPr>
              <w:spacing w:after="0" w:line="240" w:lineRule="auto"/>
              <w:jc w:val="center"/>
              <w:rPr>
                <w:rFonts w:ascii="Times New Roman" w:eastAsia="Calibri" w:hAnsi="Times New Roman" w:cs="Times New Roman"/>
                <w:bCs/>
                <w:sz w:val="24"/>
                <w:szCs w:val="24"/>
              </w:rPr>
            </w:pPr>
          </w:p>
          <w:p w:rsidR="009653FA" w:rsidRPr="000A2ABA" w:rsidRDefault="009653FA" w:rsidP="009003F4">
            <w:pPr>
              <w:spacing w:after="0" w:line="240" w:lineRule="auto"/>
              <w:jc w:val="center"/>
              <w:rPr>
                <w:rFonts w:ascii="Times New Roman" w:eastAsia="Calibri" w:hAnsi="Times New Roman" w:cs="Times New Roman"/>
                <w:bCs/>
                <w:sz w:val="24"/>
                <w:szCs w:val="24"/>
              </w:rPr>
            </w:pPr>
            <w:r w:rsidRPr="000A2ABA">
              <w:rPr>
                <w:rFonts w:ascii="Times New Roman" w:eastAsia="Calibri" w:hAnsi="Times New Roman" w:cs="Times New Roman"/>
                <w:bCs/>
                <w:sz w:val="24"/>
                <w:szCs w:val="24"/>
              </w:rPr>
              <w:t>350</w:t>
            </w:r>
          </w:p>
        </w:tc>
        <w:tc>
          <w:tcPr>
            <w:tcW w:w="1459" w:type="dxa"/>
            <w:gridSpan w:val="2"/>
            <w:vMerge w:val="restart"/>
            <w:tcBorders>
              <w:top w:val="single" w:sz="4" w:space="0" w:color="auto"/>
              <w:left w:val="single" w:sz="4" w:space="0" w:color="auto"/>
              <w:right w:val="single" w:sz="4" w:space="0" w:color="auto"/>
            </w:tcBorders>
            <w:hideMark/>
          </w:tcPr>
          <w:p w:rsidR="009653FA" w:rsidRPr="009003F4" w:rsidRDefault="009653FA" w:rsidP="009003F4">
            <w:pPr>
              <w:spacing w:after="0" w:line="240" w:lineRule="auto"/>
              <w:jc w:val="center"/>
              <w:rPr>
                <w:rFonts w:ascii="Times New Roman" w:eastAsia="Calibri" w:hAnsi="Times New Roman" w:cs="Times New Roman"/>
                <w:b/>
                <w:bCs/>
                <w:sz w:val="24"/>
                <w:szCs w:val="24"/>
              </w:rPr>
            </w:pPr>
          </w:p>
          <w:p w:rsidR="009653FA" w:rsidRPr="009003F4" w:rsidRDefault="009653FA" w:rsidP="009003F4">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700</w:t>
            </w:r>
          </w:p>
        </w:tc>
      </w:tr>
      <w:tr w:rsidR="009653FA" w:rsidRPr="009003F4" w:rsidTr="009653FA">
        <w:trPr>
          <w:gridAfter w:val="1"/>
          <w:wAfter w:w="9" w:type="dxa"/>
          <w:trHeight w:val="484"/>
        </w:trPr>
        <w:tc>
          <w:tcPr>
            <w:tcW w:w="5736" w:type="dxa"/>
            <w:tcBorders>
              <w:top w:val="single" w:sz="4" w:space="0" w:color="auto"/>
              <w:left w:val="single" w:sz="4" w:space="0" w:color="auto"/>
              <w:right w:val="single" w:sz="4" w:space="0" w:color="auto"/>
            </w:tcBorders>
          </w:tcPr>
          <w:p w:rsidR="009653FA" w:rsidRPr="000A2ABA" w:rsidRDefault="009653FA" w:rsidP="009003F4">
            <w:pPr>
              <w:spacing w:after="0" w:line="240" w:lineRule="auto"/>
              <w:jc w:val="center"/>
              <w:rPr>
                <w:rFonts w:ascii="Times New Roman" w:eastAsia="Calibri" w:hAnsi="Times New Roman" w:cs="Times New Roman"/>
                <w:bCs/>
                <w:sz w:val="24"/>
                <w:szCs w:val="24"/>
              </w:rPr>
            </w:pPr>
            <w:r w:rsidRPr="000A2ABA">
              <w:rPr>
                <w:rFonts w:ascii="Times New Roman" w:eastAsia="Calibri" w:hAnsi="Times New Roman" w:cs="Times New Roman"/>
                <w:bCs/>
                <w:sz w:val="24"/>
                <w:szCs w:val="24"/>
              </w:rPr>
              <w:t>Іншомовна</w:t>
            </w:r>
          </w:p>
        </w:tc>
        <w:tc>
          <w:tcPr>
            <w:tcW w:w="1286" w:type="dxa"/>
            <w:gridSpan w:val="3"/>
            <w:vMerge/>
            <w:tcBorders>
              <w:top w:val="single" w:sz="4" w:space="0" w:color="auto"/>
              <w:left w:val="single" w:sz="4" w:space="0" w:color="auto"/>
              <w:right w:val="single" w:sz="4" w:space="0" w:color="auto"/>
            </w:tcBorders>
          </w:tcPr>
          <w:p w:rsidR="009653FA" w:rsidRPr="000A2ABA" w:rsidRDefault="009653FA" w:rsidP="009003F4">
            <w:pPr>
              <w:spacing w:after="0" w:line="240" w:lineRule="auto"/>
              <w:jc w:val="center"/>
              <w:rPr>
                <w:rFonts w:ascii="Times New Roman" w:eastAsia="Calibri" w:hAnsi="Times New Roman" w:cs="Times New Roman"/>
                <w:bCs/>
                <w:sz w:val="24"/>
                <w:szCs w:val="24"/>
              </w:rPr>
            </w:pPr>
          </w:p>
        </w:tc>
        <w:tc>
          <w:tcPr>
            <w:tcW w:w="1265" w:type="dxa"/>
            <w:vMerge/>
            <w:tcBorders>
              <w:top w:val="single" w:sz="4" w:space="0" w:color="auto"/>
              <w:left w:val="single" w:sz="4" w:space="0" w:color="auto"/>
              <w:right w:val="single" w:sz="4" w:space="0" w:color="auto"/>
            </w:tcBorders>
          </w:tcPr>
          <w:p w:rsidR="009653FA" w:rsidRPr="000A2ABA" w:rsidRDefault="009653FA" w:rsidP="009003F4">
            <w:pPr>
              <w:spacing w:after="0" w:line="240" w:lineRule="auto"/>
              <w:jc w:val="center"/>
              <w:rPr>
                <w:rFonts w:ascii="Times New Roman" w:eastAsia="Calibri" w:hAnsi="Times New Roman" w:cs="Times New Roman"/>
                <w:bCs/>
                <w:sz w:val="24"/>
                <w:szCs w:val="24"/>
              </w:rPr>
            </w:pPr>
          </w:p>
        </w:tc>
        <w:tc>
          <w:tcPr>
            <w:tcW w:w="1459" w:type="dxa"/>
            <w:gridSpan w:val="2"/>
            <w:vMerge/>
            <w:tcBorders>
              <w:top w:val="single" w:sz="4" w:space="0" w:color="auto"/>
              <w:left w:val="single" w:sz="4" w:space="0" w:color="auto"/>
              <w:right w:val="single" w:sz="4" w:space="0" w:color="auto"/>
            </w:tcBorders>
          </w:tcPr>
          <w:p w:rsidR="009653FA" w:rsidRPr="009003F4" w:rsidRDefault="009653FA" w:rsidP="009003F4">
            <w:pPr>
              <w:spacing w:after="0" w:line="240" w:lineRule="auto"/>
              <w:jc w:val="center"/>
              <w:rPr>
                <w:rFonts w:ascii="Times New Roman" w:eastAsia="Calibri" w:hAnsi="Times New Roman" w:cs="Times New Roman"/>
                <w:b/>
                <w:bCs/>
                <w:sz w:val="24"/>
                <w:szCs w:val="24"/>
              </w:rPr>
            </w:pPr>
          </w:p>
        </w:tc>
      </w:tr>
      <w:tr w:rsidR="009653FA" w:rsidRPr="009003F4" w:rsidTr="009653FA">
        <w:trPr>
          <w:gridAfter w:val="1"/>
          <w:wAfter w:w="9" w:type="dxa"/>
          <w:trHeight w:val="423"/>
        </w:trPr>
        <w:tc>
          <w:tcPr>
            <w:tcW w:w="5736" w:type="dxa"/>
            <w:tcBorders>
              <w:top w:val="single" w:sz="4" w:space="0" w:color="auto"/>
              <w:left w:val="single" w:sz="4" w:space="0" w:color="auto"/>
              <w:bottom w:val="single" w:sz="4" w:space="0" w:color="auto"/>
              <w:right w:val="single" w:sz="4" w:space="0" w:color="auto"/>
            </w:tcBorders>
            <w:hideMark/>
          </w:tcPr>
          <w:p w:rsidR="009653FA" w:rsidRPr="000A2ABA" w:rsidRDefault="009653FA" w:rsidP="009003F4">
            <w:pPr>
              <w:spacing w:after="0" w:line="240" w:lineRule="auto"/>
              <w:jc w:val="center"/>
              <w:rPr>
                <w:rFonts w:ascii="Times New Roman" w:eastAsia="Calibri" w:hAnsi="Times New Roman" w:cs="Times New Roman"/>
                <w:bCs/>
                <w:sz w:val="24"/>
                <w:szCs w:val="24"/>
              </w:rPr>
            </w:pPr>
            <w:r w:rsidRPr="000A2ABA">
              <w:rPr>
                <w:rFonts w:ascii="Times New Roman" w:eastAsia="Calibri" w:hAnsi="Times New Roman" w:cs="Times New Roman"/>
                <w:bCs/>
                <w:sz w:val="24"/>
                <w:szCs w:val="24"/>
              </w:rPr>
              <w:t>Математична</w:t>
            </w:r>
          </w:p>
        </w:tc>
        <w:tc>
          <w:tcPr>
            <w:tcW w:w="1286" w:type="dxa"/>
            <w:gridSpan w:val="3"/>
            <w:tcBorders>
              <w:top w:val="single" w:sz="4" w:space="0" w:color="auto"/>
              <w:left w:val="single" w:sz="4" w:space="0" w:color="auto"/>
              <w:bottom w:val="single" w:sz="4" w:space="0" w:color="auto"/>
              <w:right w:val="single" w:sz="4" w:space="0" w:color="auto"/>
            </w:tcBorders>
            <w:hideMark/>
          </w:tcPr>
          <w:p w:rsidR="009653FA" w:rsidRPr="000A2ABA" w:rsidRDefault="009653FA" w:rsidP="009003F4">
            <w:pPr>
              <w:spacing w:after="0" w:line="240" w:lineRule="auto"/>
              <w:jc w:val="center"/>
              <w:rPr>
                <w:rFonts w:ascii="Times New Roman" w:eastAsia="Calibri" w:hAnsi="Times New Roman" w:cs="Times New Roman"/>
                <w:bCs/>
                <w:sz w:val="24"/>
                <w:szCs w:val="24"/>
              </w:rPr>
            </w:pPr>
            <w:r w:rsidRPr="000A2ABA">
              <w:rPr>
                <w:rFonts w:ascii="Times New Roman" w:eastAsia="Calibri" w:hAnsi="Times New Roman" w:cs="Times New Roman"/>
                <w:bCs/>
                <w:sz w:val="24"/>
                <w:szCs w:val="24"/>
              </w:rPr>
              <w:t>140</w:t>
            </w:r>
          </w:p>
        </w:tc>
        <w:tc>
          <w:tcPr>
            <w:tcW w:w="1265" w:type="dxa"/>
            <w:tcBorders>
              <w:top w:val="single" w:sz="4" w:space="0" w:color="auto"/>
              <w:left w:val="single" w:sz="4" w:space="0" w:color="auto"/>
              <w:bottom w:val="single" w:sz="4" w:space="0" w:color="auto"/>
              <w:right w:val="single" w:sz="4" w:space="0" w:color="auto"/>
            </w:tcBorders>
            <w:hideMark/>
          </w:tcPr>
          <w:p w:rsidR="009653FA" w:rsidRPr="000A2ABA" w:rsidRDefault="009653FA" w:rsidP="009003F4">
            <w:pPr>
              <w:spacing w:after="0" w:line="240" w:lineRule="auto"/>
              <w:jc w:val="center"/>
              <w:rPr>
                <w:rFonts w:ascii="Times New Roman" w:eastAsia="Calibri" w:hAnsi="Times New Roman" w:cs="Times New Roman"/>
                <w:bCs/>
                <w:sz w:val="24"/>
                <w:szCs w:val="24"/>
              </w:rPr>
            </w:pPr>
            <w:r w:rsidRPr="000A2ABA">
              <w:rPr>
                <w:rFonts w:ascii="Times New Roman" w:eastAsia="Calibri" w:hAnsi="Times New Roman" w:cs="Times New Roman"/>
                <w:bCs/>
                <w:sz w:val="24"/>
                <w:szCs w:val="24"/>
              </w:rPr>
              <w:t>140</w:t>
            </w:r>
          </w:p>
        </w:tc>
        <w:tc>
          <w:tcPr>
            <w:tcW w:w="1459" w:type="dxa"/>
            <w:gridSpan w:val="2"/>
            <w:tcBorders>
              <w:top w:val="single" w:sz="4" w:space="0" w:color="auto"/>
              <w:left w:val="single" w:sz="4" w:space="0" w:color="auto"/>
              <w:bottom w:val="single" w:sz="4" w:space="0" w:color="auto"/>
              <w:right w:val="single" w:sz="4" w:space="0" w:color="auto"/>
            </w:tcBorders>
            <w:hideMark/>
          </w:tcPr>
          <w:p w:rsidR="009653FA" w:rsidRPr="009003F4" w:rsidRDefault="009653FA" w:rsidP="009003F4">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280</w:t>
            </w:r>
          </w:p>
        </w:tc>
      </w:tr>
      <w:tr w:rsidR="009653FA" w:rsidRPr="009003F4" w:rsidTr="000A2ABA">
        <w:trPr>
          <w:gridAfter w:val="1"/>
          <w:wAfter w:w="9" w:type="dxa"/>
          <w:trHeight w:val="787"/>
        </w:trPr>
        <w:tc>
          <w:tcPr>
            <w:tcW w:w="5736" w:type="dxa"/>
            <w:tcBorders>
              <w:top w:val="single" w:sz="4" w:space="0" w:color="auto"/>
              <w:left w:val="single" w:sz="4" w:space="0" w:color="auto"/>
              <w:right w:val="single" w:sz="4" w:space="0" w:color="auto"/>
            </w:tcBorders>
            <w:hideMark/>
          </w:tcPr>
          <w:p w:rsidR="009653FA" w:rsidRPr="000A2ABA" w:rsidRDefault="009653FA" w:rsidP="009003F4">
            <w:pPr>
              <w:spacing w:after="0" w:line="240" w:lineRule="auto"/>
              <w:jc w:val="center"/>
              <w:rPr>
                <w:rFonts w:ascii="Times New Roman" w:eastAsia="Calibri" w:hAnsi="Times New Roman" w:cs="Times New Roman"/>
                <w:bCs/>
                <w:sz w:val="24"/>
                <w:szCs w:val="24"/>
              </w:rPr>
            </w:pPr>
            <w:r w:rsidRPr="000A2ABA">
              <w:rPr>
                <w:rFonts w:ascii="Times New Roman" w:eastAsia="Calibri" w:hAnsi="Times New Roman" w:cs="Times New Roman"/>
                <w:bCs/>
                <w:sz w:val="24"/>
                <w:szCs w:val="24"/>
              </w:rPr>
              <w:t>Я досліджую світ (природнича,</w:t>
            </w:r>
          </w:p>
          <w:p w:rsidR="009653FA" w:rsidRPr="000A2ABA" w:rsidRDefault="009653FA" w:rsidP="009003F4">
            <w:pPr>
              <w:spacing w:after="0" w:line="240" w:lineRule="auto"/>
              <w:jc w:val="center"/>
              <w:rPr>
                <w:rFonts w:ascii="Times New Roman" w:eastAsia="Calibri" w:hAnsi="Times New Roman" w:cs="Times New Roman"/>
                <w:bCs/>
                <w:sz w:val="24"/>
                <w:szCs w:val="24"/>
              </w:rPr>
            </w:pPr>
            <w:r w:rsidRPr="000A2ABA">
              <w:rPr>
                <w:rFonts w:ascii="Times New Roman" w:eastAsia="Calibri" w:hAnsi="Times New Roman" w:cs="Times New Roman"/>
                <w:bCs/>
                <w:sz w:val="24"/>
                <w:szCs w:val="24"/>
              </w:rPr>
              <w:t>громадянська й історична, cоціальна, здоров’язбережувальна галузі)</w:t>
            </w:r>
          </w:p>
        </w:tc>
        <w:tc>
          <w:tcPr>
            <w:tcW w:w="1286" w:type="dxa"/>
            <w:gridSpan w:val="3"/>
            <w:tcBorders>
              <w:top w:val="single" w:sz="4" w:space="0" w:color="auto"/>
              <w:left w:val="single" w:sz="4" w:space="0" w:color="auto"/>
              <w:right w:val="single" w:sz="4" w:space="0" w:color="auto"/>
            </w:tcBorders>
            <w:hideMark/>
          </w:tcPr>
          <w:p w:rsidR="009653FA" w:rsidRPr="000A2ABA" w:rsidRDefault="009653FA" w:rsidP="009003F4">
            <w:pPr>
              <w:spacing w:after="0" w:line="240" w:lineRule="auto"/>
              <w:jc w:val="center"/>
              <w:rPr>
                <w:rFonts w:ascii="Times New Roman" w:eastAsia="Calibri" w:hAnsi="Times New Roman" w:cs="Times New Roman"/>
                <w:bCs/>
                <w:sz w:val="24"/>
                <w:szCs w:val="24"/>
              </w:rPr>
            </w:pPr>
          </w:p>
          <w:p w:rsidR="009653FA" w:rsidRPr="000A2ABA" w:rsidRDefault="009653FA" w:rsidP="009003F4">
            <w:pPr>
              <w:spacing w:after="0" w:line="240" w:lineRule="auto"/>
              <w:jc w:val="center"/>
              <w:rPr>
                <w:rFonts w:ascii="Times New Roman" w:eastAsia="Calibri" w:hAnsi="Times New Roman" w:cs="Times New Roman"/>
                <w:bCs/>
                <w:sz w:val="24"/>
                <w:szCs w:val="24"/>
              </w:rPr>
            </w:pPr>
            <w:r w:rsidRPr="000A2ABA">
              <w:rPr>
                <w:rFonts w:ascii="Times New Roman" w:eastAsia="Calibri" w:hAnsi="Times New Roman" w:cs="Times New Roman"/>
                <w:bCs/>
                <w:sz w:val="24"/>
                <w:szCs w:val="24"/>
              </w:rPr>
              <w:t>105</w:t>
            </w:r>
          </w:p>
        </w:tc>
        <w:tc>
          <w:tcPr>
            <w:tcW w:w="1265" w:type="dxa"/>
            <w:tcBorders>
              <w:top w:val="single" w:sz="4" w:space="0" w:color="auto"/>
              <w:left w:val="single" w:sz="4" w:space="0" w:color="auto"/>
              <w:right w:val="single" w:sz="4" w:space="0" w:color="auto"/>
            </w:tcBorders>
            <w:hideMark/>
          </w:tcPr>
          <w:p w:rsidR="009653FA" w:rsidRPr="000A2ABA" w:rsidRDefault="009653FA" w:rsidP="009003F4">
            <w:pPr>
              <w:spacing w:after="0" w:line="240" w:lineRule="auto"/>
              <w:jc w:val="center"/>
              <w:rPr>
                <w:rFonts w:ascii="Times New Roman" w:eastAsia="Calibri" w:hAnsi="Times New Roman" w:cs="Times New Roman"/>
                <w:bCs/>
                <w:sz w:val="24"/>
                <w:szCs w:val="24"/>
              </w:rPr>
            </w:pPr>
          </w:p>
          <w:p w:rsidR="009653FA" w:rsidRPr="000A2ABA" w:rsidRDefault="009653FA" w:rsidP="009003F4">
            <w:pPr>
              <w:spacing w:after="0" w:line="240" w:lineRule="auto"/>
              <w:jc w:val="center"/>
              <w:rPr>
                <w:rFonts w:ascii="Times New Roman" w:eastAsia="Calibri" w:hAnsi="Times New Roman" w:cs="Times New Roman"/>
                <w:bCs/>
                <w:sz w:val="24"/>
                <w:szCs w:val="24"/>
              </w:rPr>
            </w:pPr>
            <w:r w:rsidRPr="000A2ABA">
              <w:rPr>
                <w:rFonts w:ascii="Times New Roman" w:eastAsia="Calibri" w:hAnsi="Times New Roman" w:cs="Times New Roman"/>
                <w:bCs/>
                <w:sz w:val="24"/>
                <w:szCs w:val="24"/>
              </w:rPr>
              <w:t>105</w:t>
            </w:r>
          </w:p>
        </w:tc>
        <w:tc>
          <w:tcPr>
            <w:tcW w:w="1459" w:type="dxa"/>
            <w:gridSpan w:val="2"/>
            <w:tcBorders>
              <w:top w:val="single" w:sz="4" w:space="0" w:color="auto"/>
              <w:left w:val="single" w:sz="4" w:space="0" w:color="auto"/>
              <w:right w:val="single" w:sz="4" w:space="0" w:color="auto"/>
            </w:tcBorders>
            <w:hideMark/>
          </w:tcPr>
          <w:p w:rsidR="009653FA" w:rsidRPr="009003F4" w:rsidRDefault="009653FA" w:rsidP="009003F4">
            <w:pPr>
              <w:spacing w:after="0" w:line="240" w:lineRule="auto"/>
              <w:jc w:val="center"/>
              <w:rPr>
                <w:rFonts w:ascii="Times New Roman" w:eastAsia="Calibri" w:hAnsi="Times New Roman" w:cs="Times New Roman"/>
                <w:b/>
                <w:bCs/>
                <w:sz w:val="24"/>
                <w:szCs w:val="24"/>
              </w:rPr>
            </w:pPr>
          </w:p>
          <w:p w:rsidR="009653FA" w:rsidRPr="009003F4" w:rsidRDefault="009653FA" w:rsidP="009003F4">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210</w:t>
            </w:r>
          </w:p>
        </w:tc>
      </w:tr>
      <w:tr w:rsidR="009653FA" w:rsidRPr="009003F4" w:rsidTr="009653FA">
        <w:trPr>
          <w:gridAfter w:val="1"/>
          <w:wAfter w:w="9" w:type="dxa"/>
          <w:trHeight w:val="442"/>
        </w:trPr>
        <w:tc>
          <w:tcPr>
            <w:tcW w:w="5736" w:type="dxa"/>
            <w:tcBorders>
              <w:top w:val="single" w:sz="4" w:space="0" w:color="auto"/>
              <w:left w:val="single" w:sz="4" w:space="0" w:color="auto"/>
              <w:bottom w:val="single" w:sz="4" w:space="0" w:color="auto"/>
              <w:right w:val="single" w:sz="4" w:space="0" w:color="auto"/>
            </w:tcBorders>
            <w:hideMark/>
          </w:tcPr>
          <w:p w:rsidR="009653FA" w:rsidRPr="000A2ABA" w:rsidRDefault="009653FA" w:rsidP="009003F4">
            <w:pPr>
              <w:spacing w:after="0" w:line="240" w:lineRule="auto"/>
              <w:jc w:val="center"/>
              <w:rPr>
                <w:rFonts w:ascii="Times New Roman" w:eastAsia="Calibri" w:hAnsi="Times New Roman" w:cs="Times New Roman"/>
                <w:bCs/>
                <w:sz w:val="24"/>
                <w:szCs w:val="24"/>
              </w:rPr>
            </w:pPr>
            <w:r w:rsidRPr="000A2ABA">
              <w:rPr>
                <w:rFonts w:ascii="Times New Roman" w:eastAsia="Calibri" w:hAnsi="Times New Roman" w:cs="Times New Roman"/>
                <w:bCs/>
                <w:sz w:val="24"/>
                <w:szCs w:val="24"/>
              </w:rPr>
              <w:t>Технологічна</w:t>
            </w:r>
          </w:p>
        </w:tc>
        <w:tc>
          <w:tcPr>
            <w:tcW w:w="1286" w:type="dxa"/>
            <w:gridSpan w:val="3"/>
            <w:vMerge w:val="restart"/>
            <w:tcBorders>
              <w:top w:val="single" w:sz="4" w:space="0" w:color="auto"/>
              <w:left w:val="single" w:sz="4" w:space="0" w:color="auto"/>
              <w:right w:val="single" w:sz="4" w:space="0" w:color="auto"/>
            </w:tcBorders>
            <w:hideMark/>
          </w:tcPr>
          <w:p w:rsidR="009653FA" w:rsidRPr="000A2ABA" w:rsidRDefault="009653FA" w:rsidP="009003F4">
            <w:pPr>
              <w:spacing w:after="0" w:line="240" w:lineRule="auto"/>
              <w:jc w:val="center"/>
              <w:rPr>
                <w:rFonts w:ascii="Times New Roman" w:eastAsia="Calibri" w:hAnsi="Times New Roman" w:cs="Times New Roman"/>
                <w:bCs/>
                <w:sz w:val="24"/>
                <w:szCs w:val="24"/>
              </w:rPr>
            </w:pPr>
          </w:p>
          <w:p w:rsidR="009653FA" w:rsidRPr="000A2ABA" w:rsidRDefault="009653FA" w:rsidP="009003F4">
            <w:pPr>
              <w:spacing w:after="0" w:line="240" w:lineRule="auto"/>
              <w:jc w:val="center"/>
              <w:rPr>
                <w:rFonts w:ascii="Times New Roman" w:eastAsia="Calibri" w:hAnsi="Times New Roman" w:cs="Times New Roman"/>
                <w:bCs/>
                <w:sz w:val="24"/>
                <w:szCs w:val="24"/>
              </w:rPr>
            </w:pPr>
            <w:r w:rsidRPr="000A2ABA">
              <w:rPr>
                <w:rFonts w:ascii="Times New Roman" w:eastAsia="Calibri" w:hAnsi="Times New Roman" w:cs="Times New Roman"/>
                <w:bCs/>
                <w:sz w:val="24"/>
                <w:szCs w:val="24"/>
              </w:rPr>
              <w:t>70</w:t>
            </w:r>
          </w:p>
        </w:tc>
        <w:tc>
          <w:tcPr>
            <w:tcW w:w="1265" w:type="dxa"/>
            <w:vMerge w:val="restart"/>
            <w:tcBorders>
              <w:top w:val="single" w:sz="4" w:space="0" w:color="auto"/>
              <w:left w:val="single" w:sz="4" w:space="0" w:color="auto"/>
              <w:right w:val="single" w:sz="4" w:space="0" w:color="auto"/>
            </w:tcBorders>
            <w:hideMark/>
          </w:tcPr>
          <w:p w:rsidR="009653FA" w:rsidRPr="000A2ABA" w:rsidRDefault="009653FA" w:rsidP="009003F4">
            <w:pPr>
              <w:spacing w:after="0" w:line="240" w:lineRule="auto"/>
              <w:jc w:val="center"/>
              <w:rPr>
                <w:rFonts w:ascii="Times New Roman" w:eastAsia="Calibri" w:hAnsi="Times New Roman" w:cs="Times New Roman"/>
                <w:bCs/>
                <w:sz w:val="24"/>
                <w:szCs w:val="24"/>
              </w:rPr>
            </w:pPr>
          </w:p>
          <w:p w:rsidR="009653FA" w:rsidRPr="000A2ABA" w:rsidRDefault="009653FA" w:rsidP="009003F4">
            <w:pPr>
              <w:spacing w:after="0" w:line="240" w:lineRule="auto"/>
              <w:jc w:val="center"/>
              <w:rPr>
                <w:rFonts w:ascii="Times New Roman" w:eastAsia="Calibri" w:hAnsi="Times New Roman" w:cs="Times New Roman"/>
                <w:bCs/>
                <w:sz w:val="24"/>
                <w:szCs w:val="24"/>
              </w:rPr>
            </w:pPr>
            <w:r w:rsidRPr="000A2ABA">
              <w:rPr>
                <w:rFonts w:ascii="Times New Roman" w:eastAsia="Calibri" w:hAnsi="Times New Roman" w:cs="Times New Roman"/>
                <w:bCs/>
                <w:sz w:val="24"/>
                <w:szCs w:val="24"/>
              </w:rPr>
              <w:t>70</w:t>
            </w:r>
          </w:p>
        </w:tc>
        <w:tc>
          <w:tcPr>
            <w:tcW w:w="1459" w:type="dxa"/>
            <w:gridSpan w:val="2"/>
            <w:vMerge w:val="restart"/>
            <w:tcBorders>
              <w:top w:val="single" w:sz="4" w:space="0" w:color="auto"/>
              <w:left w:val="single" w:sz="4" w:space="0" w:color="auto"/>
              <w:right w:val="single" w:sz="4" w:space="0" w:color="auto"/>
            </w:tcBorders>
            <w:hideMark/>
          </w:tcPr>
          <w:p w:rsidR="009653FA" w:rsidRPr="009003F4" w:rsidRDefault="009653FA" w:rsidP="009003F4">
            <w:pPr>
              <w:spacing w:after="0" w:line="240" w:lineRule="auto"/>
              <w:jc w:val="center"/>
              <w:rPr>
                <w:rFonts w:ascii="Times New Roman" w:eastAsia="Calibri" w:hAnsi="Times New Roman" w:cs="Times New Roman"/>
                <w:b/>
                <w:bCs/>
                <w:sz w:val="24"/>
                <w:szCs w:val="24"/>
              </w:rPr>
            </w:pPr>
          </w:p>
          <w:p w:rsidR="009653FA" w:rsidRPr="009003F4" w:rsidRDefault="009653FA" w:rsidP="009003F4">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140</w:t>
            </w:r>
          </w:p>
        </w:tc>
      </w:tr>
      <w:tr w:rsidR="009653FA" w:rsidRPr="009003F4" w:rsidTr="009653FA">
        <w:trPr>
          <w:gridAfter w:val="1"/>
          <w:wAfter w:w="9" w:type="dxa"/>
          <w:trHeight w:val="443"/>
        </w:trPr>
        <w:tc>
          <w:tcPr>
            <w:tcW w:w="5736" w:type="dxa"/>
            <w:tcBorders>
              <w:top w:val="single" w:sz="4" w:space="0" w:color="auto"/>
              <w:left w:val="single" w:sz="4" w:space="0" w:color="auto"/>
              <w:bottom w:val="single" w:sz="4" w:space="0" w:color="auto"/>
              <w:right w:val="single" w:sz="4" w:space="0" w:color="auto"/>
            </w:tcBorders>
            <w:hideMark/>
          </w:tcPr>
          <w:p w:rsidR="009653FA" w:rsidRPr="000A2ABA" w:rsidRDefault="009653FA" w:rsidP="009003F4">
            <w:pPr>
              <w:spacing w:after="0" w:line="240" w:lineRule="auto"/>
              <w:jc w:val="center"/>
              <w:rPr>
                <w:rFonts w:ascii="Times New Roman" w:eastAsia="Calibri" w:hAnsi="Times New Roman" w:cs="Times New Roman"/>
                <w:bCs/>
                <w:sz w:val="24"/>
                <w:szCs w:val="24"/>
              </w:rPr>
            </w:pPr>
            <w:r w:rsidRPr="000A2ABA">
              <w:rPr>
                <w:rFonts w:ascii="Times New Roman" w:eastAsia="Calibri" w:hAnsi="Times New Roman" w:cs="Times New Roman"/>
                <w:bCs/>
                <w:sz w:val="24"/>
                <w:szCs w:val="24"/>
              </w:rPr>
              <w:t>Інформатична</w:t>
            </w:r>
          </w:p>
        </w:tc>
        <w:tc>
          <w:tcPr>
            <w:tcW w:w="1286" w:type="dxa"/>
            <w:gridSpan w:val="3"/>
            <w:vMerge/>
            <w:tcBorders>
              <w:left w:val="single" w:sz="4" w:space="0" w:color="auto"/>
              <w:bottom w:val="single" w:sz="4" w:space="0" w:color="auto"/>
              <w:right w:val="single" w:sz="4" w:space="0" w:color="auto"/>
            </w:tcBorders>
            <w:hideMark/>
          </w:tcPr>
          <w:p w:rsidR="009653FA" w:rsidRPr="000A2ABA" w:rsidRDefault="009653FA" w:rsidP="009003F4">
            <w:pPr>
              <w:spacing w:after="0" w:line="240" w:lineRule="auto"/>
              <w:jc w:val="center"/>
              <w:rPr>
                <w:rFonts w:ascii="Times New Roman" w:eastAsia="Calibri" w:hAnsi="Times New Roman" w:cs="Times New Roman"/>
                <w:bCs/>
                <w:sz w:val="24"/>
                <w:szCs w:val="24"/>
              </w:rPr>
            </w:pPr>
          </w:p>
        </w:tc>
        <w:tc>
          <w:tcPr>
            <w:tcW w:w="1265" w:type="dxa"/>
            <w:vMerge/>
            <w:tcBorders>
              <w:left w:val="single" w:sz="4" w:space="0" w:color="auto"/>
              <w:bottom w:val="single" w:sz="4" w:space="0" w:color="auto"/>
              <w:right w:val="single" w:sz="4" w:space="0" w:color="auto"/>
            </w:tcBorders>
            <w:hideMark/>
          </w:tcPr>
          <w:p w:rsidR="009653FA" w:rsidRPr="000A2ABA" w:rsidRDefault="009653FA" w:rsidP="009003F4">
            <w:pPr>
              <w:spacing w:after="0" w:line="240" w:lineRule="auto"/>
              <w:jc w:val="center"/>
              <w:rPr>
                <w:rFonts w:ascii="Times New Roman" w:eastAsia="Calibri" w:hAnsi="Times New Roman" w:cs="Times New Roman"/>
                <w:bCs/>
                <w:sz w:val="24"/>
                <w:szCs w:val="24"/>
              </w:rPr>
            </w:pPr>
          </w:p>
        </w:tc>
        <w:tc>
          <w:tcPr>
            <w:tcW w:w="1459" w:type="dxa"/>
            <w:gridSpan w:val="2"/>
            <w:vMerge/>
            <w:tcBorders>
              <w:left w:val="single" w:sz="4" w:space="0" w:color="auto"/>
              <w:bottom w:val="single" w:sz="4" w:space="0" w:color="auto"/>
              <w:right w:val="single" w:sz="4" w:space="0" w:color="auto"/>
            </w:tcBorders>
            <w:hideMark/>
          </w:tcPr>
          <w:p w:rsidR="009653FA" w:rsidRPr="009003F4" w:rsidRDefault="009653FA" w:rsidP="009003F4">
            <w:pPr>
              <w:spacing w:after="0" w:line="240" w:lineRule="auto"/>
              <w:jc w:val="center"/>
              <w:rPr>
                <w:rFonts w:ascii="Times New Roman" w:eastAsia="Calibri" w:hAnsi="Times New Roman" w:cs="Times New Roman"/>
                <w:b/>
                <w:bCs/>
                <w:sz w:val="24"/>
                <w:szCs w:val="24"/>
              </w:rPr>
            </w:pPr>
          </w:p>
        </w:tc>
      </w:tr>
      <w:tr w:rsidR="009653FA" w:rsidRPr="009003F4" w:rsidTr="009653FA">
        <w:trPr>
          <w:gridAfter w:val="1"/>
          <w:wAfter w:w="9" w:type="dxa"/>
          <w:trHeight w:val="454"/>
        </w:trPr>
        <w:tc>
          <w:tcPr>
            <w:tcW w:w="5736" w:type="dxa"/>
            <w:tcBorders>
              <w:top w:val="single" w:sz="4" w:space="0" w:color="auto"/>
              <w:left w:val="single" w:sz="4" w:space="0" w:color="auto"/>
              <w:bottom w:val="single" w:sz="4" w:space="0" w:color="auto"/>
              <w:right w:val="single" w:sz="4" w:space="0" w:color="auto"/>
            </w:tcBorders>
            <w:hideMark/>
          </w:tcPr>
          <w:p w:rsidR="009653FA" w:rsidRPr="000A2ABA" w:rsidRDefault="009653FA" w:rsidP="009003F4">
            <w:pPr>
              <w:spacing w:after="0" w:line="240" w:lineRule="auto"/>
              <w:jc w:val="center"/>
              <w:rPr>
                <w:rFonts w:ascii="Times New Roman" w:eastAsia="Calibri" w:hAnsi="Times New Roman" w:cs="Times New Roman"/>
                <w:bCs/>
                <w:sz w:val="24"/>
                <w:szCs w:val="24"/>
              </w:rPr>
            </w:pPr>
            <w:r w:rsidRPr="000A2ABA">
              <w:rPr>
                <w:rFonts w:ascii="Times New Roman" w:eastAsia="Calibri" w:hAnsi="Times New Roman" w:cs="Times New Roman"/>
                <w:bCs/>
                <w:sz w:val="24"/>
                <w:szCs w:val="24"/>
              </w:rPr>
              <w:t>Мистецька</w:t>
            </w:r>
          </w:p>
        </w:tc>
        <w:tc>
          <w:tcPr>
            <w:tcW w:w="1272" w:type="dxa"/>
            <w:gridSpan w:val="2"/>
            <w:tcBorders>
              <w:top w:val="single" w:sz="4" w:space="0" w:color="auto"/>
              <w:left w:val="single" w:sz="4" w:space="0" w:color="auto"/>
              <w:bottom w:val="single" w:sz="4" w:space="0" w:color="auto"/>
              <w:right w:val="single" w:sz="4" w:space="0" w:color="auto"/>
            </w:tcBorders>
            <w:hideMark/>
          </w:tcPr>
          <w:p w:rsidR="009653FA" w:rsidRPr="000A2ABA" w:rsidRDefault="009653FA" w:rsidP="009003F4">
            <w:pPr>
              <w:spacing w:after="0" w:line="240" w:lineRule="auto"/>
              <w:jc w:val="center"/>
              <w:rPr>
                <w:rFonts w:ascii="Times New Roman" w:eastAsia="Calibri" w:hAnsi="Times New Roman" w:cs="Times New Roman"/>
                <w:bCs/>
                <w:sz w:val="24"/>
                <w:szCs w:val="24"/>
              </w:rPr>
            </w:pPr>
            <w:r w:rsidRPr="000A2ABA">
              <w:rPr>
                <w:rFonts w:ascii="Times New Roman" w:eastAsia="Calibri" w:hAnsi="Times New Roman" w:cs="Times New Roman"/>
                <w:bCs/>
                <w:sz w:val="24"/>
                <w:szCs w:val="24"/>
              </w:rPr>
              <w:t>70</w:t>
            </w:r>
          </w:p>
        </w:tc>
        <w:tc>
          <w:tcPr>
            <w:tcW w:w="1279" w:type="dxa"/>
            <w:gridSpan w:val="2"/>
            <w:tcBorders>
              <w:top w:val="single" w:sz="4" w:space="0" w:color="auto"/>
              <w:left w:val="single" w:sz="4" w:space="0" w:color="auto"/>
              <w:bottom w:val="single" w:sz="4" w:space="0" w:color="auto"/>
              <w:right w:val="single" w:sz="4" w:space="0" w:color="auto"/>
            </w:tcBorders>
            <w:hideMark/>
          </w:tcPr>
          <w:p w:rsidR="009653FA" w:rsidRPr="000A2ABA" w:rsidRDefault="009653FA" w:rsidP="009003F4">
            <w:pPr>
              <w:spacing w:after="0" w:line="240" w:lineRule="auto"/>
              <w:jc w:val="center"/>
              <w:rPr>
                <w:rFonts w:ascii="Times New Roman" w:eastAsia="Calibri" w:hAnsi="Times New Roman" w:cs="Times New Roman"/>
                <w:bCs/>
                <w:sz w:val="24"/>
                <w:szCs w:val="24"/>
              </w:rPr>
            </w:pPr>
            <w:r w:rsidRPr="000A2ABA">
              <w:rPr>
                <w:rFonts w:ascii="Times New Roman" w:eastAsia="Calibri" w:hAnsi="Times New Roman" w:cs="Times New Roman"/>
                <w:bCs/>
                <w:sz w:val="24"/>
                <w:szCs w:val="24"/>
              </w:rPr>
              <w:t>70</w:t>
            </w:r>
          </w:p>
        </w:tc>
        <w:tc>
          <w:tcPr>
            <w:tcW w:w="1459" w:type="dxa"/>
            <w:gridSpan w:val="2"/>
            <w:tcBorders>
              <w:top w:val="single" w:sz="4" w:space="0" w:color="auto"/>
              <w:left w:val="single" w:sz="4" w:space="0" w:color="auto"/>
              <w:bottom w:val="single" w:sz="4" w:space="0" w:color="auto"/>
              <w:right w:val="single" w:sz="4" w:space="0" w:color="auto"/>
            </w:tcBorders>
            <w:hideMark/>
          </w:tcPr>
          <w:p w:rsidR="009653FA" w:rsidRPr="009003F4" w:rsidRDefault="009653FA" w:rsidP="009003F4">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140</w:t>
            </w:r>
          </w:p>
        </w:tc>
      </w:tr>
      <w:tr w:rsidR="009653FA" w:rsidRPr="009003F4" w:rsidTr="009653FA">
        <w:trPr>
          <w:gridAfter w:val="1"/>
          <w:wAfter w:w="9" w:type="dxa"/>
          <w:trHeight w:val="454"/>
        </w:trPr>
        <w:tc>
          <w:tcPr>
            <w:tcW w:w="5736" w:type="dxa"/>
            <w:tcBorders>
              <w:top w:val="single" w:sz="4" w:space="0" w:color="auto"/>
              <w:left w:val="single" w:sz="4" w:space="0" w:color="auto"/>
              <w:bottom w:val="single" w:sz="4" w:space="0" w:color="auto"/>
              <w:right w:val="single" w:sz="4" w:space="0" w:color="auto"/>
            </w:tcBorders>
            <w:hideMark/>
          </w:tcPr>
          <w:p w:rsidR="009653FA" w:rsidRPr="000A2ABA" w:rsidRDefault="009653FA" w:rsidP="009003F4">
            <w:pPr>
              <w:spacing w:after="0" w:line="240" w:lineRule="auto"/>
              <w:jc w:val="center"/>
              <w:rPr>
                <w:rFonts w:ascii="Times New Roman" w:eastAsia="Calibri" w:hAnsi="Times New Roman" w:cs="Times New Roman"/>
                <w:bCs/>
                <w:sz w:val="24"/>
                <w:szCs w:val="24"/>
              </w:rPr>
            </w:pPr>
            <w:r w:rsidRPr="000A2ABA">
              <w:rPr>
                <w:rFonts w:ascii="Times New Roman" w:eastAsia="Calibri" w:hAnsi="Times New Roman" w:cs="Times New Roman"/>
                <w:bCs/>
                <w:sz w:val="24"/>
                <w:szCs w:val="24"/>
              </w:rPr>
              <w:t>Фізкультурна*</w:t>
            </w:r>
          </w:p>
        </w:tc>
        <w:tc>
          <w:tcPr>
            <w:tcW w:w="1272" w:type="dxa"/>
            <w:gridSpan w:val="2"/>
            <w:tcBorders>
              <w:top w:val="single" w:sz="4" w:space="0" w:color="auto"/>
              <w:left w:val="single" w:sz="4" w:space="0" w:color="auto"/>
              <w:bottom w:val="single" w:sz="4" w:space="0" w:color="auto"/>
              <w:right w:val="single" w:sz="4" w:space="0" w:color="auto"/>
            </w:tcBorders>
            <w:hideMark/>
          </w:tcPr>
          <w:p w:rsidR="009653FA" w:rsidRPr="000A2ABA" w:rsidRDefault="009653FA" w:rsidP="009003F4">
            <w:pPr>
              <w:spacing w:after="0" w:line="240" w:lineRule="auto"/>
              <w:jc w:val="center"/>
              <w:rPr>
                <w:rFonts w:ascii="Times New Roman" w:eastAsia="Calibri" w:hAnsi="Times New Roman" w:cs="Times New Roman"/>
                <w:bCs/>
                <w:sz w:val="24"/>
                <w:szCs w:val="24"/>
              </w:rPr>
            </w:pPr>
            <w:r w:rsidRPr="000A2ABA">
              <w:rPr>
                <w:rFonts w:ascii="Times New Roman" w:eastAsia="Calibri" w:hAnsi="Times New Roman" w:cs="Times New Roman"/>
                <w:bCs/>
                <w:sz w:val="24"/>
                <w:szCs w:val="24"/>
              </w:rPr>
              <w:t>105</w:t>
            </w:r>
          </w:p>
        </w:tc>
        <w:tc>
          <w:tcPr>
            <w:tcW w:w="1279" w:type="dxa"/>
            <w:gridSpan w:val="2"/>
            <w:tcBorders>
              <w:top w:val="single" w:sz="4" w:space="0" w:color="auto"/>
              <w:left w:val="single" w:sz="4" w:space="0" w:color="auto"/>
              <w:bottom w:val="single" w:sz="4" w:space="0" w:color="auto"/>
              <w:right w:val="single" w:sz="4" w:space="0" w:color="auto"/>
            </w:tcBorders>
            <w:hideMark/>
          </w:tcPr>
          <w:p w:rsidR="009653FA" w:rsidRPr="000A2ABA" w:rsidRDefault="009653FA" w:rsidP="009003F4">
            <w:pPr>
              <w:spacing w:after="0" w:line="240" w:lineRule="auto"/>
              <w:jc w:val="center"/>
              <w:rPr>
                <w:rFonts w:ascii="Times New Roman" w:eastAsia="Calibri" w:hAnsi="Times New Roman" w:cs="Times New Roman"/>
                <w:bCs/>
                <w:sz w:val="24"/>
                <w:szCs w:val="24"/>
              </w:rPr>
            </w:pPr>
            <w:r w:rsidRPr="000A2ABA">
              <w:rPr>
                <w:rFonts w:ascii="Times New Roman" w:eastAsia="Calibri" w:hAnsi="Times New Roman" w:cs="Times New Roman"/>
                <w:bCs/>
                <w:sz w:val="24"/>
                <w:szCs w:val="24"/>
              </w:rPr>
              <w:t>105</w:t>
            </w:r>
          </w:p>
        </w:tc>
        <w:tc>
          <w:tcPr>
            <w:tcW w:w="1459" w:type="dxa"/>
            <w:gridSpan w:val="2"/>
            <w:tcBorders>
              <w:top w:val="single" w:sz="4" w:space="0" w:color="auto"/>
              <w:left w:val="single" w:sz="4" w:space="0" w:color="auto"/>
              <w:bottom w:val="single" w:sz="4" w:space="0" w:color="auto"/>
              <w:right w:val="single" w:sz="4" w:space="0" w:color="auto"/>
            </w:tcBorders>
            <w:hideMark/>
          </w:tcPr>
          <w:p w:rsidR="009653FA" w:rsidRPr="009003F4" w:rsidRDefault="009653FA" w:rsidP="009003F4">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210</w:t>
            </w:r>
          </w:p>
        </w:tc>
      </w:tr>
      <w:tr w:rsidR="009653FA" w:rsidRPr="009003F4" w:rsidTr="009653FA">
        <w:trPr>
          <w:gridAfter w:val="1"/>
          <w:wAfter w:w="9" w:type="dxa"/>
          <w:trHeight w:val="454"/>
        </w:trPr>
        <w:tc>
          <w:tcPr>
            <w:tcW w:w="5736" w:type="dxa"/>
            <w:tcBorders>
              <w:top w:val="single" w:sz="4" w:space="0" w:color="auto"/>
              <w:left w:val="single" w:sz="4" w:space="0" w:color="auto"/>
              <w:bottom w:val="single" w:sz="4" w:space="0" w:color="auto"/>
              <w:right w:val="single" w:sz="4" w:space="0" w:color="auto"/>
            </w:tcBorders>
            <w:hideMark/>
          </w:tcPr>
          <w:p w:rsidR="009653FA" w:rsidRPr="009003F4" w:rsidRDefault="009653FA" w:rsidP="009003F4">
            <w:pPr>
              <w:spacing w:after="0" w:line="240" w:lineRule="auto"/>
              <w:jc w:val="center"/>
              <w:rPr>
                <w:rFonts w:ascii="Times New Roman" w:eastAsia="Calibri" w:hAnsi="Times New Roman" w:cs="Times New Roman"/>
                <w:b/>
                <w:bCs/>
                <w:sz w:val="24"/>
                <w:szCs w:val="24"/>
              </w:rPr>
            </w:pPr>
            <w:r w:rsidRPr="009003F4">
              <w:rPr>
                <w:rFonts w:ascii="Times New Roman" w:eastAsia="Calibri" w:hAnsi="Times New Roman" w:cs="Times New Roman"/>
                <w:b/>
                <w:bCs/>
                <w:sz w:val="24"/>
                <w:szCs w:val="24"/>
              </w:rPr>
              <w:t>Усього</w:t>
            </w:r>
          </w:p>
        </w:tc>
        <w:tc>
          <w:tcPr>
            <w:tcW w:w="1272" w:type="dxa"/>
            <w:gridSpan w:val="2"/>
            <w:tcBorders>
              <w:top w:val="single" w:sz="4" w:space="0" w:color="auto"/>
              <w:left w:val="single" w:sz="4" w:space="0" w:color="auto"/>
              <w:bottom w:val="single" w:sz="4" w:space="0" w:color="auto"/>
              <w:right w:val="single" w:sz="4" w:space="0" w:color="auto"/>
            </w:tcBorders>
            <w:hideMark/>
          </w:tcPr>
          <w:p w:rsidR="009653FA" w:rsidRPr="009003F4" w:rsidRDefault="009653FA" w:rsidP="009003F4">
            <w:pPr>
              <w:spacing w:after="0" w:line="240" w:lineRule="auto"/>
              <w:jc w:val="center"/>
              <w:rPr>
                <w:rFonts w:ascii="Times New Roman" w:eastAsia="Calibri" w:hAnsi="Times New Roman" w:cs="Times New Roman"/>
                <w:b/>
                <w:bCs/>
                <w:sz w:val="24"/>
                <w:szCs w:val="24"/>
              </w:rPr>
            </w:pPr>
            <w:r w:rsidRPr="009003F4">
              <w:rPr>
                <w:rFonts w:ascii="Times New Roman" w:eastAsia="Calibri" w:hAnsi="Times New Roman" w:cs="Times New Roman"/>
                <w:b/>
                <w:bCs/>
                <w:sz w:val="24"/>
                <w:szCs w:val="24"/>
              </w:rPr>
              <w:t>840</w:t>
            </w:r>
          </w:p>
        </w:tc>
        <w:tc>
          <w:tcPr>
            <w:tcW w:w="1279" w:type="dxa"/>
            <w:gridSpan w:val="2"/>
            <w:tcBorders>
              <w:top w:val="single" w:sz="4" w:space="0" w:color="auto"/>
              <w:left w:val="single" w:sz="4" w:space="0" w:color="auto"/>
              <w:bottom w:val="single" w:sz="4" w:space="0" w:color="auto"/>
              <w:right w:val="single" w:sz="4" w:space="0" w:color="auto"/>
            </w:tcBorders>
            <w:hideMark/>
          </w:tcPr>
          <w:p w:rsidR="009653FA" w:rsidRPr="009003F4" w:rsidRDefault="009653FA" w:rsidP="009003F4">
            <w:pPr>
              <w:spacing w:after="0" w:line="240" w:lineRule="auto"/>
              <w:jc w:val="center"/>
              <w:rPr>
                <w:rFonts w:ascii="Times New Roman" w:eastAsia="Calibri" w:hAnsi="Times New Roman" w:cs="Times New Roman"/>
                <w:b/>
                <w:bCs/>
                <w:sz w:val="24"/>
                <w:szCs w:val="24"/>
              </w:rPr>
            </w:pPr>
            <w:r w:rsidRPr="009003F4">
              <w:rPr>
                <w:rFonts w:ascii="Times New Roman" w:eastAsia="Calibri" w:hAnsi="Times New Roman" w:cs="Times New Roman"/>
                <w:b/>
                <w:bCs/>
                <w:sz w:val="24"/>
                <w:szCs w:val="24"/>
              </w:rPr>
              <w:t>840</w:t>
            </w:r>
          </w:p>
        </w:tc>
        <w:tc>
          <w:tcPr>
            <w:tcW w:w="1459" w:type="dxa"/>
            <w:gridSpan w:val="2"/>
            <w:tcBorders>
              <w:top w:val="single" w:sz="4" w:space="0" w:color="auto"/>
              <w:left w:val="single" w:sz="4" w:space="0" w:color="auto"/>
              <w:bottom w:val="single" w:sz="4" w:space="0" w:color="auto"/>
              <w:right w:val="single" w:sz="4" w:space="0" w:color="auto"/>
            </w:tcBorders>
            <w:hideMark/>
          </w:tcPr>
          <w:p w:rsidR="009653FA" w:rsidRPr="009003F4" w:rsidRDefault="009653FA" w:rsidP="009003F4">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1680</w:t>
            </w:r>
          </w:p>
        </w:tc>
      </w:tr>
      <w:tr w:rsidR="009003F4" w:rsidRPr="009003F4" w:rsidTr="009653FA">
        <w:trPr>
          <w:trHeight w:val="299"/>
        </w:trPr>
        <w:tc>
          <w:tcPr>
            <w:tcW w:w="9755" w:type="dxa"/>
            <w:gridSpan w:val="8"/>
            <w:tcBorders>
              <w:top w:val="single" w:sz="4" w:space="0" w:color="auto"/>
              <w:left w:val="single" w:sz="4" w:space="0" w:color="auto"/>
              <w:bottom w:val="single" w:sz="4" w:space="0" w:color="auto"/>
              <w:right w:val="single" w:sz="4" w:space="0" w:color="auto"/>
            </w:tcBorders>
            <w:hideMark/>
          </w:tcPr>
          <w:p w:rsidR="009003F4" w:rsidRPr="009003F4" w:rsidRDefault="009003F4" w:rsidP="009003F4">
            <w:pPr>
              <w:spacing w:after="0" w:line="240" w:lineRule="auto"/>
              <w:jc w:val="center"/>
              <w:rPr>
                <w:rFonts w:ascii="Times New Roman" w:eastAsia="Calibri" w:hAnsi="Times New Roman" w:cs="Times New Roman"/>
                <w:b/>
                <w:bCs/>
                <w:i/>
                <w:sz w:val="24"/>
                <w:szCs w:val="24"/>
              </w:rPr>
            </w:pPr>
            <w:r w:rsidRPr="009003F4">
              <w:rPr>
                <w:rFonts w:ascii="Times New Roman" w:eastAsia="Calibri" w:hAnsi="Times New Roman" w:cs="Times New Roman"/>
                <w:b/>
                <w:bCs/>
                <w:i/>
                <w:sz w:val="24"/>
                <w:szCs w:val="24"/>
              </w:rPr>
              <w:t>Варіативний складник</w:t>
            </w:r>
          </w:p>
        </w:tc>
      </w:tr>
      <w:tr w:rsidR="009653FA" w:rsidRPr="009003F4" w:rsidTr="009653FA">
        <w:trPr>
          <w:trHeight w:val="1147"/>
        </w:trPr>
        <w:tc>
          <w:tcPr>
            <w:tcW w:w="5750" w:type="dxa"/>
            <w:gridSpan w:val="2"/>
            <w:tcBorders>
              <w:top w:val="single" w:sz="4" w:space="0" w:color="auto"/>
              <w:left w:val="single" w:sz="4" w:space="0" w:color="auto"/>
              <w:bottom w:val="single" w:sz="4" w:space="0" w:color="auto"/>
              <w:right w:val="single" w:sz="4" w:space="0" w:color="auto"/>
            </w:tcBorders>
            <w:hideMark/>
          </w:tcPr>
          <w:p w:rsidR="009653FA" w:rsidRPr="000A2ABA" w:rsidRDefault="009653FA" w:rsidP="009003F4">
            <w:pPr>
              <w:spacing w:after="0" w:line="240" w:lineRule="auto"/>
              <w:jc w:val="center"/>
              <w:rPr>
                <w:rFonts w:ascii="Times New Roman" w:eastAsia="Calibri" w:hAnsi="Times New Roman" w:cs="Times New Roman"/>
                <w:bCs/>
                <w:sz w:val="24"/>
                <w:szCs w:val="24"/>
              </w:rPr>
            </w:pPr>
            <w:r w:rsidRPr="000A2ABA">
              <w:rPr>
                <w:rFonts w:ascii="Times New Roman" w:eastAsia="Calibri" w:hAnsi="Times New Roman" w:cs="Times New Roman"/>
                <w:bCs/>
                <w:sz w:val="24"/>
                <w:szCs w:val="24"/>
              </w:rPr>
              <w:t>Додаткові години для вивчення предметів освітніх галузей, проведення індивідуальних консультацій та групових занять</w:t>
            </w:r>
          </w:p>
        </w:tc>
        <w:tc>
          <w:tcPr>
            <w:tcW w:w="1272" w:type="dxa"/>
            <w:gridSpan w:val="2"/>
            <w:tcBorders>
              <w:top w:val="single" w:sz="4" w:space="0" w:color="auto"/>
              <w:left w:val="single" w:sz="4" w:space="0" w:color="auto"/>
              <w:bottom w:val="single" w:sz="4" w:space="0" w:color="auto"/>
              <w:right w:val="single" w:sz="4" w:space="0" w:color="auto"/>
            </w:tcBorders>
            <w:vAlign w:val="center"/>
            <w:hideMark/>
          </w:tcPr>
          <w:p w:rsidR="009653FA" w:rsidRPr="000A2ABA" w:rsidRDefault="009653FA" w:rsidP="009003F4">
            <w:pPr>
              <w:spacing w:after="0" w:line="240" w:lineRule="auto"/>
              <w:jc w:val="center"/>
              <w:rPr>
                <w:rFonts w:ascii="Times New Roman" w:eastAsia="Calibri" w:hAnsi="Times New Roman" w:cs="Times New Roman"/>
                <w:bCs/>
                <w:sz w:val="24"/>
                <w:szCs w:val="24"/>
              </w:rPr>
            </w:pPr>
            <w:r w:rsidRPr="000A2ABA">
              <w:rPr>
                <w:rFonts w:ascii="Times New Roman" w:eastAsia="Calibri" w:hAnsi="Times New Roman" w:cs="Times New Roman"/>
                <w:bCs/>
                <w:sz w:val="24"/>
                <w:szCs w:val="24"/>
              </w:rPr>
              <w:t>70</w:t>
            </w:r>
          </w:p>
        </w:tc>
        <w:tc>
          <w:tcPr>
            <w:tcW w:w="1274" w:type="dxa"/>
            <w:gridSpan w:val="2"/>
            <w:tcBorders>
              <w:top w:val="single" w:sz="4" w:space="0" w:color="auto"/>
              <w:left w:val="single" w:sz="4" w:space="0" w:color="auto"/>
              <w:bottom w:val="single" w:sz="4" w:space="0" w:color="auto"/>
              <w:right w:val="single" w:sz="4" w:space="0" w:color="auto"/>
            </w:tcBorders>
            <w:vAlign w:val="center"/>
            <w:hideMark/>
          </w:tcPr>
          <w:p w:rsidR="009653FA" w:rsidRPr="000A2ABA" w:rsidRDefault="009653FA" w:rsidP="009003F4">
            <w:pPr>
              <w:spacing w:after="0" w:line="240" w:lineRule="auto"/>
              <w:jc w:val="center"/>
              <w:rPr>
                <w:rFonts w:ascii="Times New Roman" w:eastAsia="Calibri" w:hAnsi="Times New Roman" w:cs="Times New Roman"/>
                <w:bCs/>
                <w:sz w:val="24"/>
                <w:szCs w:val="24"/>
              </w:rPr>
            </w:pPr>
            <w:r w:rsidRPr="000A2ABA">
              <w:rPr>
                <w:rFonts w:ascii="Times New Roman" w:eastAsia="Calibri" w:hAnsi="Times New Roman" w:cs="Times New Roman"/>
                <w:bCs/>
                <w:sz w:val="24"/>
                <w:szCs w:val="24"/>
              </w:rPr>
              <w:t>70</w:t>
            </w:r>
          </w:p>
        </w:tc>
        <w:tc>
          <w:tcPr>
            <w:tcW w:w="1459" w:type="dxa"/>
            <w:gridSpan w:val="2"/>
            <w:tcBorders>
              <w:top w:val="single" w:sz="4" w:space="0" w:color="auto"/>
              <w:left w:val="single" w:sz="4" w:space="0" w:color="auto"/>
              <w:bottom w:val="single" w:sz="4" w:space="0" w:color="auto"/>
              <w:right w:val="single" w:sz="4" w:space="0" w:color="auto"/>
            </w:tcBorders>
            <w:vAlign w:val="center"/>
            <w:hideMark/>
          </w:tcPr>
          <w:p w:rsidR="009653FA" w:rsidRPr="009003F4" w:rsidRDefault="009653FA" w:rsidP="009003F4">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140</w:t>
            </w:r>
          </w:p>
        </w:tc>
      </w:tr>
      <w:tr w:rsidR="009653FA" w:rsidRPr="009003F4" w:rsidTr="009653FA">
        <w:trPr>
          <w:trHeight w:val="566"/>
        </w:trPr>
        <w:tc>
          <w:tcPr>
            <w:tcW w:w="5750" w:type="dxa"/>
            <w:gridSpan w:val="2"/>
            <w:tcBorders>
              <w:top w:val="single" w:sz="4" w:space="0" w:color="auto"/>
              <w:left w:val="single" w:sz="4" w:space="0" w:color="auto"/>
              <w:bottom w:val="single" w:sz="4" w:space="0" w:color="auto"/>
              <w:right w:val="single" w:sz="4" w:space="0" w:color="auto"/>
            </w:tcBorders>
            <w:hideMark/>
          </w:tcPr>
          <w:p w:rsidR="009653FA" w:rsidRPr="000A2ABA" w:rsidRDefault="009653FA" w:rsidP="009003F4">
            <w:pPr>
              <w:spacing w:after="0" w:line="240" w:lineRule="auto"/>
              <w:jc w:val="center"/>
              <w:rPr>
                <w:rFonts w:ascii="Times New Roman" w:eastAsia="Calibri" w:hAnsi="Times New Roman" w:cs="Times New Roman"/>
                <w:bCs/>
                <w:sz w:val="24"/>
                <w:szCs w:val="24"/>
              </w:rPr>
            </w:pPr>
            <w:r w:rsidRPr="000A2ABA">
              <w:rPr>
                <w:rFonts w:ascii="Times New Roman" w:eastAsia="Calibri" w:hAnsi="Times New Roman" w:cs="Times New Roman"/>
                <w:bCs/>
                <w:sz w:val="24"/>
                <w:szCs w:val="24"/>
              </w:rPr>
              <w:t>Загальнорічна кількість навчальних годин</w:t>
            </w:r>
          </w:p>
        </w:tc>
        <w:tc>
          <w:tcPr>
            <w:tcW w:w="1272" w:type="dxa"/>
            <w:gridSpan w:val="2"/>
            <w:tcBorders>
              <w:top w:val="single" w:sz="4" w:space="0" w:color="auto"/>
              <w:left w:val="single" w:sz="4" w:space="0" w:color="auto"/>
              <w:bottom w:val="single" w:sz="4" w:space="0" w:color="auto"/>
              <w:right w:val="single" w:sz="4" w:space="0" w:color="auto"/>
            </w:tcBorders>
            <w:hideMark/>
          </w:tcPr>
          <w:p w:rsidR="009653FA" w:rsidRPr="000A2ABA" w:rsidRDefault="009653FA" w:rsidP="009003F4">
            <w:pPr>
              <w:spacing w:after="0" w:line="240" w:lineRule="auto"/>
              <w:jc w:val="center"/>
              <w:rPr>
                <w:rFonts w:ascii="Times New Roman" w:eastAsia="Calibri" w:hAnsi="Times New Roman" w:cs="Times New Roman"/>
                <w:bCs/>
                <w:sz w:val="24"/>
                <w:szCs w:val="24"/>
              </w:rPr>
            </w:pPr>
            <w:r w:rsidRPr="000A2ABA">
              <w:rPr>
                <w:rFonts w:ascii="Times New Roman" w:eastAsia="Calibri" w:hAnsi="Times New Roman" w:cs="Times New Roman"/>
                <w:bCs/>
                <w:sz w:val="24"/>
                <w:szCs w:val="24"/>
              </w:rPr>
              <w:t>910</w:t>
            </w:r>
          </w:p>
        </w:tc>
        <w:tc>
          <w:tcPr>
            <w:tcW w:w="1274" w:type="dxa"/>
            <w:gridSpan w:val="2"/>
            <w:tcBorders>
              <w:top w:val="single" w:sz="4" w:space="0" w:color="auto"/>
              <w:left w:val="single" w:sz="4" w:space="0" w:color="auto"/>
              <w:bottom w:val="single" w:sz="4" w:space="0" w:color="auto"/>
              <w:right w:val="single" w:sz="4" w:space="0" w:color="auto"/>
            </w:tcBorders>
            <w:hideMark/>
          </w:tcPr>
          <w:p w:rsidR="009653FA" w:rsidRPr="000A2ABA" w:rsidRDefault="009653FA" w:rsidP="009003F4">
            <w:pPr>
              <w:spacing w:after="0" w:line="240" w:lineRule="auto"/>
              <w:jc w:val="center"/>
              <w:rPr>
                <w:rFonts w:ascii="Times New Roman" w:eastAsia="Calibri" w:hAnsi="Times New Roman" w:cs="Times New Roman"/>
                <w:bCs/>
                <w:sz w:val="24"/>
                <w:szCs w:val="24"/>
              </w:rPr>
            </w:pPr>
            <w:r w:rsidRPr="000A2ABA">
              <w:rPr>
                <w:rFonts w:ascii="Times New Roman" w:eastAsia="Calibri" w:hAnsi="Times New Roman" w:cs="Times New Roman"/>
                <w:bCs/>
                <w:sz w:val="24"/>
                <w:szCs w:val="24"/>
              </w:rPr>
              <w:t>910</w:t>
            </w:r>
          </w:p>
        </w:tc>
        <w:tc>
          <w:tcPr>
            <w:tcW w:w="1459" w:type="dxa"/>
            <w:gridSpan w:val="2"/>
            <w:tcBorders>
              <w:top w:val="single" w:sz="4" w:space="0" w:color="auto"/>
              <w:left w:val="single" w:sz="4" w:space="0" w:color="auto"/>
              <w:bottom w:val="single" w:sz="4" w:space="0" w:color="auto"/>
              <w:right w:val="single" w:sz="4" w:space="0" w:color="auto"/>
            </w:tcBorders>
            <w:hideMark/>
          </w:tcPr>
          <w:p w:rsidR="009653FA" w:rsidRPr="009003F4" w:rsidRDefault="009653FA" w:rsidP="009003F4">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1820</w:t>
            </w:r>
          </w:p>
        </w:tc>
      </w:tr>
      <w:tr w:rsidR="009653FA" w:rsidRPr="009003F4" w:rsidTr="009653FA">
        <w:trPr>
          <w:trHeight w:val="581"/>
        </w:trPr>
        <w:tc>
          <w:tcPr>
            <w:tcW w:w="5750" w:type="dxa"/>
            <w:gridSpan w:val="2"/>
            <w:tcBorders>
              <w:top w:val="single" w:sz="4" w:space="0" w:color="auto"/>
              <w:left w:val="single" w:sz="4" w:space="0" w:color="auto"/>
              <w:bottom w:val="single" w:sz="4" w:space="0" w:color="auto"/>
              <w:right w:val="single" w:sz="4" w:space="0" w:color="auto"/>
            </w:tcBorders>
            <w:hideMark/>
          </w:tcPr>
          <w:p w:rsidR="009653FA" w:rsidRPr="000A2ABA" w:rsidRDefault="009653FA" w:rsidP="009003F4">
            <w:pPr>
              <w:spacing w:after="0" w:line="240" w:lineRule="auto"/>
              <w:jc w:val="center"/>
              <w:rPr>
                <w:rFonts w:ascii="Times New Roman" w:eastAsia="Calibri" w:hAnsi="Times New Roman" w:cs="Times New Roman"/>
                <w:bCs/>
                <w:sz w:val="24"/>
                <w:szCs w:val="24"/>
              </w:rPr>
            </w:pPr>
            <w:r w:rsidRPr="000A2ABA">
              <w:rPr>
                <w:rFonts w:ascii="Times New Roman" w:eastAsia="Calibri" w:hAnsi="Times New Roman" w:cs="Times New Roman"/>
                <w:bCs/>
                <w:sz w:val="24"/>
                <w:szCs w:val="24"/>
              </w:rPr>
              <w:t xml:space="preserve">Гранично допустиме тижневе/ річне навчальне навантаження учня </w:t>
            </w:r>
          </w:p>
        </w:tc>
        <w:tc>
          <w:tcPr>
            <w:tcW w:w="1272" w:type="dxa"/>
            <w:gridSpan w:val="2"/>
            <w:tcBorders>
              <w:top w:val="single" w:sz="4" w:space="0" w:color="auto"/>
              <w:left w:val="single" w:sz="4" w:space="0" w:color="auto"/>
              <w:bottom w:val="single" w:sz="4" w:space="0" w:color="auto"/>
              <w:right w:val="single" w:sz="4" w:space="0" w:color="auto"/>
            </w:tcBorders>
            <w:vAlign w:val="center"/>
            <w:hideMark/>
          </w:tcPr>
          <w:p w:rsidR="009653FA" w:rsidRPr="000A2ABA" w:rsidRDefault="009653FA" w:rsidP="009003F4">
            <w:pPr>
              <w:spacing w:after="0" w:line="240" w:lineRule="auto"/>
              <w:jc w:val="center"/>
              <w:rPr>
                <w:rFonts w:ascii="Times New Roman" w:eastAsia="Calibri" w:hAnsi="Times New Roman" w:cs="Times New Roman"/>
                <w:bCs/>
                <w:sz w:val="24"/>
                <w:szCs w:val="24"/>
              </w:rPr>
            </w:pPr>
            <w:r w:rsidRPr="000A2ABA">
              <w:rPr>
                <w:rFonts w:ascii="Times New Roman" w:eastAsia="Calibri" w:hAnsi="Times New Roman" w:cs="Times New Roman"/>
                <w:bCs/>
                <w:sz w:val="24"/>
                <w:szCs w:val="24"/>
              </w:rPr>
              <w:t>23/805</w:t>
            </w:r>
          </w:p>
        </w:tc>
        <w:tc>
          <w:tcPr>
            <w:tcW w:w="1274" w:type="dxa"/>
            <w:gridSpan w:val="2"/>
            <w:tcBorders>
              <w:top w:val="single" w:sz="4" w:space="0" w:color="auto"/>
              <w:left w:val="single" w:sz="4" w:space="0" w:color="auto"/>
              <w:bottom w:val="single" w:sz="4" w:space="0" w:color="auto"/>
              <w:right w:val="single" w:sz="4" w:space="0" w:color="auto"/>
            </w:tcBorders>
            <w:vAlign w:val="center"/>
            <w:hideMark/>
          </w:tcPr>
          <w:p w:rsidR="009653FA" w:rsidRPr="000A2ABA" w:rsidRDefault="009653FA" w:rsidP="009003F4">
            <w:pPr>
              <w:spacing w:after="0" w:line="240" w:lineRule="auto"/>
              <w:jc w:val="center"/>
              <w:rPr>
                <w:rFonts w:ascii="Times New Roman" w:eastAsia="Calibri" w:hAnsi="Times New Roman" w:cs="Times New Roman"/>
                <w:bCs/>
                <w:sz w:val="24"/>
                <w:szCs w:val="24"/>
              </w:rPr>
            </w:pPr>
            <w:r w:rsidRPr="000A2ABA">
              <w:rPr>
                <w:rFonts w:ascii="Times New Roman" w:eastAsia="Calibri" w:hAnsi="Times New Roman" w:cs="Times New Roman"/>
                <w:bCs/>
                <w:sz w:val="24"/>
                <w:szCs w:val="24"/>
              </w:rPr>
              <w:t>23/805 </w:t>
            </w:r>
          </w:p>
        </w:tc>
        <w:tc>
          <w:tcPr>
            <w:tcW w:w="1459" w:type="dxa"/>
            <w:gridSpan w:val="2"/>
            <w:tcBorders>
              <w:top w:val="single" w:sz="4" w:space="0" w:color="auto"/>
              <w:left w:val="single" w:sz="4" w:space="0" w:color="auto"/>
              <w:bottom w:val="single" w:sz="4" w:space="0" w:color="auto"/>
              <w:right w:val="single" w:sz="4" w:space="0" w:color="auto"/>
            </w:tcBorders>
            <w:vAlign w:val="center"/>
            <w:hideMark/>
          </w:tcPr>
          <w:p w:rsidR="009653FA" w:rsidRPr="009003F4" w:rsidRDefault="009653FA" w:rsidP="009003F4">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/1610</w:t>
            </w:r>
            <w:r w:rsidRPr="009003F4">
              <w:rPr>
                <w:rFonts w:ascii="Times New Roman" w:eastAsia="Calibri" w:hAnsi="Times New Roman" w:cs="Times New Roman"/>
                <w:b/>
                <w:bCs/>
                <w:sz w:val="24"/>
                <w:szCs w:val="24"/>
              </w:rPr>
              <w:t> </w:t>
            </w:r>
          </w:p>
        </w:tc>
      </w:tr>
      <w:tr w:rsidR="009653FA" w:rsidRPr="009003F4" w:rsidTr="009653FA">
        <w:trPr>
          <w:trHeight w:val="864"/>
        </w:trPr>
        <w:tc>
          <w:tcPr>
            <w:tcW w:w="5750" w:type="dxa"/>
            <w:gridSpan w:val="2"/>
            <w:tcBorders>
              <w:top w:val="single" w:sz="4" w:space="0" w:color="auto"/>
              <w:left w:val="single" w:sz="4" w:space="0" w:color="auto"/>
              <w:bottom w:val="single" w:sz="4" w:space="0" w:color="auto"/>
              <w:right w:val="single" w:sz="4" w:space="0" w:color="auto"/>
            </w:tcBorders>
            <w:vAlign w:val="center"/>
            <w:hideMark/>
          </w:tcPr>
          <w:p w:rsidR="009653FA" w:rsidRPr="009003F4" w:rsidRDefault="009653FA" w:rsidP="009003F4">
            <w:pPr>
              <w:spacing w:after="0" w:line="240" w:lineRule="auto"/>
              <w:jc w:val="center"/>
              <w:rPr>
                <w:rFonts w:ascii="Times New Roman" w:eastAsia="Calibri" w:hAnsi="Times New Roman" w:cs="Times New Roman"/>
                <w:b/>
                <w:bCs/>
                <w:sz w:val="24"/>
                <w:szCs w:val="24"/>
              </w:rPr>
            </w:pPr>
            <w:r w:rsidRPr="009003F4">
              <w:rPr>
                <w:rFonts w:ascii="Times New Roman" w:eastAsia="Calibri" w:hAnsi="Times New Roman" w:cs="Times New Roman"/>
                <w:b/>
                <w:bCs/>
                <w:sz w:val="24"/>
                <w:szCs w:val="24"/>
              </w:rPr>
              <w:t>Сумарна кількість навчальних годин, що фінансуються з бюджету (без урахування поділу на групи) </w:t>
            </w:r>
          </w:p>
        </w:tc>
        <w:tc>
          <w:tcPr>
            <w:tcW w:w="1272" w:type="dxa"/>
            <w:gridSpan w:val="2"/>
            <w:tcBorders>
              <w:top w:val="single" w:sz="4" w:space="0" w:color="auto"/>
              <w:left w:val="single" w:sz="4" w:space="0" w:color="auto"/>
              <w:bottom w:val="single" w:sz="4" w:space="0" w:color="auto"/>
              <w:right w:val="single" w:sz="4" w:space="0" w:color="auto"/>
            </w:tcBorders>
            <w:vAlign w:val="center"/>
            <w:hideMark/>
          </w:tcPr>
          <w:p w:rsidR="009653FA" w:rsidRPr="009003F4" w:rsidRDefault="009653FA" w:rsidP="009003F4">
            <w:pPr>
              <w:spacing w:after="0" w:line="240" w:lineRule="auto"/>
              <w:jc w:val="center"/>
              <w:rPr>
                <w:rFonts w:ascii="Times New Roman" w:eastAsia="Calibri" w:hAnsi="Times New Roman" w:cs="Times New Roman"/>
                <w:b/>
                <w:bCs/>
                <w:sz w:val="24"/>
                <w:szCs w:val="24"/>
              </w:rPr>
            </w:pPr>
            <w:r w:rsidRPr="009003F4">
              <w:rPr>
                <w:rFonts w:ascii="Times New Roman" w:eastAsia="Calibri" w:hAnsi="Times New Roman" w:cs="Times New Roman"/>
                <w:b/>
                <w:bCs/>
                <w:sz w:val="24"/>
                <w:szCs w:val="24"/>
              </w:rPr>
              <w:t>910</w:t>
            </w:r>
          </w:p>
        </w:tc>
        <w:tc>
          <w:tcPr>
            <w:tcW w:w="1274" w:type="dxa"/>
            <w:gridSpan w:val="2"/>
            <w:tcBorders>
              <w:top w:val="single" w:sz="4" w:space="0" w:color="auto"/>
              <w:left w:val="single" w:sz="4" w:space="0" w:color="auto"/>
              <w:bottom w:val="single" w:sz="4" w:space="0" w:color="auto"/>
              <w:right w:val="single" w:sz="4" w:space="0" w:color="auto"/>
            </w:tcBorders>
            <w:vAlign w:val="center"/>
            <w:hideMark/>
          </w:tcPr>
          <w:p w:rsidR="009653FA" w:rsidRPr="009003F4" w:rsidRDefault="009653FA" w:rsidP="009003F4">
            <w:pPr>
              <w:spacing w:after="0" w:line="240" w:lineRule="auto"/>
              <w:jc w:val="center"/>
              <w:rPr>
                <w:rFonts w:ascii="Times New Roman" w:eastAsia="Calibri" w:hAnsi="Times New Roman" w:cs="Times New Roman"/>
                <w:b/>
                <w:bCs/>
                <w:sz w:val="24"/>
                <w:szCs w:val="24"/>
              </w:rPr>
            </w:pPr>
            <w:r w:rsidRPr="009003F4">
              <w:rPr>
                <w:rFonts w:ascii="Times New Roman" w:eastAsia="Calibri" w:hAnsi="Times New Roman" w:cs="Times New Roman"/>
                <w:b/>
                <w:bCs/>
                <w:sz w:val="24"/>
                <w:szCs w:val="24"/>
              </w:rPr>
              <w:t>910</w:t>
            </w:r>
          </w:p>
        </w:tc>
        <w:tc>
          <w:tcPr>
            <w:tcW w:w="1459" w:type="dxa"/>
            <w:gridSpan w:val="2"/>
            <w:tcBorders>
              <w:top w:val="single" w:sz="4" w:space="0" w:color="auto"/>
              <w:left w:val="single" w:sz="4" w:space="0" w:color="auto"/>
              <w:bottom w:val="single" w:sz="4" w:space="0" w:color="auto"/>
              <w:right w:val="single" w:sz="4" w:space="0" w:color="auto"/>
            </w:tcBorders>
            <w:vAlign w:val="center"/>
            <w:hideMark/>
          </w:tcPr>
          <w:p w:rsidR="009653FA" w:rsidRPr="009003F4" w:rsidRDefault="009653FA" w:rsidP="009003F4">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1820</w:t>
            </w:r>
          </w:p>
        </w:tc>
      </w:tr>
    </w:tbl>
    <w:p w:rsidR="009003F4" w:rsidRDefault="009003F4" w:rsidP="00A30248">
      <w:pPr>
        <w:spacing w:after="0" w:line="240" w:lineRule="auto"/>
        <w:jc w:val="center"/>
        <w:rPr>
          <w:rFonts w:ascii="Times New Roman" w:eastAsia="Calibri" w:hAnsi="Times New Roman" w:cs="Times New Roman"/>
          <w:b/>
          <w:bCs/>
          <w:sz w:val="24"/>
          <w:szCs w:val="24"/>
        </w:rPr>
      </w:pPr>
    </w:p>
    <w:p w:rsidR="009003F4" w:rsidRDefault="009003F4" w:rsidP="000A2ABA">
      <w:pPr>
        <w:spacing w:after="0" w:line="240" w:lineRule="auto"/>
        <w:rPr>
          <w:rFonts w:ascii="Times New Roman" w:eastAsia="Calibri" w:hAnsi="Times New Roman" w:cs="Times New Roman"/>
          <w:b/>
          <w:bCs/>
          <w:sz w:val="24"/>
          <w:szCs w:val="24"/>
        </w:rPr>
      </w:pPr>
    </w:p>
    <w:p w:rsidR="00F54A42" w:rsidRDefault="00F54A42" w:rsidP="00F54A42">
      <w:pPr>
        <w:shd w:val="clear" w:color="auto" w:fill="FFFFFF"/>
        <w:spacing w:after="0" w:line="240" w:lineRule="auto"/>
        <w:rPr>
          <w:rFonts w:ascii="Times New Roman" w:eastAsia="Calibri" w:hAnsi="Times New Roman" w:cs="Times New Roman"/>
          <w:b/>
          <w:bCs/>
          <w:sz w:val="24"/>
          <w:szCs w:val="24"/>
        </w:rPr>
      </w:pPr>
    </w:p>
    <w:p w:rsidR="00F54A42" w:rsidRPr="00821826" w:rsidRDefault="00F54A42" w:rsidP="00F54A42">
      <w:pPr>
        <w:shd w:val="clear" w:color="auto" w:fill="FFFFFF"/>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580C33">
        <w:rPr>
          <w:rFonts w:ascii="Times New Roman" w:eastAsia="Calibri" w:hAnsi="Times New Roman" w:cs="Times New Roman"/>
          <w:sz w:val="24"/>
          <w:szCs w:val="24"/>
        </w:rPr>
        <w:t xml:space="preserve">                       Додаток 3</w:t>
      </w:r>
    </w:p>
    <w:p w:rsidR="00F54A42" w:rsidRPr="00821826" w:rsidRDefault="00F54A42" w:rsidP="00F54A42">
      <w:pPr>
        <w:shd w:val="clear" w:color="auto" w:fill="FFFFFF"/>
        <w:spacing w:after="0" w:line="240" w:lineRule="auto"/>
        <w:ind w:left="567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821826">
        <w:rPr>
          <w:rFonts w:ascii="Times New Roman" w:eastAsia="Calibri" w:hAnsi="Times New Roman" w:cs="Times New Roman"/>
          <w:sz w:val="24"/>
          <w:szCs w:val="24"/>
        </w:rPr>
        <w:t>до Освітньої програми</w:t>
      </w:r>
    </w:p>
    <w:p w:rsidR="00F54A42" w:rsidRDefault="00F54A42" w:rsidP="00F54A42">
      <w:pPr>
        <w:shd w:val="clear" w:color="auto" w:fill="FFFFFF"/>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КЗО «Новопідгороднянська                                            </w:t>
      </w:r>
    </w:p>
    <w:p w:rsidR="00F54A42" w:rsidRPr="00821826" w:rsidRDefault="00F54A42" w:rsidP="00F54A42">
      <w:pPr>
        <w:shd w:val="clear" w:color="auto" w:fill="FFFFFF"/>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ЗШ І-</w:t>
      </w:r>
      <w:r w:rsidRPr="00821826">
        <w:rPr>
          <w:rFonts w:ascii="Times New Roman" w:eastAsia="Calibri" w:hAnsi="Times New Roman" w:cs="Times New Roman"/>
          <w:sz w:val="24"/>
          <w:szCs w:val="24"/>
        </w:rPr>
        <w:t>ІІІст.</w:t>
      </w:r>
      <w:r>
        <w:rPr>
          <w:rFonts w:ascii="Times New Roman" w:eastAsia="Calibri" w:hAnsi="Times New Roman" w:cs="Times New Roman"/>
          <w:sz w:val="24"/>
          <w:szCs w:val="24"/>
        </w:rPr>
        <w:t>»</w:t>
      </w:r>
      <w:r w:rsidRPr="009653FA">
        <w:rPr>
          <w:rFonts w:ascii="Times New Roman" w:eastAsia="Calibri" w:hAnsi="Times New Roman" w:cs="Times New Roman"/>
          <w:sz w:val="24"/>
          <w:szCs w:val="24"/>
        </w:rPr>
        <w:t xml:space="preserve"> « МСР»</w:t>
      </w:r>
    </w:p>
    <w:p w:rsidR="00F54A42" w:rsidRPr="00821826" w:rsidRDefault="00F54A42" w:rsidP="00F54A42">
      <w:pPr>
        <w:spacing w:after="0" w:line="240" w:lineRule="auto"/>
        <w:ind w:left="4320"/>
        <w:jc w:val="center"/>
        <w:rPr>
          <w:rFonts w:ascii="Times New Roman" w:eastAsia="Calibri" w:hAnsi="Times New Roman" w:cs="Times New Roman"/>
          <w:b/>
          <w:bCs/>
          <w:sz w:val="24"/>
          <w:szCs w:val="24"/>
        </w:rPr>
      </w:pPr>
    </w:p>
    <w:p w:rsidR="00F54A42" w:rsidRPr="00821826" w:rsidRDefault="00F54A42" w:rsidP="00F54A42">
      <w:pPr>
        <w:spacing w:after="0" w:line="240" w:lineRule="auto"/>
        <w:ind w:left="4320"/>
        <w:jc w:val="right"/>
        <w:rPr>
          <w:rFonts w:ascii="Times New Roman" w:eastAsia="Calibri" w:hAnsi="Times New Roman" w:cs="Times New Roman"/>
          <w:b/>
          <w:bCs/>
          <w:sz w:val="24"/>
          <w:szCs w:val="24"/>
        </w:rPr>
      </w:pPr>
      <w:r w:rsidRPr="00821826">
        <w:rPr>
          <w:rFonts w:ascii="Times New Roman" w:eastAsia="Calibri" w:hAnsi="Times New Roman" w:cs="Times New Roman"/>
          <w:b/>
          <w:bCs/>
          <w:sz w:val="24"/>
          <w:szCs w:val="24"/>
        </w:rPr>
        <w:t xml:space="preserve">Затверджую </w:t>
      </w:r>
    </w:p>
    <w:p w:rsidR="00F54A42" w:rsidRPr="00821826" w:rsidRDefault="00F54A42" w:rsidP="00F54A42">
      <w:pPr>
        <w:spacing w:after="0" w:line="240" w:lineRule="auto"/>
        <w:ind w:left="4320"/>
        <w:jc w:val="right"/>
        <w:rPr>
          <w:rFonts w:ascii="Times New Roman" w:eastAsia="Calibri" w:hAnsi="Times New Roman" w:cs="Times New Roman"/>
          <w:b/>
          <w:bCs/>
          <w:sz w:val="24"/>
          <w:szCs w:val="24"/>
        </w:rPr>
      </w:pPr>
      <w:r w:rsidRPr="00821826">
        <w:rPr>
          <w:rFonts w:ascii="Times New Roman" w:eastAsia="Calibri" w:hAnsi="Times New Roman" w:cs="Times New Roman"/>
          <w:b/>
          <w:bCs/>
          <w:sz w:val="24"/>
          <w:szCs w:val="24"/>
        </w:rPr>
        <w:t>Директор</w:t>
      </w:r>
    </w:p>
    <w:p w:rsidR="00F54A42" w:rsidRDefault="00F54A42" w:rsidP="00F54A42">
      <w:pPr>
        <w:shd w:val="clear" w:color="auto" w:fill="FFFFFF"/>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КЗО «Новопідгороднянська                                            </w:t>
      </w:r>
    </w:p>
    <w:p w:rsidR="00F54A42" w:rsidRPr="00821826" w:rsidRDefault="00F54A42" w:rsidP="00F54A42">
      <w:pPr>
        <w:shd w:val="clear" w:color="auto" w:fill="FFFFFF"/>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ЗШ І-</w:t>
      </w:r>
      <w:r w:rsidRPr="00821826">
        <w:rPr>
          <w:rFonts w:ascii="Times New Roman" w:eastAsia="Calibri" w:hAnsi="Times New Roman" w:cs="Times New Roman"/>
          <w:sz w:val="24"/>
          <w:szCs w:val="24"/>
        </w:rPr>
        <w:t>ІІІст.</w:t>
      </w:r>
      <w:r>
        <w:rPr>
          <w:rFonts w:ascii="Times New Roman" w:eastAsia="Calibri" w:hAnsi="Times New Roman" w:cs="Times New Roman"/>
          <w:sz w:val="24"/>
          <w:szCs w:val="24"/>
        </w:rPr>
        <w:t>»</w:t>
      </w:r>
      <w:r w:rsidRPr="009653FA">
        <w:rPr>
          <w:rFonts w:ascii="Times New Roman" w:eastAsia="Calibri" w:hAnsi="Times New Roman" w:cs="Times New Roman"/>
          <w:sz w:val="24"/>
          <w:szCs w:val="24"/>
        </w:rPr>
        <w:t xml:space="preserve"> « МСР»</w:t>
      </w:r>
    </w:p>
    <w:p w:rsidR="00F54A42" w:rsidRDefault="00F54A42" w:rsidP="00F54A42">
      <w:pPr>
        <w:spacing w:after="0" w:line="240" w:lineRule="auto"/>
        <w:ind w:left="4320"/>
        <w:jc w:val="right"/>
        <w:rPr>
          <w:rFonts w:ascii="Times New Roman" w:eastAsia="Calibri" w:hAnsi="Times New Roman" w:cs="Times New Roman"/>
          <w:b/>
          <w:bCs/>
          <w:sz w:val="24"/>
          <w:szCs w:val="24"/>
        </w:rPr>
      </w:pPr>
      <w:r>
        <w:rPr>
          <w:rFonts w:ascii="Times New Roman" w:eastAsia="Calibri" w:hAnsi="Times New Roman" w:cs="Times New Roman"/>
          <w:b/>
          <w:bCs/>
          <w:sz w:val="24"/>
          <w:szCs w:val="24"/>
        </w:rPr>
        <w:t>О.С. Міщенко</w:t>
      </w:r>
    </w:p>
    <w:p w:rsidR="00F54A42" w:rsidRPr="00821826" w:rsidRDefault="00F54A42" w:rsidP="00F54A42">
      <w:pPr>
        <w:spacing w:after="0" w:line="240" w:lineRule="auto"/>
        <w:ind w:left="4320"/>
        <w:jc w:val="right"/>
        <w:rPr>
          <w:rFonts w:ascii="Times New Roman" w:eastAsia="Calibri" w:hAnsi="Times New Roman" w:cs="Times New Roman"/>
          <w:b/>
          <w:bCs/>
          <w:sz w:val="24"/>
          <w:szCs w:val="24"/>
        </w:rPr>
      </w:pPr>
      <w:r w:rsidRPr="00821826">
        <w:rPr>
          <w:rFonts w:ascii="Times New Roman" w:eastAsia="Calibri" w:hAnsi="Times New Roman" w:cs="Times New Roman"/>
          <w:b/>
          <w:bCs/>
          <w:sz w:val="24"/>
          <w:szCs w:val="24"/>
        </w:rPr>
        <w:t xml:space="preserve"> «____»_____________2019 р.</w:t>
      </w:r>
    </w:p>
    <w:p w:rsidR="00F54A42" w:rsidRPr="00821826" w:rsidRDefault="00F54A42" w:rsidP="00F54A42">
      <w:pPr>
        <w:spacing w:after="0" w:line="240" w:lineRule="auto"/>
        <w:ind w:left="4320"/>
        <w:jc w:val="right"/>
        <w:rPr>
          <w:rFonts w:ascii="Times New Roman" w:eastAsia="Calibri" w:hAnsi="Times New Roman" w:cs="Times New Roman"/>
          <w:b/>
          <w:bCs/>
          <w:sz w:val="24"/>
          <w:szCs w:val="24"/>
        </w:rPr>
      </w:pPr>
      <w:r w:rsidRPr="00821826">
        <w:rPr>
          <w:rFonts w:ascii="Times New Roman" w:eastAsia="Calibri" w:hAnsi="Times New Roman" w:cs="Times New Roman"/>
          <w:b/>
          <w:bCs/>
          <w:sz w:val="24"/>
          <w:szCs w:val="24"/>
        </w:rPr>
        <w:t>М.П.</w:t>
      </w:r>
    </w:p>
    <w:p w:rsidR="000A2ABA" w:rsidRPr="00F54A42" w:rsidRDefault="000A2ABA" w:rsidP="00F54A42">
      <w:pPr>
        <w:shd w:val="clear" w:color="auto" w:fill="FFFFFF"/>
        <w:spacing w:after="0" w:line="240" w:lineRule="auto"/>
        <w:jc w:val="center"/>
        <w:rPr>
          <w:rFonts w:ascii="Times New Roman" w:eastAsia="Calibri" w:hAnsi="Times New Roman" w:cs="Times New Roman"/>
          <w:b/>
          <w:bCs/>
          <w:sz w:val="24"/>
          <w:szCs w:val="24"/>
        </w:rPr>
      </w:pPr>
    </w:p>
    <w:p w:rsidR="00F54A42" w:rsidRPr="00F54A42" w:rsidRDefault="00F54A42" w:rsidP="00F54A42">
      <w:pPr>
        <w:jc w:val="center"/>
        <w:rPr>
          <w:rFonts w:ascii="Times New Roman" w:hAnsi="Times New Roman" w:cs="Times New Roman"/>
          <w:b/>
          <w:sz w:val="24"/>
          <w:szCs w:val="24"/>
        </w:rPr>
      </w:pPr>
      <w:r w:rsidRPr="00F54A42">
        <w:rPr>
          <w:rFonts w:ascii="Times New Roman" w:hAnsi="Times New Roman" w:cs="Times New Roman"/>
          <w:b/>
          <w:bCs/>
          <w:sz w:val="24"/>
          <w:szCs w:val="24"/>
        </w:rPr>
        <w:t>ВИМОГИ </w:t>
      </w:r>
      <w:r w:rsidRPr="00F54A42">
        <w:rPr>
          <w:rFonts w:ascii="Times New Roman" w:hAnsi="Times New Roman" w:cs="Times New Roman"/>
          <w:b/>
          <w:sz w:val="24"/>
          <w:szCs w:val="24"/>
        </w:rPr>
        <w:br/>
      </w:r>
      <w:r w:rsidRPr="00F54A42">
        <w:rPr>
          <w:rFonts w:ascii="Times New Roman" w:hAnsi="Times New Roman" w:cs="Times New Roman"/>
          <w:b/>
          <w:bCs/>
          <w:sz w:val="24"/>
          <w:szCs w:val="24"/>
        </w:rPr>
        <w:t>до обов’язкових результатів навчання здобувачів освіти з мовно-літературної освітньої галузі (українська мова, мова відповідних корінних народів та національних меншин, літератури)</w:t>
      </w:r>
    </w:p>
    <w:p w:rsidR="00F54A42" w:rsidRDefault="00F54A42" w:rsidP="000A2ABA">
      <w:pPr>
        <w:shd w:val="clear" w:color="auto" w:fill="FFFFFF"/>
        <w:spacing w:after="0" w:line="240" w:lineRule="auto"/>
        <w:rPr>
          <w:rFonts w:ascii="Times New Roman" w:eastAsia="Calibri" w:hAnsi="Times New Roman" w:cs="Times New Roman"/>
          <w:b/>
          <w:bCs/>
          <w:sz w:val="24"/>
          <w:szCs w:val="24"/>
        </w:rPr>
      </w:pPr>
    </w:p>
    <w:p w:rsidR="00F54A42" w:rsidRDefault="00F54A42" w:rsidP="000A2ABA">
      <w:pPr>
        <w:shd w:val="clear" w:color="auto" w:fill="FFFFFF"/>
        <w:spacing w:after="0" w:line="240" w:lineRule="auto"/>
        <w:rPr>
          <w:rFonts w:ascii="Times New Roman" w:eastAsia="Calibri" w:hAnsi="Times New Roman" w:cs="Times New Roman"/>
          <w:b/>
          <w:bCs/>
          <w:sz w:val="24"/>
          <w:szCs w:val="24"/>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5" w:type="dxa"/>
          <w:left w:w="15" w:type="dxa"/>
          <w:bottom w:w="15" w:type="dxa"/>
          <w:right w:w="15" w:type="dxa"/>
        </w:tblCellMar>
        <w:tblLook w:val="04A0"/>
      </w:tblPr>
      <w:tblGrid>
        <w:gridCol w:w="2804"/>
        <w:gridCol w:w="3384"/>
        <w:gridCol w:w="3481"/>
      </w:tblGrid>
      <w:tr w:rsidR="00F54A42" w:rsidRPr="00F54A42" w:rsidTr="00182053">
        <w:trPr>
          <w:trHeight w:val="15"/>
        </w:trPr>
        <w:tc>
          <w:tcPr>
            <w:tcW w:w="1450" w:type="pct"/>
            <w:vMerge w:val="restart"/>
            <w:shd w:val="clear" w:color="auto" w:fill="auto"/>
            <w:hideMark/>
          </w:tcPr>
          <w:p w:rsidR="00F54A42" w:rsidRPr="00F54A42" w:rsidRDefault="00F54A42" w:rsidP="00F54A42">
            <w:pPr>
              <w:shd w:val="clear" w:color="auto" w:fill="FFFFFF"/>
              <w:spacing w:after="0" w:line="240" w:lineRule="auto"/>
              <w:rPr>
                <w:rFonts w:ascii="Times New Roman" w:eastAsia="Calibri" w:hAnsi="Times New Roman" w:cs="Times New Roman"/>
                <w:bCs/>
                <w:sz w:val="24"/>
                <w:szCs w:val="24"/>
              </w:rPr>
            </w:pPr>
            <w:r w:rsidRPr="00F54A42">
              <w:rPr>
                <w:rFonts w:ascii="Times New Roman" w:eastAsia="Calibri" w:hAnsi="Times New Roman" w:cs="Times New Roman"/>
                <w:bCs/>
                <w:sz w:val="24"/>
                <w:szCs w:val="24"/>
              </w:rPr>
              <w:t>Загальні результати навчання здобувачів освіти</w:t>
            </w:r>
          </w:p>
        </w:tc>
        <w:tc>
          <w:tcPr>
            <w:tcW w:w="3500" w:type="pct"/>
            <w:gridSpan w:val="2"/>
            <w:shd w:val="clear" w:color="auto" w:fill="auto"/>
            <w:hideMark/>
          </w:tcPr>
          <w:p w:rsidR="00F54A42" w:rsidRPr="00F54A42" w:rsidRDefault="00F54A42" w:rsidP="00F54A42">
            <w:pPr>
              <w:shd w:val="clear" w:color="auto" w:fill="FFFFFF"/>
              <w:spacing w:after="0" w:line="240" w:lineRule="auto"/>
              <w:rPr>
                <w:rFonts w:ascii="Times New Roman" w:eastAsia="Calibri" w:hAnsi="Times New Roman" w:cs="Times New Roman"/>
                <w:bCs/>
                <w:sz w:val="24"/>
                <w:szCs w:val="24"/>
              </w:rPr>
            </w:pPr>
            <w:r w:rsidRPr="00F54A42">
              <w:rPr>
                <w:rFonts w:ascii="Times New Roman" w:eastAsia="Calibri" w:hAnsi="Times New Roman" w:cs="Times New Roman"/>
                <w:bCs/>
                <w:sz w:val="24"/>
                <w:szCs w:val="24"/>
              </w:rPr>
              <w:t>Обов’язкові результати навчання здобувачів освіти</w:t>
            </w:r>
          </w:p>
        </w:tc>
      </w:tr>
      <w:tr w:rsidR="00F54A42" w:rsidRPr="00F54A42" w:rsidTr="00182053">
        <w:trPr>
          <w:trHeight w:val="15"/>
        </w:trPr>
        <w:tc>
          <w:tcPr>
            <w:tcW w:w="0" w:type="auto"/>
            <w:vMerge/>
            <w:shd w:val="clear" w:color="auto" w:fill="auto"/>
            <w:vAlign w:val="center"/>
            <w:hideMark/>
          </w:tcPr>
          <w:p w:rsidR="00F54A42" w:rsidRPr="00F54A42" w:rsidRDefault="00F54A42" w:rsidP="00F54A42">
            <w:pPr>
              <w:shd w:val="clear" w:color="auto" w:fill="FFFFFF"/>
              <w:spacing w:after="0" w:line="240" w:lineRule="auto"/>
              <w:rPr>
                <w:rFonts w:ascii="Times New Roman" w:eastAsia="Calibri" w:hAnsi="Times New Roman" w:cs="Times New Roman"/>
                <w:bCs/>
                <w:sz w:val="24"/>
                <w:szCs w:val="24"/>
              </w:rPr>
            </w:pPr>
          </w:p>
        </w:tc>
        <w:tc>
          <w:tcPr>
            <w:tcW w:w="1750" w:type="pct"/>
            <w:shd w:val="clear" w:color="auto" w:fill="auto"/>
            <w:hideMark/>
          </w:tcPr>
          <w:p w:rsidR="00F54A42" w:rsidRPr="00F54A42" w:rsidRDefault="00F54A42" w:rsidP="00F54A42">
            <w:pPr>
              <w:shd w:val="clear" w:color="auto" w:fill="FFFFFF"/>
              <w:spacing w:after="0" w:line="240" w:lineRule="auto"/>
              <w:rPr>
                <w:rFonts w:ascii="Times New Roman" w:eastAsia="Calibri" w:hAnsi="Times New Roman" w:cs="Times New Roman"/>
                <w:bCs/>
                <w:sz w:val="24"/>
                <w:szCs w:val="24"/>
              </w:rPr>
            </w:pPr>
            <w:r w:rsidRPr="00F54A42">
              <w:rPr>
                <w:rFonts w:ascii="Times New Roman" w:eastAsia="Calibri" w:hAnsi="Times New Roman" w:cs="Times New Roman"/>
                <w:bCs/>
                <w:sz w:val="24"/>
                <w:szCs w:val="24"/>
              </w:rPr>
              <w:t>1-2 класи</w:t>
            </w:r>
          </w:p>
        </w:tc>
        <w:tc>
          <w:tcPr>
            <w:tcW w:w="1750" w:type="pct"/>
            <w:shd w:val="clear" w:color="auto" w:fill="auto"/>
            <w:hideMark/>
          </w:tcPr>
          <w:p w:rsidR="00F54A42" w:rsidRPr="00F54A42" w:rsidRDefault="00F54A42" w:rsidP="00F54A42">
            <w:pPr>
              <w:shd w:val="clear" w:color="auto" w:fill="FFFFFF"/>
              <w:spacing w:after="0" w:line="240" w:lineRule="auto"/>
              <w:rPr>
                <w:rFonts w:ascii="Times New Roman" w:eastAsia="Calibri" w:hAnsi="Times New Roman" w:cs="Times New Roman"/>
                <w:bCs/>
                <w:sz w:val="24"/>
                <w:szCs w:val="24"/>
              </w:rPr>
            </w:pPr>
            <w:r w:rsidRPr="00F54A42">
              <w:rPr>
                <w:rFonts w:ascii="Times New Roman" w:eastAsia="Calibri" w:hAnsi="Times New Roman" w:cs="Times New Roman"/>
                <w:bCs/>
                <w:sz w:val="24"/>
                <w:szCs w:val="24"/>
              </w:rPr>
              <w:t>3-4 класи</w:t>
            </w:r>
          </w:p>
        </w:tc>
      </w:tr>
      <w:tr w:rsidR="00F54A42" w:rsidRPr="00F54A42" w:rsidTr="00182053">
        <w:trPr>
          <w:trHeight w:val="15"/>
        </w:trPr>
        <w:tc>
          <w:tcPr>
            <w:tcW w:w="5000" w:type="pct"/>
            <w:gridSpan w:val="3"/>
            <w:shd w:val="clear" w:color="auto" w:fill="auto"/>
            <w:hideMark/>
          </w:tcPr>
          <w:p w:rsidR="00F54A42" w:rsidRPr="00F54A42" w:rsidRDefault="00F54A42" w:rsidP="00F54A42">
            <w:pPr>
              <w:shd w:val="clear" w:color="auto" w:fill="FFFFFF"/>
              <w:spacing w:after="0" w:line="240" w:lineRule="auto"/>
              <w:rPr>
                <w:rFonts w:ascii="Times New Roman" w:eastAsia="Calibri" w:hAnsi="Times New Roman" w:cs="Times New Roman"/>
                <w:bCs/>
                <w:sz w:val="24"/>
                <w:szCs w:val="24"/>
              </w:rPr>
            </w:pPr>
            <w:r w:rsidRPr="00F54A42">
              <w:rPr>
                <w:rFonts w:ascii="Times New Roman" w:eastAsia="Calibri" w:hAnsi="Times New Roman" w:cs="Times New Roman"/>
                <w:bCs/>
                <w:i/>
                <w:iCs/>
                <w:sz w:val="24"/>
                <w:szCs w:val="24"/>
              </w:rPr>
              <w:t>Взаємодія з іншими особами усно, сприйняття і використання інформації для досягнення життєвих цілей у різних комунікативних ситуаціях</w:t>
            </w:r>
          </w:p>
        </w:tc>
      </w:tr>
      <w:tr w:rsidR="00F54A42" w:rsidRPr="00F54A42" w:rsidTr="00182053">
        <w:trPr>
          <w:trHeight w:val="15"/>
        </w:trPr>
        <w:tc>
          <w:tcPr>
            <w:tcW w:w="1450" w:type="pct"/>
            <w:shd w:val="clear" w:color="auto" w:fill="auto"/>
            <w:hideMark/>
          </w:tcPr>
          <w:p w:rsidR="00F54A42" w:rsidRPr="00F54A42" w:rsidRDefault="00F54A42" w:rsidP="00F54A42">
            <w:pPr>
              <w:shd w:val="clear" w:color="auto" w:fill="FFFFFF"/>
              <w:spacing w:after="0" w:line="240" w:lineRule="auto"/>
              <w:rPr>
                <w:rFonts w:ascii="Times New Roman" w:eastAsia="Calibri" w:hAnsi="Times New Roman" w:cs="Times New Roman"/>
                <w:bCs/>
                <w:sz w:val="24"/>
                <w:szCs w:val="24"/>
              </w:rPr>
            </w:pPr>
            <w:r w:rsidRPr="00F54A42">
              <w:rPr>
                <w:rFonts w:ascii="Times New Roman" w:eastAsia="Calibri" w:hAnsi="Times New Roman" w:cs="Times New Roman"/>
                <w:bCs/>
                <w:sz w:val="24"/>
                <w:szCs w:val="24"/>
              </w:rPr>
              <w:t>Сприймає усну інформацію</w:t>
            </w:r>
          </w:p>
        </w:tc>
        <w:tc>
          <w:tcPr>
            <w:tcW w:w="1750" w:type="pct"/>
            <w:shd w:val="clear" w:color="auto" w:fill="auto"/>
            <w:hideMark/>
          </w:tcPr>
          <w:p w:rsidR="00F54A42" w:rsidRPr="00F54A42" w:rsidRDefault="00F54A42" w:rsidP="00F54A42">
            <w:pPr>
              <w:shd w:val="clear" w:color="auto" w:fill="FFFFFF"/>
              <w:spacing w:after="0" w:line="240" w:lineRule="auto"/>
              <w:rPr>
                <w:rFonts w:ascii="Times New Roman" w:eastAsia="Calibri" w:hAnsi="Times New Roman" w:cs="Times New Roman"/>
                <w:bCs/>
                <w:sz w:val="24"/>
                <w:szCs w:val="24"/>
              </w:rPr>
            </w:pPr>
            <w:r w:rsidRPr="00F54A42">
              <w:rPr>
                <w:rFonts w:ascii="Times New Roman" w:eastAsia="Calibri" w:hAnsi="Times New Roman" w:cs="Times New Roman"/>
                <w:bCs/>
                <w:sz w:val="24"/>
                <w:szCs w:val="24"/>
              </w:rPr>
              <w:t>сприймає усну інформацію; перепитує, виявляючи увагу; доречно реагує [2 МОВ 1.1]</w:t>
            </w:r>
          </w:p>
        </w:tc>
        <w:tc>
          <w:tcPr>
            <w:tcW w:w="1750" w:type="pct"/>
            <w:shd w:val="clear" w:color="auto" w:fill="auto"/>
            <w:hideMark/>
          </w:tcPr>
          <w:p w:rsidR="00F54A42" w:rsidRPr="00F54A42" w:rsidRDefault="00F54A42" w:rsidP="00F54A42">
            <w:pPr>
              <w:shd w:val="clear" w:color="auto" w:fill="FFFFFF"/>
              <w:spacing w:after="0" w:line="240" w:lineRule="auto"/>
              <w:rPr>
                <w:rFonts w:ascii="Times New Roman" w:eastAsia="Calibri" w:hAnsi="Times New Roman" w:cs="Times New Roman"/>
                <w:bCs/>
                <w:sz w:val="24"/>
                <w:szCs w:val="24"/>
              </w:rPr>
            </w:pPr>
            <w:r w:rsidRPr="00F54A42">
              <w:rPr>
                <w:rFonts w:ascii="Times New Roman" w:eastAsia="Calibri" w:hAnsi="Times New Roman" w:cs="Times New Roman"/>
                <w:bCs/>
                <w:sz w:val="24"/>
                <w:szCs w:val="24"/>
              </w:rPr>
              <w:t>критично сприймає інформацію для досягнення різних цілей; уточнює інформацію з огляду на ситуацію [4 МОВ 1.1]</w:t>
            </w:r>
          </w:p>
        </w:tc>
      </w:tr>
      <w:tr w:rsidR="00F54A42" w:rsidRPr="00F54A42" w:rsidTr="00182053">
        <w:trPr>
          <w:trHeight w:val="15"/>
        </w:trPr>
        <w:tc>
          <w:tcPr>
            <w:tcW w:w="1450" w:type="pct"/>
            <w:shd w:val="clear" w:color="auto" w:fill="auto"/>
            <w:hideMark/>
          </w:tcPr>
          <w:p w:rsidR="00F54A42" w:rsidRPr="00F54A42" w:rsidRDefault="00F54A42" w:rsidP="00F54A42">
            <w:pPr>
              <w:shd w:val="clear" w:color="auto" w:fill="FFFFFF"/>
              <w:spacing w:after="0" w:line="240" w:lineRule="auto"/>
              <w:rPr>
                <w:rFonts w:ascii="Times New Roman" w:eastAsia="Calibri" w:hAnsi="Times New Roman" w:cs="Times New Roman"/>
                <w:bCs/>
                <w:sz w:val="24"/>
                <w:szCs w:val="24"/>
              </w:rPr>
            </w:pPr>
            <w:r w:rsidRPr="00F54A42">
              <w:rPr>
                <w:rFonts w:ascii="Times New Roman" w:eastAsia="Calibri" w:hAnsi="Times New Roman" w:cs="Times New Roman"/>
                <w:bCs/>
                <w:sz w:val="24"/>
                <w:szCs w:val="24"/>
              </w:rPr>
              <w:t>Перетворює усну інформацію в різні форми повідомлень</w:t>
            </w:r>
          </w:p>
        </w:tc>
        <w:tc>
          <w:tcPr>
            <w:tcW w:w="1750" w:type="pct"/>
            <w:shd w:val="clear" w:color="auto" w:fill="auto"/>
            <w:hideMark/>
          </w:tcPr>
          <w:p w:rsidR="00F54A42" w:rsidRPr="00F54A42" w:rsidRDefault="00F54A42" w:rsidP="00F54A42">
            <w:pPr>
              <w:shd w:val="clear" w:color="auto" w:fill="FFFFFF"/>
              <w:spacing w:after="0" w:line="240" w:lineRule="auto"/>
              <w:rPr>
                <w:rFonts w:ascii="Times New Roman" w:eastAsia="Calibri" w:hAnsi="Times New Roman" w:cs="Times New Roman"/>
                <w:bCs/>
                <w:sz w:val="24"/>
                <w:szCs w:val="24"/>
              </w:rPr>
            </w:pPr>
            <w:r w:rsidRPr="00F54A42">
              <w:rPr>
                <w:rFonts w:ascii="Times New Roman" w:eastAsia="Calibri" w:hAnsi="Times New Roman" w:cs="Times New Roman"/>
                <w:bCs/>
                <w:sz w:val="24"/>
                <w:szCs w:val="24"/>
              </w:rPr>
              <w:t>відтворює основний зміст усного повідомлення відповідно до мети; на основі почутого малює/добирає ілюстрації; передає інформацію графічно [2 МОВ 1.2]</w:t>
            </w:r>
          </w:p>
        </w:tc>
        <w:tc>
          <w:tcPr>
            <w:tcW w:w="1750" w:type="pct"/>
            <w:shd w:val="clear" w:color="auto" w:fill="auto"/>
            <w:hideMark/>
          </w:tcPr>
          <w:p w:rsidR="00F54A42" w:rsidRPr="00F54A42" w:rsidRDefault="00F54A42" w:rsidP="00F54A42">
            <w:pPr>
              <w:shd w:val="clear" w:color="auto" w:fill="FFFFFF"/>
              <w:spacing w:after="0" w:line="240" w:lineRule="auto"/>
              <w:rPr>
                <w:rFonts w:ascii="Times New Roman" w:eastAsia="Calibri" w:hAnsi="Times New Roman" w:cs="Times New Roman"/>
                <w:bCs/>
                <w:sz w:val="24"/>
                <w:szCs w:val="24"/>
              </w:rPr>
            </w:pPr>
            <w:r w:rsidRPr="00F54A42">
              <w:rPr>
                <w:rFonts w:ascii="Times New Roman" w:eastAsia="Calibri" w:hAnsi="Times New Roman" w:cs="Times New Roman"/>
                <w:bCs/>
                <w:sz w:val="24"/>
                <w:szCs w:val="24"/>
              </w:rPr>
              <w:t>на основі почутого створює асоціативні схеми, таблиці; стисло і вибірково передає зміст почутого; переказує текст за різними завданнями [4 МОВ 1.2]</w:t>
            </w:r>
          </w:p>
        </w:tc>
      </w:tr>
      <w:tr w:rsidR="00F54A42" w:rsidRPr="00F54A42" w:rsidTr="00182053">
        <w:trPr>
          <w:trHeight w:val="15"/>
        </w:trPr>
        <w:tc>
          <w:tcPr>
            <w:tcW w:w="1450" w:type="pct"/>
            <w:shd w:val="clear" w:color="auto" w:fill="auto"/>
            <w:hideMark/>
          </w:tcPr>
          <w:p w:rsidR="00F54A42" w:rsidRPr="00F54A42" w:rsidRDefault="00F54A42" w:rsidP="00F54A42">
            <w:pPr>
              <w:shd w:val="clear" w:color="auto" w:fill="FFFFFF"/>
              <w:spacing w:after="0" w:line="240" w:lineRule="auto"/>
              <w:rPr>
                <w:rFonts w:ascii="Times New Roman" w:eastAsia="Calibri" w:hAnsi="Times New Roman" w:cs="Times New Roman"/>
                <w:bCs/>
                <w:sz w:val="24"/>
                <w:szCs w:val="24"/>
              </w:rPr>
            </w:pPr>
            <w:r w:rsidRPr="00F54A42">
              <w:rPr>
                <w:rFonts w:ascii="Times New Roman" w:eastAsia="Calibri" w:hAnsi="Times New Roman" w:cs="Times New Roman"/>
                <w:bCs/>
                <w:sz w:val="24"/>
                <w:szCs w:val="24"/>
              </w:rPr>
              <w:t>Виокремлює інформацію</w:t>
            </w:r>
          </w:p>
        </w:tc>
        <w:tc>
          <w:tcPr>
            <w:tcW w:w="1750" w:type="pct"/>
            <w:shd w:val="clear" w:color="auto" w:fill="auto"/>
            <w:hideMark/>
          </w:tcPr>
          <w:p w:rsidR="00F54A42" w:rsidRPr="00F54A42" w:rsidRDefault="00F54A42" w:rsidP="00F54A42">
            <w:pPr>
              <w:shd w:val="clear" w:color="auto" w:fill="FFFFFF"/>
              <w:spacing w:after="0" w:line="240" w:lineRule="auto"/>
              <w:rPr>
                <w:rFonts w:ascii="Times New Roman" w:eastAsia="Calibri" w:hAnsi="Times New Roman" w:cs="Times New Roman"/>
                <w:bCs/>
                <w:sz w:val="24"/>
                <w:szCs w:val="24"/>
              </w:rPr>
            </w:pPr>
            <w:r w:rsidRPr="00F54A42">
              <w:rPr>
                <w:rFonts w:ascii="Times New Roman" w:eastAsia="Calibri" w:hAnsi="Times New Roman" w:cs="Times New Roman"/>
                <w:bCs/>
                <w:sz w:val="24"/>
                <w:szCs w:val="24"/>
              </w:rPr>
              <w:t>виокремлює цікаву для себе інформацію; передає її іншим особам [2 МОВ 1.3]</w:t>
            </w:r>
          </w:p>
        </w:tc>
        <w:tc>
          <w:tcPr>
            <w:tcW w:w="1750" w:type="pct"/>
            <w:shd w:val="clear" w:color="auto" w:fill="auto"/>
            <w:hideMark/>
          </w:tcPr>
          <w:p w:rsidR="00F54A42" w:rsidRPr="00F54A42" w:rsidRDefault="00F54A42" w:rsidP="00F54A42">
            <w:pPr>
              <w:shd w:val="clear" w:color="auto" w:fill="FFFFFF"/>
              <w:spacing w:after="0" w:line="240" w:lineRule="auto"/>
              <w:rPr>
                <w:rFonts w:ascii="Times New Roman" w:eastAsia="Calibri" w:hAnsi="Times New Roman" w:cs="Times New Roman"/>
                <w:bCs/>
                <w:sz w:val="24"/>
                <w:szCs w:val="24"/>
              </w:rPr>
            </w:pPr>
            <w:r w:rsidRPr="00F54A42">
              <w:rPr>
                <w:rFonts w:ascii="Times New Roman" w:eastAsia="Calibri" w:hAnsi="Times New Roman" w:cs="Times New Roman"/>
                <w:bCs/>
                <w:sz w:val="24"/>
                <w:szCs w:val="24"/>
              </w:rPr>
              <w:t>виокремлює необхідну інформацію з різних усних джерел, зокрема медіатекстів, для створення власного висловлювання з конкретною метою [4 МОВ 1.3]</w:t>
            </w:r>
          </w:p>
        </w:tc>
      </w:tr>
      <w:tr w:rsidR="00F54A42" w:rsidRPr="00F54A42" w:rsidTr="00182053">
        <w:trPr>
          <w:trHeight w:val="15"/>
        </w:trPr>
        <w:tc>
          <w:tcPr>
            <w:tcW w:w="1450" w:type="pct"/>
            <w:shd w:val="clear" w:color="auto" w:fill="auto"/>
            <w:hideMark/>
          </w:tcPr>
          <w:p w:rsidR="00F54A42" w:rsidRPr="00F54A42" w:rsidRDefault="00F54A42" w:rsidP="00F54A42">
            <w:pPr>
              <w:shd w:val="clear" w:color="auto" w:fill="FFFFFF"/>
              <w:spacing w:after="0" w:line="240" w:lineRule="auto"/>
              <w:rPr>
                <w:rFonts w:ascii="Times New Roman" w:eastAsia="Calibri" w:hAnsi="Times New Roman" w:cs="Times New Roman"/>
                <w:bCs/>
                <w:sz w:val="24"/>
                <w:szCs w:val="24"/>
              </w:rPr>
            </w:pPr>
            <w:r w:rsidRPr="00F54A42">
              <w:rPr>
                <w:rFonts w:ascii="Times New Roman" w:eastAsia="Calibri" w:hAnsi="Times New Roman" w:cs="Times New Roman"/>
                <w:bCs/>
                <w:sz w:val="24"/>
                <w:szCs w:val="24"/>
              </w:rPr>
              <w:t>Аналізує та інтерпретує усну інформацію</w:t>
            </w:r>
          </w:p>
        </w:tc>
        <w:tc>
          <w:tcPr>
            <w:tcW w:w="1750" w:type="pct"/>
            <w:shd w:val="clear" w:color="auto" w:fill="auto"/>
            <w:hideMark/>
          </w:tcPr>
          <w:p w:rsidR="00F54A42" w:rsidRPr="00F54A42" w:rsidRDefault="00F54A42" w:rsidP="00F54A42">
            <w:pPr>
              <w:shd w:val="clear" w:color="auto" w:fill="FFFFFF"/>
              <w:spacing w:after="0" w:line="240" w:lineRule="auto"/>
              <w:rPr>
                <w:rFonts w:ascii="Times New Roman" w:eastAsia="Calibri" w:hAnsi="Times New Roman" w:cs="Times New Roman"/>
                <w:bCs/>
                <w:sz w:val="24"/>
                <w:szCs w:val="24"/>
              </w:rPr>
            </w:pPr>
            <w:r w:rsidRPr="00F54A42">
              <w:rPr>
                <w:rFonts w:ascii="Times New Roman" w:eastAsia="Calibri" w:hAnsi="Times New Roman" w:cs="Times New Roman"/>
                <w:bCs/>
                <w:sz w:val="24"/>
                <w:szCs w:val="24"/>
              </w:rPr>
              <w:t>розпізнає ключові слова і фрази в усному повідомленні, виділяє їх голосом у власному мовленні; пояснює, чому інформація зацікавила; за допомогою вчителя виявляє очевидні ідеї у простих текстах, медіатекстах [2 МОВ 1.4]</w:t>
            </w:r>
          </w:p>
        </w:tc>
        <w:tc>
          <w:tcPr>
            <w:tcW w:w="1750" w:type="pct"/>
            <w:shd w:val="clear" w:color="auto" w:fill="auto"/>
            <w:hideMark/>
          </w:tcPr>
          <w:p w:rsidR="00F54A42" w:rsidRPr="00F54A42" w:rsidRDefault="00F54A42" w:rsidP="00F54A42">
            <w:pPr>
              <w:shd w:val="clear" w:color="auto" w:fill="FFFFFF"/>
              <w:spacing w:after="0" w:line="240" w:lineRule="auto"/>
              <w:rPr>
                <w:rFonts w:ascii="Times New Roman" w:eastAsia="Calibri" w:hAnsi="Times New Roman" w:cs="Times New Roman"/>
                <w:bCs/>
                <w:sz w:val="24"/>
                <w:szCs w:val="24"/>
              </w:rPr>
            </w:pPr>
            <w:r w:rsidRPr="00F54A42">
              <w:rPr>
                <w:rFonts w:ascii="Times New Roman" w:eastAsia="Calibri" w:hAnsi="Times New Roman" w:cs="Times New Roman"/>
                <w:bCs/>
                <w:sz w:val="24"/>
                <w:szCs w:val="24"/>
              </w:rPr>
              <w:t>визначає та обговорює цілі, основні ідеї та окремі деталі усної інформації; пояснює зміст і форму текстів, зокрема медіатекстів, пов’язує, зіставляє із власними спостереженнями, життєвим досвідом, враховує думки інших осіб [4 МОВ 1.4]</w:t>
            </w:r>
          </w:p>
        </w:tc>
      </w:tr>
      <w:tr w:rsidR="00F54A42" w:rsidRPr="00F54A42" w:rsidTr="00182053">
        <w:trPr>
          <w:trHeight w:val="15"/>
        </w:trPr>
        <w:tc>
          <w:tcPr>
            <w:tcW w:w="1450" w:type="pct"/>
            <w:shd w:val="clear" w:color="auto" w:fill="auto"/>
            <w:hideMark/>
          </w:tcPr>
          <w:p w:rsidR="00F54A42" w:rsidRPr="00F54A42" w:rsidRDefault="00F54A42" w:rsidP="00F54A42">
            <w:pPr>
              <w:shd w:val="clear" w:color="auto" w:fill="FFFFFF"/>
              <w:spacing w:after="0" w:line="240" w:lineRule="auto"/>
              <w:rPr>
                <w:rFonts w:ascii="Times New Roman" w:eastAsia="Calibri" w:hAnsi="Times New Roman" w:cs="Times New Roman"/>
                <w:bCs/>
                <w:sz w:val="24"/>
                <w:szCs w:val="24"/>
              </w:rPr>
            </w:pPr>
            <w:r w:rsidRPr="00F54A42">
              <w:rPr>
                <w:rFonts w:ascii="Times New Roman" w:eastAsia="Calibri" w:hAnsi="Times New Roman" w:cs="Times New Roman"/>
                <w:bCs/>
                <w:sz w:val="24"/>
                <w:szCs w:val="24"/>
              </w:rPr>
              <w:t>Оцінює усну інформацію</w:t>
            </w:r>
          </w:p>
        </w:tc>
        <w:tc>
          <w:tcPr>
            <w:tcW w:w="1750" w:type="pct"/>
            <w:shd w:val="clear" w:color="auto" w:fill="auto"/>
            <w:hideMark/>
          </w:tcPr>
          <w:p w:rsidR="00F54A42" w:rsidRPr="00F54A42" w:rsidRDefault="00F54A42" w:rsidP="00F54A42">
            <w:pPr>
              <w:shd w:val="clear" w:color="auto" w:fill="FFFFFF"/>
              <w:spacing w:after="0" w:line="240" w:lineRule="auto"/>
              <w:rPr>
                <w:rFonts w:ascii="Times New Roman" w:eastAsia="Calibri" w:hAnsi="Times New Roman" w:cs="Times New Roman"/>
                <w:bCs/>
                <w:sz w:val="24"/>
                <w:szCs w:val="24"/>
              </w:rPr>
            </w:pPr>
            <w:r w:rsidRPr="00F54A42">
              <w:rPr>
                <w:rFonts w:ascii="Times New Roman" w:eastAsia="Calibri" w:hAnsi="Times New Roman" w:cs="Times New Roman"/>
                <w:bCs/>
                <w:sz w:val="24"/>
                <w:szCs w:val="24"/>
              </w:rPr>
              <w:t xml:space="preserve">висловлює думки щодо усного повідомлення, простого тексту, медіатексту; намагається </w:t>
            </w:r>
            <w:r w:rsidRPr="00F54A42">
              <w:rPr>
                <w:rFonts w:ascii="Times New Roman" w:eastAsia="Calibri" w:hAnsi="Times New Roman" w:cs="Times New Roman"/>
                <w:bCs/>
                <w:sz w:val="24"/>
                <w:szCs w:val="24"/>
              </w:rPr>
              <w:lastRenderedPageBreak/>
              <w:t>пояснити свої вподобання; звертається до дорослих за підтвердженням правдивості інформації [2 МОВ 1.5]</w:t>
            </w:r>
          </w:p>
        </w:tc>
        <w:tc>
          <w:tcPr>
            <w:tcW w:w="1750" w:type="pct"/>
            <w:shd w:val="clear" w:color="auto" w:fill="auto"/>
            <w:hideMark/>
          </w:tcPr>
          <w:p w:rsidR="00F54A42" w:rsidRPr="00F54A42" w:rsidRDefault="00F54A42" w:rsidP="00F54A42">
            <w:pPr>
              <w:shd w:val="clear" w:color="auto" w:fill="FFFFFF"/>
              <w:spacing w:after="0" w:line="240" w:lineRule="auto"/>
              <w:rPr>
                <w:rFonts w:ascii="Times New Roman" w:eastAsia="Calibri" w:hAnsi="Times New Roman" w:cs="Times New Roman"/>
                <w:bCs/>
                <w:sz w:val="24"/>
                <w:szCs w:val="24"/>
              </w:rPr>
            </w:pPr>
            <w:r w:rsidRPr="00F54A42">
              <w:rPr>
                <w:rFonts w:ascii="Times New Roman" w:eastAsia="Calibri" w:hAnsi="Times New Roman" w:cs="Times New Roman"/>
                <w:bCs/>
                <w:sz w:val="24"/>
                <w:szCs w:val="24"/>
              </w:rPr>
              <w:lastRenderedPageBreak/>
              <w:t xml:space="preserve">висловлює своє ставлення до усного повідомлення, простого тексту, медіатексту, обґрунтовує </w:t>
            </w:r>
            <w:r w:rsidRPr="00F54A42">
              <w:rPr>
                <w:rFonts w:ascii="Times New Roman" w:eastAsia="Calibri" w:hAnsi="Times New Roman" w:cs="Times New Roman"/>
                <w:bCs/>
                <w:sz w:val="24"/>
                <w:szCs w:val="24"/>
              </w:rPr>
              <w:lastRenderedPageBreak/>
              <w:t>думки, спираючися на власний досвід; визначає позицію співрозмовника, погоджується з нею або заперечує її [4 МОВ 1.5]</w:t>
            </w:r>
          </w:p>
        </w:tc>
      </w:tr>
      <w:tr w:rsidR="00F54A42" w:rsidRPr="00F54A42" w:rsidTr="00182053">
        <w:trPr>
          <w:trHeight w:val="15"/>
        </w:trPr>
        <w:tc>
          <w:tcPr>
            <w:tcW w:w="1450" w:type="pct"/>
            <w:shd w:val="clear" w:color="auto" w:fill="auto"/>
            <w:hideMark/>
          </w:tcPr>
          <w:p w:rsidR="00F54A42" w:rsidRPr="00F54A42" w:rsidRDefault="00F54A42" w:rsidP="00F54A42">
            <w:pPr>
              <w:shd w:val="clear" w:color="auto" w:fill="FFFFFF"/>
              <w:spacing w:after="0" w:line="240" w:lineRule="auto"/>
              <w:rPr>
                <w:rFonts w:ascii="Times New Roman" w:eastAsia="Calibri" w:hAnsi="Times New Roman" w:cs="Times New Roman"/>
                <w:bCs/>
                <w:sz w:val="24"/>
                <w:szCs w:val="24"/>
              </w:rPr>
            </w:pPr>
            <w:r w:rsidRPr="00F54A42">
              <w:rPr>
                <w:rFonts w:ascii="Times New Roman" w:eastAsia="Calibri" w:hAnsi="Times New Roman" w:cs="Times New Roman"/>
                <w:bCs/>
                <w:sz w:val="24"/>
                <w:szCs w:val="24"/>
              </w:rPr>
              <w:lastRenderedPageBreak/>
              <w:t>Висловлює і захищає власні погляди</w:t>
            </w:r>
          </w:p>
        </w:tc>
        <w:tc>
          <w:tcPr>
            <w:tcW w:w="1750" w:type="pct"/>
            <w:shd w:val="clear" w:color="auto" w:fill="auto"/>
            <w:hideMark/>
          </w:tcPr>
          <w:p w:rsidR="00F54A42" w:rsidRPr="00F54A42" w:rsidRDefault="00F54A42" w:rsidP="00F54A42">
            <w:pPr>
              <w:shd w:val="clear" w:color="auto" w:fill="FFFFFF"/>
              <w:spacing w:after="0" w:line="240" w:lineRule="auto"/>
              <w:rPr>
                <w:rFonts w:ascii="Times New Roman" w:eastAsia="Calibri" w:hAnsi="Times New Roman" w:cs="Times New Roman"/>
                <w:bCs/>
                <w:sz w:val="24"/>
                <w:szCs w:val="24"/>
              </w:rPr>
            </w:pPr>
            <w:r w:rsidRPr="00F54A42">
              <w:rPr>
                <w:rFonts w:ascii="Times New Roman" w:eastAsia="Calibri" w:hAnsi="Times New Roman" w:cs="Times New Roman"/>
                <w:bCs/>
                <w:sz w:val="24"/>
                <w:szCs w:val="24"/>
              </w:rPr>
              <w:t>висловлює власні погляди щодо предмета обговорення; намагається зробити так, щоб висловлювання було зрозуміле і цікаве для інших осіб; правильно вимовляє загальновживані слова [2 МОВ 1.6]</w:t>
            </w:r>
          </w:p>
        </w:tc>
        <w:tc>
          <w:tcPr>
            <w:tcW w:w="1750" w:type="pct"/>
            <w:shd w:val="clear" w:color="auto" w:fill="auto"/>
            <w:hideMark/>
          </w:tcPr>
          <w:p w:rsidR="00F54A42" w:rsidRPr="00F54A42" w:rsidRDefault="00F54A42" w:rsidP="00F54A42">
            <w:pPr>
              <w:shd w:val="clear" w:color="auto" w:fill="FFFFFF"/>
              <w:spacing w:after="0" w:line="240" w:lineRule="auto"/>
              <w:rPr>
                <w:rFonts w:ascii="Times New Roman" w:eastAsia="Calibri" w:hAnsi="Times New Roman" w:cs="Times New Roman"/>
                <w:bCs/>
                <w:sz w:val="24"/>
                <w:szCs w:val="24"/>
              </w:rPr>
            </w:pPr>
            <w:r w:rsidRPr="00F54A42">
              <w:rPr>
                <w:rFonts w:ascii="Times New Roman" w:eastAsia="Calibri" w:hAnsi="Times New Roman" w:cs="Times New Roman"/>
                <w:bCs/>
                <w:sz w:val="24"/>
                <w:szCs w:val="24"/>
              </w:rPr>
              <w:t>висловлює власні погляди, підтверджує їх прикладами, враховує думки інших осіб; дотримується найважливіших правил літературної вимови, висловлюючи власні погляди [4 МОВ 1.6]</w:t>
            </w:r>
          </w:p>
        </w:tc>
      </w:tr>
      <w:tr w:rsidR="00F54A42" w:rsidRPr="00F54A42" w:rsidTr="00182053">
        <w:trPr>
          <w:trHeight w:val="15"/>
        </w:trPr>
        <w:tc>
          <w:tcPr>
            <w:tcW w:w="1450" w:type="pct"/>
            <w:shd w:val="clear" w:color="auto" w:fill="auto"/>
            <w:hideMark/>
          </w:tcPr>
          <w:p w:rsidR="00F54A42" w:rsidRPr="00F54A42" w:rsidRDefault="00F54A42" w:rsidP="00F54A42">
            <w:pPr>
              <w:shd w:val="clear" w:color="auto" w:fill="FFFFFF"/>
              <w:spacing w:after="0" w:line="240" w:lineRule="auto"/>
              <w:rPr>
                <w:rFonts w:ascii="Times New Roman" w:eastAsia="Calibri" w:hAnsi="Times New Roman" w:cs="Times New Roman"/>
                <w:bCs/>
                <w:sz w:val="24"/>
                <w:szCs w:val="24"/>
              </w:rPr>
            </w:pPr>
            <w:r w:rsidRPr="00F54A42">
              <w:rPr>
                <w:rFonts w:ascii="Times New Roman" w:eastAsia="Calibri" w:hAnsi="Times New Roman" w:cs="Times New Roman"/>
                <w:bCs/>
                <w:sz w:val="24"/>
                <w:szCs w:val="24"/>
              </w:rPr>
              <w:t>Використовує вербальні та невербальні засоби під час представлення своїх думок</w:t>
            </w:r>
          </w:p>
        </w:tc>
        <w:tc>
          <w:tcPr>
            <w:tcW w:w="1750" w:type="pct"/>
            <w:shd w:val="clear" w:color="auto" w:fill="auto"/>
            <w:hideMark/>
          </w:tcPr>
          <w:p w:rsidR="00F54A42" w:rsidRPr="00F54A42" w:rsidRDefault="00F54A42" w:rsidP="00F54A42">
            <w:pPr>
              <w:shd w:val="clear" w:color="auto" w:fill="FFFFFF"/>
              <w:spacing w:after="0" w:line="240" w:lineRule="auto"/>
              <w:rPr>
                <w:rFonts w:ascii="Times New Roman" w:eastAsia="Calibri" w:hAnsi="Times New Roman" w:cs="Times New Roman"/>
                <w:bCs/>
                <w:sz w:val="24"/>
                <w:szCs w:val="24"/>
              </w:rPr>
            </w:pPr>
            <w:r w:rsidRPr="00F54A42">
              <w:rPr>
                <w:rFonts w:ascii="Times New Roman" w:eastAsia="Calibri" w:hAnsi="Times New Roman" w:cs="Times New Roman"/>
                <w:bCs/>
                <w:sz w:val="24"/>
                <w:szCs w:val="24"/>
              </w:rPr>
              <w:t>розпізнає емоції своїх співрозмовників, використовує відомі вербальні та невербальні засоби для передачі емоцій та настрою; розпізнає образні вислови і пояснює, що вони допомагають уявити; створює прості медіатексти [2 МОВ 1.7]</w:t>
            </w:r>
          </w:p>
        </w:tc>
        <w:tc>
          <w:tcPr>
            <w:tcW w:w="1750" w:type="pct"/>
            <w:shd w:val="clear" w:color="auto" w:fill="auto"/>
            <w:hideMark/>
          </w:tcPr>
          <w:p w:rsidR="00F54A42" w:rsidRPr="00F54A42" w:rsidRDefault="00F54A42" w:rsidP="00F54A42">
            <w:pPr>
              <w:shd w:val="clear" w:color="auto" w:fill="FFFFFF"/>
              <w:spacing w:after="0" w:line="240" w:lineRule="auto"/>
              <w:rPr>
                <w:rFonts w:ascii="Times New Roman" w:eastAsia="Calibri" w:hAnsi="Times New Roman" w:cs="Times New Roman"/>
                <w:bCs/>
                <w:sz w:val="24"/>
                <w:szCs w:val="24"/>
              </w:rPr>
            </w:pPr>
            <w:r w:rsidRPr="00F54A42">
              <w:rPr>
                <w:rFonts w:ascii="Times New Roman" w:eastAsia="Calibri" w:hAnsi="Times New Roman" w:cs="Times New Roman"/>
                <w:bCs/>
                <w:sz w:val="24"/>
                <w:szCs w:val="24"/>
              </w:rPr>
              <w:t>обирає вербальні та невербальні засоби спілкування, доречно використовує їх для спілкування та створення простих медіатекстів відповідно до комунікативної мети; вимовляє з правильною інтонацією різні за метою висловлювання речення; використовує у власному мовленні засоби художньої виразності у творах різних жанрів [4 МОВ 1.7]</w:t>
            </w:r>
          </w:p>
        </w:tc>
      </w:tr>
      <w:tr w:rsidR="00F54A42" w:rsidRPr="00F54A42" w:rsidTr="00182053">
        <w:trPr>
          <w:trHeight w:val="15"/>
        </w:trPr>
        <w:tc>
          <w:tcPr>
            <w:tcW w:w="1450" w:type="pct"/>
            <w:shd w:val="clear" w:color="auto" w:fill="auto"/>
            <w:hideMark/>
          </w:tcPr>
          <w:p w:rsidR="00F54A42" w:rsidRPr="00F54A42" w:rsidRDefault="00F54A42" w:rsidP="00F54A42">
            <w:pPr>
              <w:shd w:val="clear" w:color="auto" w:fill="FFFFFF"/>
              <w:spacing w:after="0" w:line="240" w:lineRule="auto"/>
              <w:rPr>
                <w:rFonts w:ascii="Times New Roman" w:eastAsia="Calibri" w:hAnsi="Times New Roman" w:cs="Times New Roman"/>
                <w:bCs/>
                <w:sz w:val="24"/>
                <w:szCs w:val="24"/>
              </w:rPr>
            </w:pPr>
            <w:r w:rsidRPr="00F54A42">
              <w:rPr>
                <w:rFonts w:ascii="Times New Roman" w:eastAsia="Calibri" w:hAnsi="Times New Roman" w:cs="Times New Roman"/>
                <w:bCs/>
                <w:sz w:val="24"/>
                <w:szCs w:val="24"/>
              </w:rPr>
              <w:t>Регулює власний емоційний стан</w:t>
            </w:r>
          </w:p>
        </w:tc>
        <w:tc>
          <w:tcPr>
            <w:tcW w:w="1750" w:type="pct"/>
            <w:shd w:val="clear" w:color="auto" w:fill="auto"/>
            <w:hideMark/>
          </w:tcPr>
          <w:p w:rsidR="00F54A42" w:rsidRPr="00F54A42" w:rsidRDefault="00F54A42" w:rsidP="00F54A42">
            <w:pPr>
              <w:shd w:val="clear" w:color="auto" w:fill="FFFFFF"/>
              <w:spacing w:after="0" w:line="240" w:lineRule="auto"/>
              <w:rPr>
                <w:rFonts w:ascii="Times New Roman" w:eastAsia="Calibri" w:hAnsi="Times New Roman" w:cs="Times New Roman"/>
                <w:bCs/>
                <w:sz w:val="24"/>
                <w:szCs w:val="24"/>
              </w:rPr>
            </w:pPr>
            <w:r w:rsidRPr="00F54A42">
              <w:rPr>
                <w:rFonts w:ascii="Times New Roman" w:eastAsia="Calibri" w:hAnsi="Times New Roman" w:cs="Times New Roman"/>
                <w:bCs/>
                <w:sz w:val="24"/>
                <w:szCs w:val="24"/>
              </w:rPr>
              <w:t>розповідає про власні відчуття та емоції від прослуханого/побаченого; ввічливо спілкується [2 МОВ 1.8]</w:t>
            </w:r>
          </w:p>
        </w:tc>
        <w:tc>
          <w:tcPr>
            <w:tcW w:w="1750" w:type="pct"/>
            <w:shd w:val="clear" w:color="auto" w:fill="auto"/>
            <w:hideMark/>
          </w:tcPr>
          <w:p w:rsidR="00F54A42" w:rsidRPr="00F54A42" w:rsidRDefault="00F54A42" w:rsidP="00F54A42">
            <w:pPr>
              <w:shd w:val="clear" w:color="auto" w:fill="FFFFFF"/>
              <w:spacing w:after="0" w:line="240" w:lineRule="auto"/>
              <w:rPr>
                <w:rFonts w:ascii="Times New Roman" w:eastAsia="Calibri" w:hAnsi="Times New Roman" w:cs="Times New Roman"/>
                <w:bCs/>
                <w:sz w:val="24"/>
                <w:szCs w:val="24"/>
              </w:rPr>
            </w:pPr>
            <w:r w:rsidRPr="00F54A42">
              <w:rPr>
                <w:rFonts w:ascii="Times New Roman" w:eastAsia="Calibri" w:hAnsi="Times New Roman" w:cs="Times New Roman"/>
                <w:bCs/>
                <w:sz w:val="24"/>
                <w:szCs w:val="24"/>
              </w:rPr>
              <w:t>описує власні емоції та емоції співрозмовника від прослуханого/побаченого; доречно використовує у власному мовленні формули мовленнєвого етикету [4 МОВ 1.8]</w:t>
            </w:r>
          </w:p>
        </w:tc>
      </w:tr>
      <w:tr w:rsidR="00F54A42" w:rsidRPr="00F54A42" w:rsidTr="00182053">
        <w:trPr>
          <w:trHeight w:val="15"/>
        </w:trPr>
        <w:tc>
          <w:tcPr>
            <w:tcW w:w="5000" w:type="pct"/>
            <w:gridSpan w:val="3"/>
            <w:shd w:val="clear" w:color="auto" w:fill="auto"/>
            <w:hideMark/>
          </w:tcPr>
          <w:p w:rsidR="00F54A42" w:rsidRPr="00F54A42" w:rsidRDefault="00F54A42" w:rsidP="00F54A42">
            <w:pPr>
              <w:shd w:val="clear" w:color="auto" w:fill="FFFFFF"/>
              <w:spacing w:after="0" w:line="240" w:lineRule="auto"/>
              <w:rPr>
                <w:rFonts w:ascii="Times New Roman" w:eastAsia="Calibri" w:hAnsi="Times New Roman" w:cs="Times New Roman"/>
                <w:bCs/>
                <w:sz w:val="24"/>
                <w:szCs w:val="24"/>
              </w:rPr>
            </w:pPr>
            <w:r w:rsidRPr="00F54A42">
              <w:rPr>
                <w:rFonts w:ascii="Times New Roman" w:eastAsia="Calibri" w:hAnsi="Times New Roman" w:cs="Times New Roman"/>
                <w:bCs/>
                <w:i/>
                <w:iCs/>
                <w:sz w:val="24"/>
                <w:szCs w:val="24"/>
              </w:rPr>
              <w:t>Сприйняття, аналіз, інтерпретація, критичне оцінювання інформації в текстах різних видів, медіатекстах та використання її для збагачення свого досвіду</w:t>
            </w:r>
          </w:p>
        </w:tc>
      </w:tr>
      <w:tr w:rsidR="00F54A42" w:rsidRPr="00F54A42" w:rsidTr="00182053">
        <w:trPr>
          <w:trHeight w:val="15"/>
        </w:trPr>
        <w:tc>
          <w:tcPr>
            <w:tcW w:w="1450" w:type="pct"/>
            <w:shd w:val="clear" w:color="auto" w:fill="auto"/>
            <w:hideMark/>
          </w:tcPr>
          <w:p w:rsidR="00F54A42" w:rsidRPr="00F54A42" w:rsidRDefault="00F54A42" w:rsidP="00F54A42">
            <w:pPr>
              <w:shd w:val="clear" w:color="auto" w:fill="FFFFFF"/>
              <w:spacing w:after="0" w:line="240" w:lineRule="auto"/>
              <w:rPr>
                <w:rFonts w:ascii="Times New Roman" w:eastAsia="Calibri" w:hAnsi="Times New Roman" w:cs="Times New Roman"/>
                <w:bCs/>
                <w:sz w:val="24"/>
                <w:szCs w:val="24"/>
              </w:rPr>
            </w:pPr>
            <w:r w:rsidRPr="00F54A42">
              <w:rPr>
                <w:rFonts w:ascii="Times New Roman" w:eastAsia="Calibri" w:hAnsi="Times New Roman" w:cs="Times New Roman"/>
                <w:bCs/>
                <w:sz w:val="24"/>
                <w:szCs w:val="24"/>
              </w:rPr>
              <w:t>Сприймає текст</w:t>
            </w:r>
          </w:p>
        </w:tc>
        <w:tc>
          <w:tcPr>
            <w:tcW w:w="1750" w:type="pct"/>
            <w:shd w:val="clear" w:color="auto" w:fill="auto"/>
            <w:hideMark/>
          </w:tcPr>
          <w:p w:rsidR="00F54A42" w:rsidRPr="00F54A42" w:rsidRDefault="00F54A42" w:rsidP="00F54A42">
            <w:pPr>
              <w:shd w:val="clear" w:color="auto" w:fill="FFFFFF"/>
              <w:spacing w:after="0" w:line="240" w:lineRule="auto"/>
              <w:rPr>
                <w:rFonts w:ascii="Times New Roman" w:eastAsia="Calibri" w:hAnsi="Times New Roman" w:cs="Times New Roman"/>
                <w:bCs/>
                <w:sz w:val="24"/>
                <w:szCs w:val="24"/>
              </w:rPr>
            </w:pPr>
            <w:r w:rsidRPr="00F54A42">
              <w:rPr>
                <w:rFonts w:ascii="Times New Roman" w:eastAsia="Calibri" w:hAnsi="Times New Roman" w:cs="Times New Roman"/>
                <w:bCs/>
                <w:sz w:val="24"/>
                <w:szCs w:val="24"/>
              </w:rPr>
              <w:t>передбачає за обкладинкою, заголовком та ілюстраціями, про що йтиметься в дитячій книжці; читає вголос правильно, свідомо, цілими словами нескладні за змістом і формою тексти; розуміє фактичний зміст прочитаного [2 МОВ 2.1]</w:t>
            </w:r>
          </w:p>
        </w:tc>
        <w:tc>
          <w:tcPr>
            <w:tcW w:w="1750" w:type="pct"/>
            <w:shd w:val="clear" w:color="auto" w:fill="auto"/>
            <w:hideMark/>
          </w:tcPr>
          <w:p w:rsidR="00F54A42" w:rsidRPr="00F54A42" w:rsidRDefault="00F54A42" w:rsidP="00F54A42">
            <w:pPr>
              <w:shd w:val="clear" w:color="auto" w:fill="FFFFFF"/>
              <w:spacing w:after="0" w:line="240" w:lineRule="auto"/>
              <w:rPr>
                <w:rFonts w:ascii="Times New Roman" w:eastAsia="Calibri" w:hAnsi="Times New Roman" w:cs="Times New Roman"/>
                <w:bCs/>
                <w:sz w:val="24"/>
                <w:szCs w:val="24"/>
              </w:rPr>
            </w:pPr>
            <w:r w:rsidRPr="00F54A42">
              <w:rPr>
                <w:rFonts w:ascii="Times New Roman" w:eastAsia="Calibri" w:hAnsi="Times New Roman" w:cs="Times New Roman"/>
                <w:bCs/>
                <w:sz w:val="24"/>
                <w:szCs w:val="24"/>
              </w:rPr>
              <w:t>прогнозує зміст дитячої книжки за обкладинкою, заголовком, ілюстраціями та анотацією; володіє повноцінними навичками читання (вголос і мовчки), що дає змогу зрозуміти тексти різних видів [4 МОВ 2.1]</w:t>
            </w:r>
          </w:p>
        </w:tc>
      </w:tr>
      <w:tr w:rsidR="00F54A42" w:rsidRPr="00F54A42" w:rsidTr="00182053">
        <w:trPr>
          <w:trHeight w:val="15"/>
        </w:trPr>
        <w:tc>
          <w:tcPr>
            <w:tcW w:w="1450" w:type="pct"/>
            <w:shd w:val="clear" w:color="auto" w:fill="auto"/>
            <w:hideMark/>
          </w:tcPr>
          <w:p w:rsidR="00F54A42" w:rsidRPr="00F54A42" w:rsidRDefault="00F54A42" w:rsidP="00F54A42">
            <w:pPr>
              <w:shd w:val="clear" w:color="auto" w:fill="FFFFFF"/>
              <w:spacing w:after="0" w:line="240" w:lineRule="auto"/>
              <w:rPr>
                <w:rFonts w:ascii="Times New Roman" w:eastAsia="Calibri" w:hAnsi="Times New Roman" w:cs="Times New Roman"/>
                <w:bCs/>
                <w:sz w:val="24"/>
                <w:szCs w:val="24"/>
              </w:rPr>
            </w:pPr>
            <w:r w:rsidRPr="00F54A42">
              <w:rPr>
                <w:rFonts w:ascii="Times New Roman" w:eastAsia="Calibri" w:hAnsi="Times New Roman" w:cs="Times New Roman"/>
                <w:bCs/>
                <w:sz w:val="24"/>
                <w:szCs w:val="24"/>
              </w:rPr>
              <w:t>Аналізує та інтерпретує текст</w:t>
            </w:r>
          </w:p>
        </w:tc>
        <w:tc>
          <w:tcPr>
            <w:tcW w:w="1750" w:type="pct"/>
            <w:shd w:val="clear" w:color="auto" w:fill="auto"/>
            <w:hideMark/>
          </w:tcPr>
          <w:p w:rsidR="00F54A42" w:rsidRPr="00F54A42" w:rsidRDefault="00F54A42" w:rsidP="00F54A42">
            <w:pPr>
              <w:shd w:val="clear" w:color="auto" w:fill="FFFFFF"/>
              <w:spacing w:after="0" w:line="240" w:lineRule="auto"/>
              <w:rPr>
                <w:rFonts w:ascii="Times New Roman" w:eastAsia="Calibri" w:hAnsi="Times New Roman" w:cs="Times New Roman"/>
                <w:bCs/>
                <w:sz w:val="24"/>
                <w:szCs w:val="24"/>
              </w:rPr>
            </w:pPr>
            <w:r w:rsidRPr="00F54A42">
              <w:rPr>
                <w:rFonts w:ascii="Times New Roman" w:eastAsia="Calibri" w:hAnsi="Times New Roman" w:cs="Times New Roman"/>
                <w:bCs/>
                <w:sz w:val="24"/>
                <w:szCs w:val="24"/>
              </w:rPr>
              <w:t>пов’язує інформацію з тексту з відповідними життєвими ситуаціями; розрізняє головне і другорядне в тексті; визначає тему художнього твору, а також простого медіатексту [2 МОВ 2.2]</w:t>
            </w:r>
          </w:p>
        </w:tc>
        <w:tc>
          <w:tcPr>
            <w:tcW w:w="1750" w:type="pct"/>
            <w:shd w:val="clear" w:color="auto" w:fill="auto"/>
            <w:hideMark/>
          </w:tcPr>
          <w:p w:rsidR="00F54A42" w:rsidRPr="00F54A42" w:rsidRDefault="00F54A42" w:rsidP="00F54A42">
            <w:pPr>
              <w:shd w:val="clear" w:color="auto" w:fill="FFFFFF"/>
              <w:spacing w:after="0" w:line="240" w:lineRule="auto"/>
              <w:rPr>
                <w:rFonts w:ascii="Times New Roman" w:eastAsia="Calibri" w:hAnsi="Times New Roman" w:cs="Times New Roman"/>
                <w:bCs/>
                <w:sz w:val="24"/>
                <w:szCs w:val="24"/>
              </w:rPr>
            </w:pPr>
            <w:r w:rsidRPr="00F54A42">
              <w:rPr>
                <w:rFonts w:ascii="Times New Roman" w:eastAsia="Calibri" w:hAnsi="Times New Roman" w:cs="Times New Roman"/>
                <w:bCs/>
                <w:sz w:val="24"/>
                <w:szCs w:val="24"/>
              </w:rPr>
              <w:t>пов’язує елементи інформації в цілісну картину; розрізняє факти і думки про ці факти; формулює прямі висновки на основі інформації, виявленої в тексті; визначає форму і пояснює зміст простих медіатекстів [4 МОВ 2.2]</w:t>
            </w:r>
          </w:p>
        </w:tc>
      </w:tr>
      <w:tr w:rsidR="00F54A42" w:rsidRPr="00F54A42" w:rsidTr="00182053">
        <w:trPr>
          <w:trHeight w:val="15"/>
        </w:trPr>
        <w:tc>
          <w:tcPr>
            <w:tcW w:w="1450" w:type="pct"/>
            <w:shd w:val="clear" w:color="auto" w:fill="auto"/>
            <w:hideMark/>
          </w:tcPr>
          <w:p w:rsidR="00F54A42" w:rsidRPr="00F54A42" w:rsidRDefault="00F54A42" w:rsidP="00F54A42">
            <w:pPr>
              <w:shd w:val="clear" w:color="auto" w:fill="FFFFFF"/>
              <w:spacing w:after="0" w:line="240" w:lineRule="auto"/>
              <w:rPr>
                <w:rFonts w:ascii="Times New Roman" w:eastAsia="Calibri" w:hAnsi="Times New Roman" w:cs="Times New Roman"/>
                <w:bCs/>
                <w:sz w:val="24"/>
                <w:szCs w:val="24"/>
              </w:rPr>
            </w:pPr>
            <w:r w:rsidRPr="00F54A42">
              <w:rPr>
                <w:rFonts w:ascii="Times New Roman" w:eastAsia="Calibri" w:hAnsi="Times New Roman" w:cs="Times New Roman"/>
                <w:bCs/>
                <w:sz w:val="24"/>
                <w:szCs w:val="24"/>
              </w:rPr>
              <w:t>Збагачує естетичний та емоційно-чуттєвий досвід</w:t>
            </w:r>
          </w:p>
        </w:tc>
        <w:tc>
          <w:tcPr>
            <w:tcW w:w="1750" w:type="pct"/>
            <w:shd w:val="clear" w:color="auto" w:fill="auto"/>
            <w:hideMark/>
          </w:tcPr>
          <w:p w:rsidR="00F54A42" w:rsidRPr="00F54A42" w:rsidRDefault="00F54A42" w:rsidP="00F54A42">
            <w:pPr>
              <w:shd w:val="clear" w:color="auto" w:fill="FFFFFF"/>
              <w:spacing w:after="0" w:line="240" w:lineRule="auto"/>
              <w:rPr>
                <w:rFonts w:ascii="Times New Roman" w:eastAsia="Calibri" w:hAnsi="Times New Roman" w:cs="Times New Roman"/>
                <w:bCs/>
                <w:sz w:val="24"/>
                <w:szCs w:val="24"/>
              </w:rPr>
            </w:pPr>
            <w:r w:rsidRPr="00F54A42">
              <w:rPr>
                <w:rFonts w:ascii="Times New Roman" w:eastAsia="Calibri" w:hAnsi="Times New Roman" w:cs="Times New Roman"/>
                <w:bCs/>
                <w:sz w:val="24"/>
                <w:szCs w:val="24"/>
              </w:rPr>
              <w:t xml:space="preserve">розповідає про власні почуття та емоції від прочитаного тексту; відтворює емоції </w:t>
            </w:r>
            <w:r w:rsidRPr="00F54A42">
              <w:rPr>
                <w:rFonts w:ascii="Times New Roman" w:eastAsia="Calibri" w:hAnsi="Times New Roman" w:cs="Times New Roman"/>
                <w:bCs/>
                <w:sz w:val="24"/>
                <w:szCs w:val="24"/>
              </w:rPr>
              <w:lastRenderedPageBreak/>
              <w:t>літературних персонажів під час інсценізації [2 МОВ 2.3]</w:t>
            </w:r>
          </w:p>
        </w:tc>
        <w:tc>
          <w:tcPr>
            <w:tcW w:w="1750" w:type="pct"/>
            <w:shd w:val="clear" w:color="auto" w:fill="auto"/>
            <w:hideMark/>
          </w:tcPr>
          <w:p w:rsidR="00F54A42" w:rsidRPr="00F54A42" w:rsidRDefault="00F54A42" w:rsidP="00F54A42">
            <w:pPr>
              <w:shd w:val="clear" w:color="auto" w:fill="FFFFFF"/>
              <w:spacing w:after="0" w:line="240" w:lineRule="auto"/>
              <w:rPr>
                <w:rFonts w:ascii="Times New Roman" w:eastAsia="Calibri" w:hAnsi="Times New Roman" w:cs="Times New Roman"/>
                <w:bCs/>
                <w:sz w:val="24"/>
                <w:szCs w:val="24"/>
              </w:rPr>
            </w:pPr>
            <w:r w:rsidRPr="00F54A42">
              <w:rPr>
                <w:rFonts w:ascii="Times New Roman" w:eastAsia="Calibri" w:hAnsi="Times New Roman" w:cs="Times New Roman"/>
                <w:bCs/>
                <w:sz w:val="24"/>
                <w:szCs w:val="24"/>
              </w:rPr>
              <w:lastRenderedPageBreak/>
              <w:t>описує емоційний стан персонажів, співпереживає [4 МОВ 2.3]</w:t>
            </w:r>
          </w:p>
        </w:tc>
      </w:tr>
      <w:tr w:rsidR="00F54A42" w:rsidRPr="00F54A42" w:rsidTr="00182053">
        <w:trPr>
          <w:trHeight w:val="15"/>
        </w:trPr>
        <w:tc>
          <w:tcPr>
            <w:tcW w:w="1450" w:type="pct"/>
            <w:shd w:val="clear" w:color="auto" w:fill="auto"/>
            <w:hideMark/>
          </w:tcPr>
          <w:p w:rsidR="00F54A42" w:rsidRPr="00F54A42" w:rsidRDefault="00F54A42" w:rsidP="00F54A42">
            <w:pPr>
              <w:shd w:val="clear" w:color="auto" w:fill="FFFFFF"/>
              <w:spacing w:after="0" w:line="240" w:lineRule="auto"/>
              <w:rPr>
                <w:rFonts w:ascii="Times New Roman" w:eastAsia="Calibri" w:hAnsi="Times New Roman" w:cs="Times New Roman"/>
                <w:bCs/>
                <w:sz w:val="24"/>
                <w:szCs w:val="24"/>
              </w:rPr>
            </w:pPr>
            <w:r w:rsidRPr="00F54A42">
              <w:rPr>
                <w:rFonts w:ascii="Times New Roman" w:eastAsia="Calibri" w:hAnsi="Times New Roman" w:cs="Times New Roman"/>
                <w:bCs/>
                <w:sz w:val="24"/>
                <w:szCs w:val="24"/>
              </w:rPr>
              <w:lastRenderedPageBreak/>
              <w:t>Оцінює текст</w:t>
            </w:r>
          </w:p>
        </w:tc>
        <w:tc>
          <w:tcPr>
            <w:tcW w:w="1750" w:type="pct"/>
            <w:shd w:val="clear" w:color="auto" w:fill="auto"/>
            <w:hideMark/>
          </w:tcPr>
          <w:p w:rsidR="00F54A42" w:rsidRPr="00F54A42" w:rsidRDefault="00F54A42" w:rsidP="00F54A42">
            <w:pPr>
              <w:shd w:val="clear" w:color="auto" w:fill="FFFFFF"/>
              <w:spacing w:after="0" w:line="240" w:lineRule="auto"/>
              <w:rPr>
                <w:rFonts w:ascii="Times New Roman" w:eastAsia="Calibri" w:hAnsi="Times New Roman" w:cs="Times New Roman"/>
                <w:bCs/>
                <w:sz w:val="24"/>
                <w:szCs w:val="24"/>
              </w:rPr>
            </w:pPr>
            <w:r w:rsidRPr="00F54A42">
              <w:rPr>
                <w:rFonts w:ascii="Times New Roman" w:eastAsia="Calibri" w:hAnsi="Times New Roman" w:cs="Times New Roman"/>
                <w:bCs/>
                <w:sz w:val="24"/>
                <w:szCs w:val="24"/>
              </w:rPr>
              <w:t>висловлює власні вподобання щодо змісту прочитаних творів, літературних персонажів, намагається пояснити, що подобається, а що ні; висловлює думки щодо простих медіатекстів [2 МОВ 2.4]</w:t>
            </w:r>
          </w:p>
        </w:tc>
        <w:tc>
          <w:tcPr>
            <w:tcW w:w="1750" w:type="pct"/>
            <w:shd w:val="clear" w:color="auto" w:fill="auto"/>
            <w:hideMark/>
          </w:tcPr>
          <w:p w:rsidR="00F54A42" w:rsidRPr="00F54A42" w:rsidRDefault="00F54A42" w:rsidP="00F54A42">
            <w:pPr>
              <w:shd w:val="clear" w:color="auto" w:fill="FFFFFF"/>
              <w:spacing w:after="0" w:line="240" w:lineRule="auto"/>
              <w:rPr>
                <w:rFonts w:ascii="Times New Roman" w:eastAsia="Calibri" w:hAnsi="Times New Roman" w:cs="Times New Roman"/>
                <w:bCs/>
                <w:sz w:val="24"/>
                <w:szCs w:val="24"/>
              </w:rPr>
            </w:pPr>
            <w:r w:rsidRPr="00F54A42">
              <w:rPr>
                <w:rFonts w:ascii="Times New Roman" w:eastAsia="Calibri" w:hAnsi="Times New Roman" w:cs="Times New Roman"/>
                <w:bCs/>
                <w:sz w:val="24"/>
                <w:szCs w:val="24"/>
              </w:rPr>
              <w:t>висловлює власне ставлення до творів, літературних персонажів, об’єктів мистецтва і навколишнього світу, наводить прості аргументи щодо власних думок, використовуючи текст, власний досвід та інші джерела; описує враження від змісту і форми медіатексту [4 МОВ 2.4]</w:t>
            </w:r>
          </w:p>
        </w:tc>
      </w:tr>
      <w:tr w:rsidR="00F54A42" w:rsidRPr="00F54A42" w:rsidTr="00182053">
        <w:trPr>
          <w:trHeight w:val="15"/>
        </w:trPr>
        <w:tc>
          <w:tcPr>
            <w:tcW w:w="1450" w:type="pct"/>
            <w:shd w:val="clear" w:color="auto" w:fill="auto"/>
            <w:hideMark/>
          </w:tcPr>
          <w:p w:rsidR="00F54A42" w:rsidRPr="00F54A42" w:rsidRDefault="00F54A42" w:rsidP="00F54A42">
            <w:pPr>
              <w:shd w:val="clear" w:color="auto" w:fill="FFFFFF"/>
              <w:spacing w:after="0" w:line="240" w:lineRule="auto"/>
              <w:rPr>
                <w:rFonts w:ascii="Times New Roman" w:eastAsia="Calibri" w:hAnsi="Times New Roman" w:cs="Times New Roman"/>
                <w:bCs/>
                <w:sz w:val="24"/>
                <w:szCs w:val="24"/>
              </w:rPr>
            </w:pPr>
            <w:r w:rsidRPr="00F54A42">
              <w:rPr>
                <w:rFonts w:ascii="Times New Roman" w:eastAsia="Calibri" w:hAnsi="Times New Roman" w:cs="Times New Roman"/>
                <w:bCs/>
                <w:sz w:val="24"/>
                <w:szCs w:val="24"/>
              </w:rPr>
              <w:t>Обирає тексти для читання</w:t>
            </w:r>
          </w:p>
        </w:tc>
        <w:tc>
          <w:tcPr>
            <w:tcW w:w="1750" w:type="pct"/>
            <w:shd w:val="clear" w:color="auto" w:fill="auto"/>
            <w:hideMark/>
          </w:tcPr>
          <w:p w:rsidR="00F54A42" w:rsidRPr="00F54A42" w:rsidRDefault="00F54A42" w:rsidP="00F54A42">
            <w:pPr>
              <w:shd w:val="clear" w:color="auto" w:fill="FFFFFF"/>
              <w:spacing w:after="0" w:line="240" w:lineRule="auto"/>
              <w:rPr>
                <w:rFonts w:ascii="Times New Roman" w:eastAsia="Calibri" w:hAnsi="Times New Roman" w:cs="Times New Roman"/>
                <w:bCs/>
                <w:sz w:val="24"/>
                <w:szCs w:val="24"/>
              </w:rPr>
            </w:pPr>
            <w:r w:rsidRPr="00F54A42">
              <w:rPr>
                <w:rFonts w:ascii="Times New Roman" w:eastAsia="Calibri" w:hAnsi="Times New Roman" w:cs="Times New Roman"/>
                <w:bCs/>
                <w:sz w:val="24"/>
                <w:szCs w:val="24"/>
              </w:rPr>
              <w:t>обирає книжку для читання; пояснює власний вибір [2 МОВ 2.5]</w:t>
            </w:r>
          </w:p>
        </w:tc>
        <w:tc>
          <w:tcPr>
            <w:tcW w:w="1750" w:type="pct"/>
            <w:shd w:val="clear" w:color="auto" w:fill="auto"/>
            <w:hideMark/>
          </w:tcPr>
          <w:p w:rsidR="00F54A42" w:rsidRPr="00F54A42" w:rsidRDefault="00F54A42" w:rsidP="00F54A42">
            <w:pPr>
              <w:shd w:val="clear" w:color="auto" w:fill="FFFFFF"/>
              <w:spacing w:after="0" w:line="240" w:lineRule="auto"/>
              <w:rPr>
                <w:rFonts w:ascii="Times New Roman" w:eastAsia="Calibri" w:hAnsi="Times New Roman" w:cs="Times New Roman"/>
                <w:bCs/>
                <w:sz w:val="24"/>
                <w:szCs w:val="24"/>
              </w:rPr>
            </w:pPr>
            <w:r w:rsidRPr="00F54A42">
              <w:rPr>
                <w:rFonts w:ascii="Times New Roman" w:eastAsia="Calibri" w:hAnsi="Times New Roman" w:cs="Times New Roman"/>
                <w:bCs/>
                <w:sz w:val="24"/>
                <w:szCs w:val="24"/>
              </w:rPr>
              <w:t>визначає мету читання (для задоволення, розваги, пошуку потрібної інформації) та обирає відповідні тексти [4 МОВ 2.5]</w:t>
            </w:r>
          </w:p>
        </w:tc>
      </w:tr>
      <w:tr w:rsidR="00F54A42" w:rsidRPr="00F54A42" w:rsidTr="00182053">
        <w:trPr>
          <w:trHeight w:val="15"/>
        </w:trPr>
        <w:tc>
          <w:tcPr>
            <w:tcW w:w="1450" w:type="pct"/>
            <w:shd w:val="clear" w:color="auto" w:fill="auto"/>
            <w:hideMark/>
          </w:tcPr>
          <w:p w:rsidR="00F54A42" w:rsidRPr="00F54A42" w:rsidRDefault="00F54A42" w:rsidP="00F54A42">
            <w:pPr>
              <w:shd w:val="clear" w:color="auto" w:fill="FFFFFF"/>
              <w:spacing w:after="0" w:line="240" w:lineRule="auto"/>
              <w:rPr>
                <w:rFonts w:ascii="Times New Roman" w:eastAsia="Calibri" w:hAnsi="Times New Roman" w:cs="Times New Roman"/>
                <w:bCs/>
                <w:sz w:val="24"/>
                <w:szCs w:val="24"/>
              </w:rPr>
            </w:pPr>
            <w:r w:rsidRPr="00F54A42">
              <w:rPr>
                <w:rFonts w:ascii="Times New Roman" w:eastAsia="Calibri" w:hAnsi="Times New Roman" w:cs="Times New Roman"/>
                <w:bCs/>
                <w:sz w:val="24"/>
                <w:szCs w:val="24"/>
              </w:rPr>
              <w:t>Перетворює інформацію</w:t>
            </w:r>
          </w:p>
        </w:tc>
        <w:tc>
          <w:tcPr>
            <w:tcW w:w="1750" w:type="pct"/>
            <w:shd w:val="clear" w:color="auto" w:fill="auto"/>
            <w:hideMark/>
          </w:tcPr>
          <w:p w:rsidR="00F54A42" w:rsidRPr="00F54A42" w:rsidRDefault="00F54A42" w:rsidP="00F54A42">
            <w:pPr>
              <w:shd w:val="clear" w:color="auto" w:fill="FFFFFF"/>
              <w:spacing w:after="0" w:line="240" w:lineRule="auto"/>
              <w:rPr>
                <w:rFonts w:ascii="Times New Roman" w:eastAsia="Calibri" w:hAnsi="Times New Roman" w:cs="Times New Roman"/>
                <w:bCs/>
                <w:sz w:val="24"/>
                <w:szCs w:val="24"/>
              </w:rPr>
            </w:pPr>
            <w:r w:rsidRPr="00F54A42">
              <w:rPr>
                <w:rFonts w:ascii="Times New Roman" w:eastAsia="Calibri" w:hAnsi="Times New Roman" w:cs="Times New Roman"/>
                <w:bCs/>
                <w:sz w:val="24"/>
                <w:szCs w:val="24"/>
              </w:rPr>
              <w:t>на основі тексту малює/добирає ілюстрації, фіксує інформацію графічно [2 МОВ 2.6]</w:t>
            </w:r>
          </w:p>
        </w:tc>
        <w:tc>
          <w:tcPr>
            <w:tcW w:w="1750" w:type="pct"/>
            <w:shd w:val="clear" w:color="auto" w:fill="auto"/>
            <w:hideMark/>
          </w:tcPr>
          <w:p w:rsidR="00F54A42" w:rsidRPr="00F54A42" w:rsidRDefault="00F54A42" w:rsidP="00F54A42">
            <w:pPr>
              <w:shd w:val="clear" w:color="auto" w:fill="FFFFFF"/>
              <w:spacing w:after="0" w:line="240" w:lineRule="auto"/>
              <w:rPr>
                <w:rFonts w:ascii="Times New Roman" w:eastAsia="Calibri" w:hAnsi="Times New Roman" w:cs="Times New Roman"/>
                <w:bCs/>
                <w:sz w:val="24"/>
                <w:szCs w:val="24"/>
              </w:rPr>
            </w:pPr>
            <w:r w:rsidRPr="00F54A42">
              <w:rPr>
                <w:rFonts w:ascii="Times New Roman" w:eastAsia="Calibri" w:hAnsi="Times New Roman" w:cs="Times New Roman"/>
                <w:bCs/>
                <w:sz w:val="24"/>
                <w:szCs w:val="24"/>
              </w:rPr>
              <w:t>на основі тексту створює план, таблицю, модель [4 МОВ 2.6]</w:t>
            </w:r>
          </w:p>
        </w:tc>
      </w:tr>
      <w:tr w:rsidR="00F54A42" w:rsidRPr="00F54A42" w:rsidTr="00182053">
        <w:trPr>
          <w:trHeight w:val="15"/>
        </w:trPr>
        <w:tc>
          <w:tcPr>
            <w:tcW w:w="1450" w:type="pct"/>
            <w:shd w:val="clear" w:color="auto" w:fill="auto"/>
            <w:hideMark/>
          </w:tcPr>
          <w:p w:rsidR="00F54A42" w:rsidRPr="00F54A42" w:rsidRDefault="00F54A42" w:rsidP="00F54A42">
            <w:pPr>
              <w:shd w:val="clear" w:color="auto" w:fill="FFFFFF"/>
              <w:spacing w:after="0" w:line="240" w:lineRule="auto"/>
              <w:rPr>
                <w:rFonts w:ascii="Times New Roman" w:eastAsia="Calibri" w:hAnsi="Times New Roman" w:cs="Times New Roman"/>
                <w:bCs/>
                <w:sz w:val="24"/>
                <w:szCs w:val="24"/>
              </w:rPr>
            </w:pPr>
            <w:r w:rsidRPr="00F54A42">
              <w:rPr>
                <w:rFonts w:ascii="Times New Roman" w:eastAsia="Calibri" w:hAnsi="Times New Roman" w:cs="Times New Roman"/>
                <w:bCs/>
                <w:sz w:val="24"/>
                <w:szCs w:val="24"/>
              </w:rPr>
              <w:t>Читає творчо</w:t>
            </w:r>
          </w:p>
        </w:tc>
        <w:tc>
          <w:tcPr>
            <w:tcW w:w="1750" w:type="pct"/>
            <w:shd w:val="clear" w:color="auto" w:fill="auto"/>
            <w:hideMark/>
          </w:tcPr>
          <w:p w:rsidR="00F54A42" w:rsidRPr="00F54A42" w:rsidRDefault="00F54A42" w:rsidP="00F54A42">
            <w:pPr>
              <w:shd w:val="clear" w:color="auto" w:fill="FFFFFF"/>
              <w:spacing w:after="0" w:line="240" w:lineRule="auto"/>
              <w:rPr>
                <w:rFonts w:ascii="Times New Roman" w:eastAsia="Calibri" w:hAnsi="Times New Roman" w:cs="Times New Roman"/>
                <w:bCs/>
                <w:sz w:val="24"/>
                <w:szCs w:val="24"/>
              </w:rPr>
            </w:pPr>
            <w:r w:rsidRPr="00F54A42">
              <w:rPr>
                <w:rFonts w:ascii="Times New Roman" w:eastAsia="Calibri" w:hAnsi="Times New Roman" w:cs="Times New Roman"/>
                <w:bCs/>
                <w:sz w:val="24"/>
                <w:szCs w:val="24"/>
              </w:rPr>
              <w:t>експериментує з текстом (змінює кінцівку, місце подій, імпровізує з репліками під час інсценізації тощо) [2 МОВ 2.7]</w:t>
            </w:r>
          </w:p>
        </w:tc>
        <w:tc>
          <w:tcPr>
            <w:tcW w:w="1750" w:type="pct"/>
            <w:shd w:val="clear" w:color="auto" w:fill="auto"/>
            <w:hideMark/>
          </w:tcPr>
          <w:p w:rsidR="00F54A42" w:rsidRPr="00F54A42" w:rsidRDefault="00F54A42" w:rsidP="00F54A42">
            <w:pPr>
              <w:shd w:val="clear" w:color="auto" w:fill="FFFFFF"/>
              <w:spacing w:after="0" w:line="240" w:lineRule="auto"/>
              <w:rPr>
                <w:rFonts w:ascii="Times New Roman" w:eastAsia="Calibri" w:hAnsi="Times New Roman" w:cs="Times New Roman"/>
                <w:bCs/>
                <w:sz w:val="24"/>
                <w:szCs w:val="24"/>
              </w:rPr>
            </w:pPr>
            <w:r w:rsidRPr="00F54A42">
              <w:rPr>
                <w:rFonts w:ascii="Times New Roman" w:eastAsia="Calibri" w:hAnsi="Times New Roman" w:cs="Times New Roman"/>
                <w:bCs/>
                <w:sz w:val="24"/>
                <w:szCs w:val="24"/>
              </w:rPr>
              <w:t>експериментує з текстом (змінює сюжет, переказує текст з іншої позиції, додає персонажів, імпровізує під час інсценізації) [4 МОВ 2.7]</w:t>
            </w:r>
          </w:p>
        </w:tc>
      </w:tr>
      <w:tr w:rsidR="00F54A42" w:rsidRPr="00F54A42" w:rsidTr="00182053">
        <w:trPr>
          <w:trHeight w:val="15"/>
        </w:trPr>
        <w:tc>
          <w:tcPr>
            <w:tcW w:w="5000" w:type="pct"/>
            <w:gridSpan w:val="3"/>
            <w:shd w:val="clear" w:color="auto" w:fill="auto"/>
            <w:hideMark/>
          </w:tcPr>
          <w:p w:rsidR="00F54A42" w:rsidRPr="00F54A42" w:rsidRDefault="00F54A42" w:rsidP="00F54A42">
            <w:pPr>
              <w:shd w:val="clear" w:color="auto" w:fill="FFFFFF"/>
              <w:spacing w:after="0" w:line="240" w:lineRule="auto"/>
              <w:rPr>
                <w:rFonts w:ascii="Times New Roman" w:eastAsia="Calibri" w:hAnsi="Times New Roman" w:cs="Times New Roman"/>
                <w:bCs/>
                <w:sz w:val="24"/>
                <w:szCs w:val="24"/>
              </w:rPr>
            </w:pPr>
            <w:r w:rsidRPr="00F54A42">
              <w:rPr>
                <w:rFonts w:ascii="Times New Roman" w:eastAsia="Calibri" w:hAnsi="Times New Roman" w:cs="Times New Roman"/>
                <w:bCs/>
                <w:i/>
                <w:iCs/>
                <w:sz w:val="24"/>
                <w:szCs w:val="24"/>
              </w:rPr>
              <w:t>Висловлювання думок, почуттів та ставлення, взаємодія з іншими особами письмово та в режимі реального часу, дотримання норм літературної мови</w:t>
            </w:r>
          </w:p>
        </w:tc>
      </w:tr>
      <w:tr w:rsidR="00F54A42" w:rsidRPr="00F54A42" w:rsidTr="00182053">
        <w:trPr>
          <w:trHeight w:val="15"/>
        </w:trPr>
        <w:tc>
          <w:tcPr>
            <w:tcW w:w="1450" w:type="pct"/>
            <w:shd w:val="clear" w:color="auto" w:fill="auto"/>
            <w:hideMark/>
          </w:tcPr>
          <w:p w:rsidR="00F54A42" w:rsidRPr="00F54A42" w:rsidRDefault="00F54A42" w:rsidP="00F54A42">
            <w:pPr>
              <w:shd w:val="clear" w:color="auto" w:fill="FFFFFF"/>
              <w:spacing w:after="0" w:line="240" w:lineRule="auto"/>
              <w:rPr>
                <w:rFonts w:ascii="Times New Roman" w:eastAsia="Calibri" w:hAnsi="Times New Roman" w:cs="Times New Roman"/>
                <w:bCs/>
                <w:sz w:val="24"/>
                <w:szCs w:val="24"/>
              </w:rPr>
            </w:pPr>
            <w:r w:rsidRPr="00F54A42">
              <w:rPr>
                <w:rFonts w:ascii="Times New Roman" w:eastAsia="Calibri" w:hAnsi="Times New Roman" w:cs="Times New Roman"/>
                <w:bCs/>
                <w:sz w:val="24"/>
                <w:szCs w:val="24"/>
              </w:rPr>
              <w:t>Створює письмові висловлювання</w:t>
            </w:r>
          </w:p>
        </w:tc>
        <w:tc>
          <w:tcPr>
            <w:tcW w:w="1750" w:type="pct"/>
            <w:shd w:val="clear" w:color="auto" w:fill="auto"/>
            <w:hideMark/>
          </w:tcPr>
          <w:p w:rsidR="00F54A42" w:rsidRPr="00F54A42" w:rsidRDefault="00F54A42" w:rsidP="00F54A42">
            <w:pPr>
              <w:shd w:val="clear" w:color="auto" w:fill="FFFFFF"/>
              <w:spacing w:after="0" w:line="240" w:lineRule="auto"/>
              <w:rPr>
                <w:rFonts w:ascii="Times New Roman" w:eastAsia="Calibri" w:hAnsi="Times New Roman" w:cs="Times New Roman"/>
                <w:bCs/>
                <w:sz w:val="24"/>
                <w:szCs w:val="24"/>
              </w:rPr>
            </w:pPr>
            <w:r w:rsidRPr="00F54A42">
              <w:rPr>
                <w:rFonts w:ascii="Times New Roman" w:eastAsia="Calibri" w:hAnsi="Times New Roman" w:cs="Times New Roman"/>
                <w:bCs/>
                <w:sz w:val="24"/>
                <w:szCs w:val="24"/>
              </w:rPr>
              <w:t>пише рукописними буквами, злито, розбірливо; створює невеликі та нескладні за змістом висловлювання, записує їх; правильно записує слова, які пишуться так, як вимовляються; створює прості медіатексти за допомогою інших осіб [2 МОВ 3.1]</w:t>
            </w:r>
          </w:p>
        </w:tc>
        <w:tc>
          <w:tcPr>
            <w:tcW w:w="1750" w:type="pct"/>
            <w:shd w:val="clear" w:color="auto" w:fill="auto"/>
            <w:hideMark/>
          </w:tcPr>
          <w:p w:rsidR="00F54A42" w:rsidRPr="00F54A42" w:rsidRDefault="00F54A42" w:rsidP="00F54A42">
            <w:pPr>
              <w:shd w:val="clear" w:color="auto" w:fill="FFFFFF"/>
              <w:spacing w:after="0" w:line="240" w:lineRule="auto"/>
              <w:rPr>
                <w:rFonts w:ascii="Times New Roman" w:eastAsia="Calibri" w:hAnsi="Times New Roman" w:cs="Times New Roman"/>
                <w:bCs/>
                <w:sz w:val="24"/>
                <w:szCs w:val="24"/>
              </w:rPr>
            </w:pPr>
            <w:r w:rsidRPr="00F54A42">
              <w:rPr>
                <w:rFonts w:ascii="Times New Roman" w:eastAsia="Calibri" w:hAnsi="Times New Roman" w:cs="Times New Roman"/>
                <w:bCs/>
                <w:sz w:val="24"/>
                <w:szCs w:val="24"/>
              </w:rPr>
              <w:t>пише рукописними буквами розбірливо в темпі, який дає змогу записати власну думку та інформацію з різних джерел; створює висловлювання, записує їх ураховуючи мету та адресата і дотримуючися норм літературної мови, користується орфографічним словником; створює тексти різних типів і жанрів (казка, розповідь, опис, міркування); створює прості медіатексти, використовує різні форми їх презентації [4 МОВ 3.1]</w:t>
            </w:r>
          </w:p>
        </w:tc>
      </w:tr>
      <w:tr w:rsidR="00F54A42" w:rsidRPr="00F54A42" w:rsidTr="00182053">
        <w:trPr>
          <w:trHeight w:val="15"/>
        </w:trPr>
        <w:tc>
          <w:tcPr>
            <w:tcW w:w="1450" w:type="pct"/>
            <w:shd w:val="clear" w:color="auto" w:fill="auto"/>
            <w:hideMark/>
          </w:tcPr>
          <w:p w:rsidR="00F54A42" w:rsidRPr="00F54A42" w:rsidRDefault="00F54A42" w:rsidP="00F54A42">
            <w:pPr>
              <w:shd w:val="clear" w:color="auto" w:fill="FFFFFF"/>
              <w:spacing w:after="0" w:line="240" w:lineRule="auto"/>
              <w:rPr>
                <w:rFonts w:ascii="Times New Roman" w:eastAsia="Calibri" w:hAnsi="Times New Roman" w:cs="Times New Roman"/>
                <w:bCs/>
                <w:sz w:val="24"/>
                <w:szCs w:val="24"/>
              </w:rPr>
            </w:pPr>
            <w:r w:rsidRPr="00F54A42">
              <w:rPr>
                <w:rFonts w:ascii="Times New Roman" w:eastAsia="Calibri" w:hAnsi="Times New Roman" w:cs="Times New Roman"/>
                <w:bCs/>
                <w:sz w:val="24"/>
                <w:szCs w:val="24"/>
              </w:rPr>
              <w:t>Взаємодіє в режимі реального часу</w:t>
            </w:r>
          </w:p>
        </w:tc>
        <w:tc>
          <w:tcPr>
            <w:tcW w:w="1750" w:type="pct"/>
            <w:shd w:val="clear" w:color="auto" w:fill="auto"/>
            <w:hideMark/>
          </w:tcPr>
          <w:p w:rsidR="00F54A42" w:rsidRPr="00F54A42" w:rsidRDefault="00F54A42" w:rsidP="00F54A42">
            <w:pPr>
              <w:shd w:val="clear" w:color="auto" w:fill="FFFFFF"/>
              <w:spacing w:after="0" w:line="240" w:lineRule="auto"/>
              <w:rPr>
                <w:rFonts w:ascii="Times New Roman" w:eastAsia="Calibri" w:hAnsi="Times New Roman" w:cs="Times New Roman"/>
                <w:bCs/>
                <w:sz w:val="24"/>
                <w:szCs w:val="24"/>
              </w:rPr>
            </w:pPr>
            <w:r w:rsidRPr="00F54A42">
              <w:rPr>
                <w:rFonts w:ascii="Times New Roman" w:eastAsia="Calibri" w:hAnsi="Times New Roman" w:cs="Times New Roman"/>
                <w:bCs/>
                <w:sz w:val="24"/>
                <w:szCs w:val="24"/>
              </w:rPr>
              <w:t>обмінюється короткими письмовими повідомленнями [2 МОВ 3.2]</w:t>
            </w:r>
          </w:p>
        </w:tc>
        <w:tc>
          <w:tcPr>
            <w:tcW w:w="1750" w:type="pct"/>
            <w:shd w:val="clear" w:color="auto" w:fill="auto"/>
            <w:hideMark/>
          </w:tcPr>
          <w:p w:rsidR="00F54A42" w:rsidRPr="00F54A42" w:rsidRDefault="00F54A42" w:rsidP="00F54A42">
            <w:pPr>
              <w:shd w:val="clear" w:color="auto" w:fill="FFFFFF"/>
              <w:spacing w:after="0" w:line="240" w:lineRule="auto"/>
              <w:rPr>
                <w:rFonts w:ascii="Times New Roman" w:eastAsia="Calibri" w:hAnsi="Times New Roman" w:cs="Times New Roman"/>
                <w:bCs/>
                <w:sz w:val="24"/>
                <w:szCs w:val="24"/>
              </w:rPr>
            </w:pPr>
            <w:r w:rsidRPr="00F54A42">
              <w:rPr>
                <w:rFonts w:ascii="Times New Roman" w:eastAsia="Calibri" w:hAnsi="Times New Roman" w:cs="Times New Roman"/>
                <w:bCs/>
                <w:sz w:val="24"/>
                <w:szCs w:val="24"/>
              </w:rPr>
              <w:t>створює короткі дописи для захищених ресурсів, зокрема веб-сайта закладу загальної середньої освіти [4 МОВ 3.2]</w:t>
            </w:r>
          </w:p>
        </w:tc>
      </w:tr>
      <w:tr w:rsidR="00F54A42" w:rsidRPr="00F54A42" w:rsidTr="00182053">
        <w:trPr>
          <w:trHeight w:val="15"/>
        </w:trPr>
        <w:tc>
          <w:tcPr>
            <w:tcW w:w="1450" w:type="pct"/>
            <w:shd w:val="clear" w:color="auto" w:fill="auto"/>
            <w:hideMark/>
          </w:tcPr>
          <w:p w:rsidR="00F54A42" w:rsidRPr="00F54A42" w:rsidRDefault="00F54A42" w:rsidP="00F54A42">
            <w:pPr>
              <w:shd w:val="clear" w:color="auto" w:fill="FFFFFF"/>
              <w:spacing w:after="0" w:line="240" w:lineRule="auto"/>
              <w:rPr>
                <w:rFonts w:ascii="Times New Roman" w:eastAsia="Calibri" w:hAnsi="Times New Roman" w:cs="Times New Roman"/>
                <w:bCs/>
                <w:sz w:val="24"/>
                <w:szCs w:val="24"/>
              </w:rPr>
            </w:pPr>
            <w:r w:rsidRPr="00F54A42">
              <w:rPr>
                <w:rFonts w:ascii="Times New Roman" w:eastAsia="Calibri" w:hAnsi="Times New Roman" w:cs="Times New Roman"/>
                <w:bCs/>
                <w:sz w:val="24"/>
                <w:szCs w:val="24"/>
              </w:rPr>
              <w:t>Редагує письмові тексти</w:t>
            </w:r>
          </w:p>
        </w:tc>
        <w:tc>
          <w:tcPr>
            <w:tcW w:w="1750" w:type="pct"/>
            <w:shd w:val="clear" w:color="auto" w:fill="auto"/>
            <w:hideMark/>
          </w:tcPr>
          <w:p w:rsidR="00F54A42" w:rsidRPr="00F54A42" w:rsidRDefault="00F54A42" w:rsidP="00F54A42">
            <w:pPr>
              <w:shd w:val="clear" w:color="auto" w:fill="FFFFFF"/>
              <w:spacing w:after="0" w:line="240" w:lineRule="auto"/>
              <w:rPr>
                <w:rFonts w:ascii="Times New Roman" w:eastAsia="Calibri" w:hAnsi="Times New Roman" w:cs="Times New Roman"/>
                <w:bCs/>
                <w:sz w:val="24"/>
                <w:szCs w:val="24"/>
              </w:rPr>
            </w:pPr>
            <w:r w:rsidRPr="00F54A42">
              <w:rPr>
                <w:rFonts w:ascii="Times New Roman" w:eastAsia="Calibri" w:hAnsi="Times New Roman" w:cs="Times New Roman"/>
                <w:bCs/>
                <w:sz w:val="24"/>
                <w:szCs w:val="24"/>
              </w:rPr>
              <w:t>перевіряє написане, виявляє і виправляє недоліки письма самостійно чи за допомогою вчителя; обговорює створений текст і вдосконалює його за допомогою інших осіб [2 МОВ 3.3]</w:t>
            </w:r>
          </w:p>
        </w:tc>
        <w:tc>
          <w:tcPr>
            <w:tcW w:w="1750" w:type="pct"/>
            <w:shd w:val="clear" w:color="auto" w:fill="auto"/>
            <w:hideMark/>
          </w:tcPr>
          <w:p w:rsidR="00F54A42" w:rsidRPr="00F54A42" w:rsidRDefault="00F54A42" w:rsidP="00F54A42">
            <w:pPr>
              <w:shd w:val="clear" w:color="auto" w:fill="FFFFFF"/>
              <w:spacing w:after="0" w:line="240" w:lineRule="auto"/>
              <w:rPr>
                <w:rFonts w:ascii="Times New Roman" w:eastAsia="Calibri" w:hAnsi="Times New Roman" w:cs="Times New Roman"/>
                <w:bCs/>
                <w:sz w:val="24"/>
                <w:szCs w:val="24"/>
              </w:rPr>
            </w:pPr>
            <w:r w:rsidRPr="00F54A42">
              <w:rPr>
                <w:rFonts w:ascii="Times New Roman" w:eastAsia="Calibri" w:hAnsi="Times New Roman" w:cs="Times New Roman"/>
                <w:bCs/>
                <w:sz w:val="24"/>
                <w:szCs w:val="24"/>
              </w:rPr>
              <w:t>знаходить і виправляє орфографічні помилки, зокрема із застосуванням знань про будову слова; аналізує та вдосконалює створений текст відповідно до мети спілкування, перевіряє грамотність написаного [4 МОВ 3.3]</w:t>
            </w:r>
          </w:p>
        </w:tc>
      </w:tr>
      <w:tr w:rsidR="00F54A42" w:rsidRPr="00F54A42" w:rsidTr="00182053">
        <w:trPr>
          <w:trHeight w:val="15"/>
        </w:trPr>
        <w:tc>
          <w:tcPr>
            <w:tcW w:w="5000" w:type="pct"/>
            <w:gridSpan w:val="3"/>
            <w:shd w:val="clear" w:color="auto" w:fill="auto"/>
            <w:hideMark/>
          </w:tcPr>
          <w:p w:rsidR="00F54A42" w:rsidRPr="00F54A42" w:rsidRDefault="00F54A42" w:rsidP="00F54A42">
            <w:pPr>
              <w:shd w:val="clear" w:color="auto" w:fill="FFFFFF"/>
              <w:spacing w:after="0" w:line="240" w:lineRule="auto"/>
              <w:rPr>
                <w:rFonts w:ascii="Times New Roman" w:eastAsia="Calibri" w:hAnsi="Times New Roman" w:cs="Times New Roman"/>
                <w:bCs/>
                <w:sz w:val="24"/>
                <w:szCs w:val="24"/>
              </w:rPr>
            </w:pPr>
            <w:r w:rsidRPr="00F54A42">
              <w:rPr>
                <w:rFonts w:ascii="Times New Roman" w:eastAsia="Calibri" w:hAnsi="Times New Roman" w:cs="Times New Roman"/>
                <w:bCs/>
                <w:i/>
                <w:iCs/>
                <w:sz w:val="24"/>
                <w:szCs w:val="24"/>
              </w:rPr>
              <w:t>Дослідження індивідуального мовлення, використання мови для власної мовної творчості, спостереження за мовними явищами, їх аналіз</w:t>
            </w:r>
          </w:p>
        </w:tc>
      </w:tr>
      <w:tr w:rsidR="00F54A42" w:rsidRPr="00F54A42" w:rsidTr="00182053">
        <w:trPr>
          <w:trHeight w:val="15"/>
        </w:trPr>
        <w:tc>
          <w:tcPr>
            <w:tcW w:w="1450" w:type="pct"/>
            <w:shd w:val="clear" w:color="auto" w:fill="auto"/>
            <w:hideMark/>
          </w:tcPr>
          <w:p w:rsidR="00F54A42" w:rsidRPr="00F54A42" w:rsidRDefault="00F54A42" w:rsidP="00F54A42">
            <w:pPr>
              <w:shd w:val="clear" w:color="auto" w:fill="FFFFFF"/>
              <w:spacing w:after="0" w:line="240" w:lineRule="auto"/>
              <w:rPr>
                <w:rFonts w:ascii="Times New Roman" w:eastAsia="Calibri" w:hAnsi="Times New Roman" w:cs="Times New Roman"/>
                <w:bCs/>
                <w:sz w:val="24"/>
                <w:szCs w:val="24"/>
              </w:rPr>
            </w:pPr>
            <w:r w:rsidRPr="00F54A42">
              <w:rPr>
                <w:rFonts w:ascii="Times New Roman" w:eastAsia="Calibri" w:hAnsi="Times New Roman" w:cs="Times New Roman"/>
                <w:bCs/>
                <w:sz w:val="24"/>
                <w:szCs w:val="24"/>
              </w:rPr>
              <w:lastRenderedPageBreak/>
              <w:t>Досліджує мовні явища</w:t>
            </w:r>
          </w:p>
        </w:tc>
        <w:tc>
          <w:tcPr>
            <w:tcW w:w="1750" w:type="pct"/>
            <w:shd w:val="clear" w:color="auto" w:fill="auto"/>
            <w:hideMark/>
          </w:tcPr>
          <w:p w:rsidR="00F54A42" w:rsidRPr="00F54A42" w:rsidRDefault="00F54A42" w:rsidP="00F54A42">
            <w:pPr>
              <w:shd w:val="clear" w:color="auto" w:fill="FFFFFF"/>
              <w:spacing w:after="0" w:line="240" w:lineRule="auto"/>
              <w:rPr>
                <w:rFonts w:ascii="Times New Roman" w:eastAsia="Calibri" w:hAnsi="Times New Roman" w:cs="Times New Roman"/>
                <w:bCs/>
                <w:sz w:val="24"/>
                <w:szCs w:val="24"/>
              </w:rPr>
            </w:pPr>
            <w:r w:rsidRPr="00F54A42">
              <w:rPr>
                <w:rFonts w:ascii="Times New Roman" w:eastAsia="Calibri" w:hAnsi="Times New Roman" w:cs="Times New Roman"/>
                <w:bCs/>
                <w:sz w:val="24"/>
                <w:szCs w:val="24"/>
              </w:rPr>
              <w:t>спостерігає за мовними одиницями та явищами, відкриває деякі закономірності співвідношення звуків і букв, значення слів, їх граматичної форми та ролі в реченні; спостерігає за власним мовленням та мовленням інших осіб, удосконалює власне мовлення за допомогою інших осіб [2 МОВ 4.1]</w:t>
            </w:r>
          </w:p>
        </w:tc>
        <w:tc>
          <w:tcPr>
            <w:tcW w:w="1750" w:type="pct"/>
            <w:shd w:val="clear" w:color="auto" w:fill="auto"/>
            <w:hideMark/>
          </w:tcPr>
          <w:p w:rsidR="00F54A42" w:rsidRPr="00F54A42" w:rsidRDefault="00F54A42" w:rsidP="00F54A42">
            <w:pPr>
              <w:shd w:val="clear" w:color="auto" w:fill="FFFFFF"/>
              <w:spacing w:after="0" w:line="240" w:lineRule="auto"/>
              <w:rPr>
                <w:rFonts w:ascii="Times New Roman" w:eastAsia="Calibri" w:hAnsi="Times New Roman" w:cs="Times New Roman"/>
                <w:bCs/>
                <w:sz w:val="24"/>
                <w:szCs w:val="24"/>
              </w:rPr>
            </w:pPr>
            <w:r w:rsidRPr="00F54A42">
              <w:rPr>
                <w:rFonts w:ascii="Times New Roman" w:eastAsia="Calibri" w:hAnsi="Times New Roman" w:cs="Times New Roman"/>
                <w:bCs/>
                <w:sz w:val="24"/>
                <w:szCs w:val="24"/>
              </w:rPr>
              <w:t>аналізує значення слів з урахуванням контексту, будови слова, перевіряє власне розуміння значення слова за словниками;</w:t>
            </w:r>
          </w:p>
          <w:p w:rsidR="00F54A42" w:rsidRPr="00F54A42" w:rsidRDefault="00F54A42" w:rsidP="00F54A42">
            <w:pPr>
              <w:shd w:val="clear" w:color="auto" w:fill="FFFFFF"/>
              <w:spacing w:after="0" w:line="240" w:lineRule="auto"/>
              <w:rPr>
                <w:rFonts w:ascii="Times New Roman" w:eastAsia="Calibri" w:hAnsi="Times New Roman" w:cs="Times New Roman"/>
                <w:bCs/>
                <w:sz w:val="24"/>
                <w:szCs w:val="24"/>
              </w:rPr>
            </w:pPr>
            <w:r w:rsidRPr="00F54A42">
              <w:rPr>
                <w:rFonts w:ascii="Times New Roman" w:eastAsia="Calibri" w:hAnsi="Times New Roman" w:cs="Times New Roman"/>
                <w:bCs/>
                <w:sz w:val="24"/>
                <w:szCs w:val="24"/>
              </w:rPr>
              <w:t>використовує у власному мовленні слова з переносним значенням, синоніми та антоніми, фразеологізми для досягнення мети спілкування; правильно вживає граматичні форми частин мови; правильно записує різні види речень за метою висловлювання [4 МОВ 4.1]</w:t>
            </w:r>
          </w:p>
        </w:tc>
      </w:tr>
      <w:tr w:rsidR="00F54A42" w:rsidRPr="00F54A42" w:rsidTr="00182053">
        <w:trPr>
          <w:trHeight w:val="15"/>
        </w:trPr>
        <w:tc>
          <w:tcPr>
            <w:tcW w:w="1450" w:type="pct"/>
            <w:shd w:val="clear" w:color="auto" w:fill="auto"/>
            <w:hideMark/>
          </w:tcPr>
          <w:p w:rsidR="00F54A42" w:rsidRPr="00F54A42" w:rsidRDefault="00F54A42" w:rsidP="00F54A42">
            <w:pPr>
              <w:shd w:val="clear" w:color="auto" w:fill="FFFFFF"/>
              <w:spacing w:after="0" w:line="240" w:lineRule="auto"/>
              <w:rPr>
                <w:rFonts w:ascii="Times New Roman" w:eastAsia="Calibri" w:hAnsi="Times New Roman" w:cs="Times New Roman"/>
                <w:bCs/>
                <w:sz w:val="24"/>
                <w:szCs w:val="24"/>
              </w:rPr>
            </w:pPr>
            <w:r w:rsidRPr="00F54A42">
              <w:rPr>
                <w:rFonts w:ascii="Times New Roman" w:eastAsia="Calibri" w:hAnsi="Times New Roman" w:cs="Times New Roman"/>
                <w:bCs/>
                <w:sz w:val="24"/>
                <w:szCs w:val="24"/>
              </w:rPr>
              <w:t>Використовує знання з мови у мовленнєвій творчості</w:t>
            </w:r>
          </w:p>
        </w:tc>
        <w:tc>
          <w:tcPr>
            <w:tcW w:w="1750" w:type="pct"/>
            <w:shd w:val="clear" w:color="auto" w:fill="auto"/>
            <w:hideMark/>
          </w:tcPr>
          <w:p w:rsidR="00F54A42" w:rsidRPr="00F54A42" w:rsidRDefault="00F54A42" w:rsidP="00F54A42">
            <w:pPr>
              <w:shd w:val="clear" w:color="auto" w:fill="FFFFFF"/>
              <w:spacing w:after="0" w:line="240" w:lineRule="auto"/>
              <w:rPr>
                <w:rFonts w:ascii="Times New Roman" w:eastAsia="Calibri" w:hAnsi="Times New Roman" w:cs="Times New Roman"/>
                <w:bCs/>
                <w:sz w:val="24"/>
                <w:szCs w:val="24"/>
              </w:rPr>
            </w:pPr>
            <w:r w:rsidRPr="00F54A42">
              <w:rPr>
                <w:rFonts w:ascii="Times New Roman" w:eastAsia="Calibri" w:hAnsi="Times New Roman" w:cs="Times New Roman"/>
                <w:bCs/>
                <w:sz w:val="24"/>
                <w:szCs w:val="24"/>
              </w:rPr>
              <w:t>експериментує звуками, словами, фразами в мовних іграх; аналізує за допомогою вчителя мовлення літературних персонажів [2 МОВ 4.2]</w:t>
            </w:r>
          </w:p>
        </w:tc>
        <w:tc>
          <w:tcPr>
            <w:tcW w:w="1750" w:type="pct"/>
            <w:shd w:val="clear" w:color="auto" w:fill="auto"/>
            <w:hideMark/>
          </w:tcPr>
          <w:p w:rsidR="00F54A42" w:rsidRPr="00F54A42" w:rsidRDefault="00F54A42" w:rsidP="00F54A42">
            <w:pPr>
              <w:shd w:val="clear" w:color="auto" w:fill="FFFFFF"/>
              <w:spacing w:after="0" w:line="240" w:lineRule="auto"/>
              <w:rPr>
                <w:rFonts w:ascii="Times New Roman" w:eastAsia="Calibri" w:hAnsi="Times New Roman" w:cs="Times New Roman"/>
                <w:bCs/>
                <w:sz w:val="24"/>
                <w:szCs w:val="24"/>
              </w:rPr>
            </w:pPr>
            <w:r w:rsidRPr="00F54A42">
              <w:rPr>
                <w:rFonts w:ascii="Times New Roman" w:eastAsia="Calibri" w:hAnsi="Times New Roman" w:cs="Times New Roman"/>
                <w:bCs/>
                <w:sz w:val="24"/>
                <w:szCs w:val="24"/>
              </w:rPr>
              <w:t>створює прості мовні ігри, кросворди, ребуси, експериментуючи звуками, словами, фразами; виокремлює характерні риси свого мовлення (улюблені слова, фрази); спостерігає за їх впливом на співрозмовників; коригує своє мовлення [4 МОВ 4.2]</w:t>
            </w:r>
          </w:p>
        </w:tc>
      </w:tr>
    </w:tbl>
    <w:p w:rsidR="00F54A42" w:rsidRDefault="00F54A42" w:rsidP="000A2ABA">
      <w:pPr>
        <w:shd w:val="clear" w:color="auto" w:fill="FFFFFF"/>
        <w:spacing w:after="0" w:line="240" w:lineRule="auto"/>
        <w:rPr>
          <w:rFonts w:ascii="Times New Roman" w:eastAsia="Calibri" w:hAnsi="Times New Roman" w:cs="Times New Roman"/>
          <w:b/>
          <w:bCs/>
          <w:sz w:val="24"/>
          <w:szCs w:val="24"/>
        </w:rPr>
      </w:pPr>
    </w:p>
    <w:p w:rsidR="00F54A42" w:rsidRDefault="00F54A42" w:rsidP="000A2ABA">
      <w:pPr>
        <w:shd w:val="clear" w:color="auto" w:fill="FFFFFF"/>
        <w:spacing w:after="0" w:line="240" w:lineRule="auto"/>
        <w:rPr>
          <w:rFonts w:ascii="Times New Roman" w:eastAsia="Calibri" w:hAnsi="Times New Roman" w:cs="Times New Roman"/>
          <w:b/>
          <w:bCs/>
          <w:sz w:val="24"/>
          <w:szCs w:val="24"/>
        </w:rPr>
      </w:pPr>
    </w:p>
    <w:p w:rsidR="00F54A42" w:rsidRDefault="00F54A42" w:rsidP="000A2ABA">
      <w:pPr>
        <w:shd w:val="clear" w:color="auto" w:fill="FFFFFF"/>
        <w:spacing w:after="0" w:line="240" w:lineRule="auto"/>
        <w:rPr>
          <w:rFonts w:ascii="Times New Roman" w:eastAsia="Calibri" w:hAnsi="Times New Roman" w:cs="Times New Roman"/>
          <w:b/>
          <w:bCs/>
          <w:sz w:val="24"/>
          <w:szCs w:val="24"/>
        </w:rPr>
      </w:pPr>
    </w:p>
    <w:p w:rsidR="00F54A42" w:rsidRDefault="00F54A42" w:rsidP="000A2ABA">
      <w:pPr>
        <w:shd w:val="clear" w:color="auto" w:fill="FFFFFF"/>
        <w:spacing w:after="0" w:line="240" w:lineRule="auto"/>
        <w:rPr>
          <w:rFonts w:ascii="Times New Roman" w:eastAsia="Calibri" w:hAnsi="Times New Roman" w:cs="Times New Roman"/>
          <w:b/>
          <w:bCs/>
          <w:sz w:val="24"/>
          <w:szCs w:val="24"/>
        </w:rPr>
      </w:pPr>
    </w:p>
    <w:p w:rsidR="00F54A42" w:rsidRDefault="00F54A42" w:rsidP="000A2ABA">
      <w:pPr>
        <w:shd w:val="clear" w:color="auto" w:fill="FFFFFF"/>
        <w:spacing w:after="0" w:line="240" w:lineRule="auto"/>
        <w:rPr>
          <w:rFonts w:ascii="Times New Roman" w:eastAsia="Calibri" w:hAnsi="Times New Roman" w:cs="Times New Roman"/>
          <w:b/>
          <w:bCs/>
          <w:sz w:val="24"/>
          <w:szCs w:val="24"/>
        </w:rPr>
      </w:pPr>
    </w:p>
    <w:p w:rsidR="00F54A42" w:rsidRDefault="00F54A42" w:rsidP="000A2ABA">
      <w:pPr>
        <w:shd w:val="clear" w:color="auto" w:fill="FFFFFF"/>
        <w:spacing w:after="0" w:line="240" w:lineRule="auto"/>
        <w:rPr>
          <w:rFonts w:ascii="Times New Roman" w:eastAsia="Calibri" w:hAnsi="Times New Roman" w:cs="Times New Roman"/>
          <w:b/>
          <w:bCs/>
          <w:sz w:val="24"/>
          <w:szCs w:val="24"/>
        </w:rPr>
      </w:pPr>
    </w:p>
    <w:p w:rsidR="00F54A42" w:rsidRDefault="00F54A42" w:rsidP="000A2ABA">
      <w:pPr>
        <w:shd w:val="clear" w:color="auto" w:fill="FFFFFF"/>
        <w:spacing w:after="0" w:line="240" w:lineRule="auto"/>
        <w:rPr>
          <w:rFonts w:ascii="Times New Roman" w:eastAsia="Calibri" w:hAnsi="Times New Roman" w:cs="Times New Roman"/>
          <w:b/>
          <w:bCs/>
          <w:sz w:val="24"/>
          <w:szCs w:val="24"/>
        </w:rPr>
      </w:pPr>
    </w:p>
    <w:p w:rsidR="00F54A42" w:rsidRDefault="00F54A42" w:rsidP="000A2ABA">
      <w:pPr>
        <w:shd w:val="clear" w:color="auto" w:fill="FFFFFF"/>
        <w:spacing w:after="0" w:line="240" w:lineRule="auto"/>
        <w:rPr>
          <w:rFonts w:ascii="Times New Roman" w:eastAsia="Calibri" w:hAnsi="Times New Roman" w:cs="Times New Roman"/>
          <w:b/>
          <w:bCs/>
          <w:sz w:val="24"/>
          <w:szCs w:val="24"/>
        </w:rPr>
      </w:pPr>
    </w:p>
    <w:p w:rsidR="00F54A42" w:rsidRDefault="00F54A42" w:rsidP="000A2ABA">
      <w:pPr>
        <w:shd w:val="clear" w:color="auto" w:fill="FFFFFF"/>
        <w:spacing w:after="0" w:line="240" w:lineRule="auto"/>
        <w:rPr>
          <w:rFonts w:ascii="Times New Roman" w:eastAsia="Calibri" w:hAnsi="Times New Roman" w:cs="Times New Roman"/>
          <w:b/>
          <w:bCs/>
          <w:sz w:val="24"/>
          <w:szCs w:val="24"/>
        </w:rPr>
      </w:pPr>
    </w:p>
    <w:p w:rsidR="00F54A42" w:rsidRDefault="00F54A42" w:rsidP="000A2ABA">
      <w:pPr>
        <w:shd w:val="clear" w:color="auto" w:fill="FFFFFF"/>
        <w:spacing w:after="0" w:line="240" w:lineRule="auto"/>
        <w:rPr>
          <w:rFonts w:ascii="Times New Roman" w:eastAsia="Calibri" w:hAnsi="Times New Roman" w:cs="Times New Roman"/>
          <w:b/>
          <w:bCs/>
          <w:sz w:val="24"/>
          <w:szCs w:val="24"/>
        </w:rPr>
      </w:pPr>
    </w:p>
    <w:p w:rsidR="00F54A42" w:rsidRDefault="00F54A42" w:rsidP="000A2ABA">
      <w:pPr>
        <w:shd w:val="clear" w:color="auto" w:fill="FFFFFF"/>
        <w:spacing w:after="0" w:line="240" w:lineRule="auto"/>
        <w:rPr>
          <w:rFonts w:ascii="Times New Roman" w:eastAsia="Calibri" w:hAnsi="Times New Roman" w:cs="Times New Roman"/>
          <w:b/>
          <w:bCs/>
          <w:sz w:val="24"/>
          <w:szCs w:val="24"/>
        </w:rPr>
      </w:pPr>
    </w:p>
    <w:p w:rsidR="00F54A42" w:rsidRDefault="00F54A42" w:rsidP="000A2ABA">
      <w:pPr>
        <w:shd w:val="clear" w:color="auto" w:fill="FFFFFF"/>
        <w:spacing w:after="0" w:line="240" w:lineRule="auto"/>
        <w:rPr>
          <w:rFonts w:ascii="Times New Roman" w:eastAsia="Calibri" w:hAnsi="Times New Roman" w:cs="Times New Roman"/>
          <w:b/>
          <w:bCs/>
          <w:sz w:val="24"/>
          <w:szCs w:val="24"/>
        </w:rPr>
      </w:pPr>
    </w:p>
    <w:p w:rsidR="00F54A42" w:rsidRDefault="00F54A42" w:rsidP="000A2ABA">
      <w:pPr>
        <w:shd w:val="clear" w:color="auto" w:fill="FFFFFF"/>
        <w:spacing w:after="0" w:line="240" w:lineRule="auto"/>
        <w:rPr>
          <w:rFonts w:ascii="Times New Roman" w:eastAsia="Calibri" w:hAnsi="Times New Roman" w:cs="Times New Roman"/>
          <w:b/>
          <w:bCs/>
          <w:sz w:val="24"/>
          <w:szCs w:val="24"/>
        </w:rPr>
      </w:pPr>
    </w:p>
    <w:p w:rsidR="00F54A42" w:rsidRDefault="00F54A42" w:rsidP="000A2ABA">
      <w:pPr>
        <w:shd w:val="clear" w:color="auto" w:fill="FFFFFF"/>
        <w:spacing w:after="0" w:line="240" w:lineRule="auto"/>
        <w:rPr>
          <w:rFonts w:ascii="Times New Roman" w:eastAsia="Calibri" w:hAnsi="Times New Roman" w:cs="Times New Roman"/>
          <w:b/>
          <w:bCs/>
          <w:sz w:val="24"/>
          <w:szCs w:val="24"/>
        </w:rPr>
      </w:pPr>
    </w:p>
    <w:p w:rsidR="00F54A42" w:rsidRDefault="00F54A42" w:rsidP="000A2ABA">
      <w:pPr>
        <w:shd w:val="clear" w:color="auto" w:fill="FFFFFF"/>
        <w:spacing w:after="0" w:line="240" w:lineRule="auto"/>
        <w:rPr>
          <w:rFonts w:ascii="Times New Roman" w:eastAsia="Calibri" w:hAnsi="Times New Roman" w:cs="Times New Roman"/>
          <w:b/>
          <w:bCs/>
          <w:sz w:val="24"/>
          <w:szCs w:val="24"/>
        </w:rPr>
      </w:pPr>
    </w:p>
    <w:p w:rsidR="00063225" w:rsidRDefault="00063225" w:rsidP="00F54A42">
      <w:pPr>
        <w:shd w:val="clear" w:color="auto" w:fill="FFFFFF"/>
        <w:spacing w:after="0" w:line="240" w:lineRule="auto"/>
        <w:rPr>
          <w:rFonts w:ascii="Times New Roman" w:eastAsia="Calibri" w:hAnsi="Times New Roman" w:cs="Times New Roman"/>
          <w:b/>
          <w:bCs/>
          <w:sz w:val="24"/>
          <w:szCs w:val="24"/>
        </w:rPr>
      </w:pPr>
    </w:p>
    <w:p w:rsidR="00063225" w:rsidRDefault="00063225" w:rsidP="00F54A42">
      <w:pPr>
        <w:shd w:val="clear" w:color="auto" w:fill="FFFFFF"/>
        <w:spacing w:after="0" w:line="240" w:lineRule="auto"/>
        <w:rPr>
          <w:rFonts w:ascii="Times New Roman" w:eastAsia="Calibri" w:hAnsi="Times New Roman" w:cs="Times New Roman"/>
          <w:b/>
          <w:bCs/>
          <w:sz w:val="24"/>
          <w:szCs w:val="24"/>
        </w:rPr>
      </w:pPr>
    </w:p>
    <w:p w:rsidR="00063225" w:rsidRDefault="00063225" w:rsidP="00F54A42">
      <w:pPr>
        <w:shd w:val="clear" w:color="auto" w:fill="FFFFFF"/>
        <w:spacing w:after="0" w:line="240" w:lineRule="auto"/>
        <w:rPr>
          <w:rFonts w:ascii="Times New Roman" w:eastAsia="Calibri" w:hAnsi="Times New Roman" w:cs="Times New Roman"/>
          <w:b/>
          <w:bCs/>
          <w:sz w:val="24"/>
          <w:szCs w:val="24"/>
        </w:rPr>
      </w:pPr>
    </w:p>
    <w:p w:rsidR="00063225" w:rsidRDefault="00063225" w:rsidP="00F54A42">
      <w:pPr>
        <w:shd w:val="clear" w:color="auto" w:fill="FFFFFF"/>
        <w:spacing w:after="0" w:line="240" w:lineRule="auto"/>
        <w:rPr>
          <w:rFonts w:ascii="Times New Roman" w:eastAsia="Calibri" w:hAnsi="Times New Roman" w:cs="Times New Roman"/>
          <w:b/>
          <w:bCs/>
          <w:sz w:val="24"/>
          <w:szCs w:val="24"/>
        </w:rPr>
      </w:pPr>
    </w:p>
    <w:p w:rsidR="00063225" w:rsidRDefault="00063225" w:rsidP="00F54A42">
      <w:pPr>
        <w:shd w:val="clear" w:color="auto" w:fill="FFFFFF"/>
        <w:spacing w:after="0" w:line="240" w:lineRule="auto"/>
        <w:rPr>
          <w:rFonts w:ascii="Times New Roman" w:eastAsia="Calibri" w:hAnsi="Times New Roman" w:cs="Times New Roman"/>
          <w:b/>
          <w:bCs/>
          <w:sz w:val="24"/>
          <w:szCs w:val="24"/>
        </w:rPr>
      </w:pPr>
    </w:p>
    <w:p w:rsidR="00063225" w:rsidRDefault="00063225" w:rsidP="00F54A42">
      <w:pPr>
        <w:shd w:val="clear" w:color="auto" w:fill="FFFFFF"/>
        <w:spacing w:after="0" w:line="240" w:lineRule="auto"/>
        <w:rPr>
          <w:rFonts w:ascii="Times New Roman" w:eastAsia="Calibri" w:hAnsi="Times New Roman" w:cs="Times New Roman"/>
          <w:b/>
          <w:bCs/>
          <w:sz w:val="24"/>
          <w:szCs w:val="24"/>
        </w:rPr>
      </w:pPr>
    </w:p>
    <w:p w:rsidR="00063225" w:rsidRDefault="00063225" w:rsidP="00F54A42">
      <w:pPr>
        <w:shd w:val="clear" w:color="auto" w:fill="FFFFFF"/>
        <w:spacing w:after="0" w:line="240" w:lineRule="auto"/>
        <w:rPr>
          <w:rFonts w:ascii="Times New Roman" w:eastAsia="Calibri" w:hAnsi="Times New Roman" w:cs="Times New Roman"/>
          <w:b/>
          <w:bCs/>
          <w:sz w:val="24"/>
          <w:szCs w:val="24"/>
        </w:rPr>
      </w:pPr>
    </w:p>
    <w:p w:rsidR="00063225" w:rsidRDefault="00063225" w:rsidP="00F54A42">
      <w:pPr>
        <w:shd w:val="clear" w:color="auto" w:fill="FFFFFF"/>
        <w:spacing w:after="0" w:line="240" w:lineRule="auto"/>
        <w:rPr>
          <w:rFonts w:ascii="Times New Roman" w:eastAsia="Calibri" w:hAnsi="Times New Roman" w:cs="Times New Roman"/>
          <w:b/>
          <w:bCs/>
          <w:sz w:val="24"/>
          <w:szCs w:val="24"/>
        </w:rPr>
      </w:pPr>
    </w:p>
    <w:p w:rsidR="00063225" w:rsidRDefault="00063225" w:rsidP="00F54A42">
      <w:pPr>
        <w:shd w:val="clear" w:color="auto" w:fill="FFFFFF"/>
        <w:spacing w:after="0" w:line="240" w:lineRule="auto"/>
        <w:rPr>
          <w:rFonts w:ascii="Times New Roman" w:eastAsia="Calibri" w:hAnsi="Times New Roman" w:cs="Times New Roman"/>
          <w:b/>
          <w:bCs/>
          <w:sz w:val="24"/>
          <w:szCs w:val="24"/>
        </w:rPr>
      </w:pPr>
    </w:p>
    <w:p w:rsidR="00063225" w:rsidRDefault="00063225" w:rsidP="00F54A42">
      <w:pPr>
        <w:shd w:val="clear" w:color="auto" w:fill="FFFFFF"/>
        <w:spacing w:after="0" w:line="240" w:lineRule="auto"/>
        <w:rPr>
          <w:rFonts w:ascii="Times New Roman" w:eastAsia="Calibri" w:hAnsi="Times New Roman" w:cs="Times New Roman"/>
          <w:b/>
          <w:bCs/>
          <w:sz w:val="24"/>
          <w:szCs w:val="24"/>
        </w:rPr>
      </w:pPr>
    </w:p>
    <w:p w:rsidR="00063225" w:rsidRDefault="00063225" w:rsidP="00F54A42">
      <w:pPr>
        <w:shd w:val="clear" w:color="auto" w:fill="FFFFFF"/>
        <w:spacing w:after="0" w:line="240" w:lineRule="auto"/>
        <w:rPr>
          <w:rFonts w:ascii="Times New Roman" w:eastAsia="Calibri" w:hAnsi="Times New Roman" w:cs="Times New Roman"/>
          <w:b/>
          <w:bCs/>
          <w:sz w:val="24"/>
          <w:szCs w:val="24"/>
        </w:rPr>
      </w:pPr>
    </w:p>
    <w:p w:rsidR="00063225" w:rsidRDefault="00063225" w:rsidP="00F54A42">
      <w:pPr>
        <w:shd w:val="clear" w:color="auto" w:fill="FFFFFF"/>
        <w:spacing w:after="0" w:line="240" w:lineRule="auto"/>
        <w:rPr>
          <w:rFonts w:ascii="Times New Roman" w:eastAsia="Calibri" w:hAnsi="Times New Roman" w:cs="Times New Roman"/>
          <w:b/>
          <w:bCs/>
          <w:sz w:val="24"/>
          <w:szCs w:val="24"/>
        </w:rPr>
      </w:pPr>
    </w:p>
    <w:p w:rsidR="00063225" w:rsidRDefault="00063225" w:rsidP="00F54A42">
      <w:pPr>
        <w:shd w:val="clear" w:color="auto" w:fill="FFFFFF"/>
        <w:spacing w:after="0" w:line="240" w:lineRule="auto"/>
        <w:rPr>
          <w:rFonts w:ascii="Times New Roman" w:eastAsia="Calibri" w:hAnsi="Times New Roman" w:cs="Times New Roman"/>
          <w:b/>
          <w:bCs/>
          <w:sz w:val="24"/>
          <w:szCs w:val="24"/>
        </w:rPr>
      </w:pPr>
    </w:p>
    <w:p w:rsidR="00F54A42" w:rsidRDefault="00F54A42" w:rsidP="00F54A42">
      <w:pPr>
        <w:shd w:val="clear" w:color="auto" w:fill="FFFFFF"/>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F54A42" w:rsidRDefault="00F54A42" w:rsidP="00F54A42">
      <w:pPr>
        <w:shd w:val="clear" w:color="auto" w:fill="FFFFFF"/>
        <w:spacing w:after="0" w:line="240" w:lineRule="auto"/>
        <w:rPr>
          <w:rFonts w:ascii="Times New Roman" w:eastAsia="Calibri" w:hAnsi="Times New Roman" w:cs="Times New Roman"/>
          <w:sz w:val="24"/>
          <w:szCs w:val="24"/>
        </w:rPr>
      </w:pPr>
    </w:p>
    <w:p w:rsidR="00F54A42" w:rsidRPr="00821826" w:rsidRDefault="00F54A42" w:rsidP="00F54A42">
      <w:pPr>
        <w:shd w:val="clear" w:color="auto" w:fill="FFFFFF"/>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00FB3A79">
        <w:rPr>
          <w:rFonts w:ascii="Times New Roman" w:eastAsia="Calibri" w:hAnsi="Times New Roman" w:cs="Times New Roman"/>
          <w:sz w:val="24"/>
          <w:szCs w:val="24"/>
        </w:rPr>
        <w:t xml:space="preserve">                     </w:t>
      </w:r>
      <w:r w:rsidR="00063225">
        <w:rPr>
          <w:rFonts w:ascii="Times New Roman" w:eastAsia="Calibri" w:hAnsi="Times New Roman" w:cs="Times New Roman"/>
          <w:sz w:val="24"/>
          <w:szCs w:val="24"/>
        </w:rPr>
        <w:t xml:space="preserve">                                </w:t>
      </w:r>
      <w:r w:rsidR="00FB3A79">
        <w:rPr>
          <w:rFonts w:ascii="Times New Roman" w:eastAsia="Calibri" w:hAnsi="Times New Roman" w:cs="Times New Roman"/>
          <w:sz w:val="24"/>
          <w:szCs w:val="24"/>
        </w:rPr>
        <w:t xml:space="preserve">  Додаток 4</w:t>
      </w:r>
    </w:p>
    <w:p w:rsidR="00F54A42" w:rsidRPr="00821826" w:rsidRDefault="00F54A42" w:rsidP="00F54A42">
      <w:pPr>
        <w:shd w:val="clear" w:color="auto" w:fill="FFFFFF"/>
        <w:spacing w:after="0" w:line="240" w:lineRule="auto"/>
        <w:ind w:left="567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821826">
        <w:rPr>
          <w:rFonts w:ascii="Times New Roman" w:eastAsia="Calibri" w:hAnsi="Times New Roman" w:cs="Times New Roman"/>
          <w:sz w:val="24"/>
          <w:szCs w:val="24"/>
        </w:rPr>
        <w:t>до Освітньої програми</w:t>
      </w:r>
    </w:p>
    <w:p w:rsidR="00F54A42" w:rsidRDefault="00F54A42" w:rsidP="00F54A42">
      <w:pPr>
        <w:shd w:val="clear" w:color="auto" w:fill="FFFFFF"/>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КЗО «Новопідгороднянська                                            </w:t>
      </w:r>
    </w:p>
    <w:p w:rsidR="00F54A42" w:rsidRPr="00821826" w:rsidRDefault="00F54A42" w:rsidP="00F54A42">
      <w:pPr>
        <w:shd w:val="clear" w:color="auto" w:fill="FFFFFF"/>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ЗШ І-</w:t>
      </w:r>
      <w:r w:rsidRPr="00821826">
        <w:rPr>
          <w:rFonts w:ascii="Times New Roman" w:eastAsia="Calibri" w:hAnsi="Times New Roman" w:cs="Times New Roman"/>
          <w:sz w:val="24"/>
          <w:szCs w:val="24"/>
        </w:rPr>
        <w:t>ІІІст.</w:t>
      </w:r>
      <w:r>
        <w:rPr>
          <w:rFonts w:ascii="Times New Roman" w:eastAsia="Calibri" w:hAnsi="Times New Roman" w:cs="Times New Roman"/>
          <w:sz w:val="24"/>
          <w:szCs w:val="24"/>
        </w:rPr>
        <w:t>»</w:t>
      </w:r>
      <w:r w:rsidRPr="009653FA">
        <w:rPr>
          <w:rFonts w:ascii="Times New Roman" w:eastAsia="Calibri" w:hAnsi="Times New Roman" w:cs="Times New Roman"/>
          <w:sz w:val="24"/>
          <w:szCs w:val="24"/>
        </w:rPr>
        <w:t xml:space="preserve"> « МСР»</w:t>
      </w:r>
    </w:p>
    <w:p w:rsidR="00F54A42" w:rsidRPr="00821826" w:rsidRDefault="00F54A42" w:rsidP="00F54A42">
      <w:pPr>
        <w:spacing w:after="0" w:line="240" w:lineRule="auto"/>
        <w:ind w:left="4320"/>
        <w:jc w:val="center"/>
        <w:rPr>
          <w:rFonts w:ascii="Times New Roman" w:eastAsia="Calibri" w:hAnsi="Times New Roman" w:cs="Times New Roman"/>
          <w:b/>
          <w:bCs/>
          <w:sz w:val="24"/>
          <w:szCs w:val="24"/>
        </w:rPr>
      </w:pPr>
    </w:p>
    <w:p w:rsidR="00F54A42" w:rsidRPr="00821826" w:rsidRDefault="00F54A42" w:rsidP="00F54A42">
      <w:pPr>
        <w:spacing w:after="0" w:line="240" w:lineRule="auto"/>
        <w:ind w:left="4320"/>
        <w:jc w:val="right"/>
        <w:rPr>
          <w:rFonts w:ascii="Times New Roman" w:eastAsia="Calibri" w:hAnsi="Times New Roman" w:cs="Times New Roman"/>
          <w:b/>
          <w:bCs/>
          <w:sz w:val="24"/>
          <w:szCs w:val="24"/>
        </w:rPr>
      </w:pPr>
      <w:r w:rsidRPr="00821826">
        <w:rPr>
          <w:rFonts w:ascii="Times New Roman" w:eastAsia="Calibri" w:hAnsi="Times New Roman" w:cs="Times New Roman"/>
          <w:b/>
          <w:bCs/>
          <w:sz w:val="24"/>
          <w:szCs w:val="24"/>
        </w:rPr>
        <w:t xml:space="preserve">Затверджую </w:t>
      </w:r>
    </w:p>
    <w:p w:rsidR="00F54A42" w:rsidRPr="00821826" w:rsidRDefault="00F54A42" w:rsidP="00F54A42">
      <w:pPr>
        <w:spacing w:after="0" w:line="240" w:lineRule="auto"/>
        <w:ind w:left="4320"/>
        <w:jc w:val="right"/>
        <w:rPr>
          <w:rFonts w:ascii="Times New Roman" w:eastAsia="Calibri" w:hAnsi="Times New Roman" w:cs="Times New Roman"/>
          <w:b/>
          <w:bCs/>
          <w:sz w:val="24"/>
          <w:szCs w:val="24"/>
        </w:rPr>
      </w:pPr>
      <w:r w:rsidRPr="00821826">
        <w:rPr>
          <w:rFonts w:ascii="Times New Roman" w:eastAsia="Calibri" w:hAnsi="Times New Roman" w:cs="Times New Roman"/>
          <w:b/>
          <w:bCs/>
          <w:sz w:val="24"/>
          <w:szCs w:val="24"/>
        </w:rPr>
        <w:t>Директор</w:t>
      </w:r>
    </w:p>
    <w:p w:rsidR="00F54A42" w:rsidRDefault="00F54A42" w:rsidP="00F54A42">
      <w:pPr>
        <w:shd w:val="clear" w:color="auto" w:fill="FFFFFF"/>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КЗО «Новопідгороднянська                                            </w:t>
      </w:r>
    </w:p>
    <w:p w:rsidR="00F54A42" w:rsidRPr="00821826" w:rsidRDefault="00F54A42" w:rsidP="00F54A42">
      <w:pPr>
        <w:shd w:val="clear" w:color="auto" w:fill="FFFFFF"/>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ЗШ І-</w:t>
      </w:r>
      <w:r w:rsidRPr="00821826">
        <w:rPr>
          <w:rFonts w:ascii="Times New Roman" w:eastAsia="Calibri" w:hAnsi="Times New Roman" w:cs="Times New Roman"/>
          <w:sz w:val="24"/>
          <w:szCs w:val="24"/>
        </w:rPr>
        <w:t>ІІІст.</w:t>
      </w:r>
      <w:r>
        <w:rPr>
          <w:rFonts w:ascii="Times New Roman" w:eastAsia="Calibri" w:hAnsi="Times New Roman" w:cs="Times New Roman"/>
          <w:sz w:val="24"/>
          <w:szCs w:val="24"/>
        </w:rPr>
        <w:t>»</w:t>
      </w:r>
      <w:r w:rsidRPr="009653FA">
        <w:rPr>
          <w:rFonts w:ascii="Times New Roman" w:eastAsia="Calibri" w:hAnsi="Times New Roman" w:cs="Times New Roman"/>
          <w:sz w:val="24"/>
          <w:szCs w:val="24"/>
        </w:rPr>
        <w:t xml:space="preserve"> « МСР»</w:t>
      </w:r>
    </w:p>
    <w:p w:rsidR="00F54A42" w:rsidRDefault="00F54A42" w:rsidP="00F54A42">
      <w:pPr>
        <w:spacing w:after="0" w:line="240" w:lineRule="auto"/>
        <w:ind w:left="4320"/>
        <w:jc w:val="right"/>
        <w:rPr>
          <w:rFonts w:ascii="Times New Roman" w:eastAsia="Calibri" w:hAnsi="Times New Roman" w:cs="Times New Roman"/>
          <w:b/>
          <w:bCs/>
          <w:sz w:val="24"/>
          <w:szCs w:val="24"/>
        </w:rPr>
      </w:pPr>
      <w:r>
        <w:rPr>
          <w:rFonts w:ascii="Times New Roman" w:eastAsia="Calibri" w:hAnsi="Times New Roman" w:cs="Times New Roman"/>
          <w:b/>
          <w:bCs/>
          <w:sz w:val="24"/>
          <w:szCs w:val="24"/>
        </w:rPr>
        <w:t>О.С. Міщенко</w:t>
      </w:r>
    </w:p>
    <w:p w:rsidR="00F54A42" w:rsidRPr="00821826" w:rsidRDefault="00F54A42" w:rsidP="00F54A42">
      <w:pPr>
        <w:spacing w:after="0" w:line="240" w:lineRule="auto"/>
        <w:ind w:left="4320"/>
        <w:jc w:val="right"/>
        <w:rPr>
          <w:rFonts w:ascii="Times New Roman" w:eastAsia="Calibri" w:hAnsi="Times New Roman" w:cs="Times New Roman"/>
          <w:b/>
          <w:bCs/>
          <w:sz w:val="24"/>
          <w:szCs w:val="24"/>
        </w:rPr>
      </w:pPr>
      <w:r w:rsidRPr="00821826">
        <w:rPr>
          <w:rFonts w:ascii="Times New Roman" w:eastAsia="Calibri" w:hAnsi="Times New Roman" w:cs="Times New Roman"/>
          <w:b/>
          <w:bCs/>
          <w:sz w:val="24"/>
          <w:szCs w:val="24"/>
        </w:rPr>
        <w:t xml:space="preserve"> «____»_____________2019 р.</w:t>
      </w:r>
    </w:p>
    <w:p w:rsidR="00F54A42" w:rsidRPr="00821826" w:rsidRDefault="00F54A42" w:rsidP="00F54A42">
      <w:pPr>
        <w:spacing w:after="0" w:line="240" w:lineRule="auto"/>
        <w:ind w:left="4320"/>
        <w:jc w:val="right"/>
        <w:rPr>
          <w:rFonts w:ascii="Times New Roman" w:eastAsia="Calibri" w:hAnsi="Times New Roman" w:cs="Times New Roman"/>
          <w:b/>
          <w:bCs/>
          <w:sz w:val="24"/>
          <w:szCs w:val="24"/>
        </w:rPr>
      </w:pPr>
      <w:r w:rsidRPr="00821826">
        <w:rPr>
          <w:rFonts w:ascii="Times New Roman" w:eastAsia="Calibri" w:hAnsi="Times New Roman" w:cs="Times New Roman"/>
          <w:b/>
          <w:bCs/>
          <w:sz w:val="24"/>
          <w:szCs w:val="24"/>
        </w:rPr>
        <w:t>М.П.</w:t>
      </w:r>
    </w:p>
    <w:p w:rsidR="00F54A42" w:rsidRDefault="00F54A42" w:rsidP="000A2ABA">
      <w:pPr>
        <w:shd w:val="clear" w:color="auto" w:fill="FFFFFF"/>
        <w:spacing w:after="0" w:line="240" w:lineRule="auto"/>
        <w:rPr>
          <w:rFonts w:ascii="Times New Roman" w:eastAsia="Calibri" w:hAnsi="Times New Roman" w:cs="Times New Roman"/>
          <w:b/>
          <w:bCs/>
          <w:sz w:val="24"/>
          <w:szCs w:val="24"/>
        </w:rPr>
      </w:pPr>
    </w:p>
    <w:p w:rsidR="00F54A42" w:rsidRPr="00F54A42" w:rsidRDefault="00F54A42" w:rsidP="00F54A42">
      <w:pPr>
        <w:jc w:val="center"/>
        <w:rPr>
          <w:rFonts w:ascii="Times New Roman" w:hAnsi="Times New Roman" w:cs="Times New Roman"/>
          <w:sz w:val="24"/>
          <w:szCs w:val="24"/>
        </w:rPr>
      </w:pPr>
      <w:r w:rsidRPr="00F54A42">
        <w:rPr>
          <w:rFonts w:ascii="Times New Roman" w:hAnsi="Times New Roman" w:cs="Times New Roman"/>
          <w:b/>
          <w:bCs/>
          <w:sz w:val="24"/>
          <w:szCs w:val="24"/>
        </w:rPr>
        <w:t>ВИМОГИ </w:t>
      </w:r>
      <w:r w:rsidRPr="00F54A42">
        <w:rPr>
          <w:rFonts w:ascii="Times New Roman" w:hAnsi="Times New Roman" w:cs="Times New Roman"/>
          <w:sz w:val="24"/>
          <w:szCs w:val="24"/>
        </w:rPr>
        <w:br/>
      </w:r>
      <w:r w:rsidRPr="00F54A42">
        <w:rPr>
          <w:rFonts w:ascii="Times New Roman" w:hAnsi="Times New Roman" w:cs="Times New Roman"/>
          <w:b/>
          <w:bCs/>
          <w:sz w:val="24"/>
          <w:szCs w:val="24"/>
        </w:rPr>
        <w:t>до обов’язкових результатів навчання здобувачів освіти з математичної освітньої галузі</w:t>
      </w:r>
    </w:p>
    <w:p w:rsidR="00F54A42" w:rsidRDefault="00F54A42" w:rsidP="000A2ABA">
      <w:pPr>
        <w:shd w:val="clear" w:color="auto" w:fill="FFFFFF"/>
        <w:spacing w:after="0" w:line="240" w:lineRule="auto"/>
        <w:rPr>
          <w:rFonts w:ascii="Times New Roman" w:eastAsia="Calibri" w:hAnsi="Times New Roman" w:cs="Times New Roman"/>
          <w:b/>
          <w:bCs/>
          <w:sz w:val="24"/>
          <w:szCs w:val="24"/>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5" w:type="dxa"/>
          <w:left w:w="15" w:type="dxa"/>
          <w:bottom w:w="15" w:type="dxa"/>
          <w:right w:w="15" w:type="dxa"/>
        </w:tblCellMar>
        <w:tblLook w:val="04A0"/>
      </w:tblPr>
      <w:tblGrid>
        <w:gridCol w:w="2320"/>
        <w:gridCol w:w="3481"/>
        <w:gridCol w:w="3868"/>
      </w:tblGrid>
      <w:tr w:rsidR="00F54A42" w:rsidRPr="00883F90" w:rsidTr="00F54A42">
        <w:trPr>
          <w:trHeight w:val="15"/>
        </w:trPr>
        <w:tc>
          <w:tcPr>
            <w:tcW w:w="1200" w:type="pct"/>
            <w:vMerge w:val="restart"/>
            <w:shd w:val="clear" w:color="auto" w:fill="auto"/>
            <w:hideMark/>
          </w:tcPr>
          <w:p w:rsidR="00F54A42" w:rsidRPr="00F54A42" w:rsidRDefault="00F54A42" w:rsidP="00182053">
            <w:pPr>
              <w:rPr>
                <w:rFonts w:ascii="Times New Roman" w:hAnsi="Times New Roman" w:cs="Times New Roman"/>
                <w:sz w:val="24"/>
                <w:szCs w:val="24"/>
              </w:rPr>
            </w:pPr>
            <w:r w:rsidRPr="00F54A42">
              <w:rPr>
                <w:rFonts w:ascii="Times New Roman" w:hAnsi="Times New Roman" w:cs="Times New Roman"/>
                <w:sz w:val="24"/>
                <w:szCs w:val="24"/>
              </w:rPr>
              <w:t>Загальні результати навчання здобувачів освіти</w:t>
            </w:r>
          </w:p>
        </w:tc>
        <w:tc>
          <w:tcPr>
            <w:tcW w:w="3750" w:type="pct"/>
            <w:gridSpan w:val="2"/>
            <w:shd w:val="clear" w:color="auto" w:fill="auto"/>
            <w:hideMark/>
          </w:tcPr>
          <w:p w:rsidR="00F54A42" w:rsidRPr="00F54A42" w:rsidRDefault="00F54A42" w:rsidP="00182053">
            <w:pPr>
              <w:rPr>
                <w:rFonts w:ascii="Times New Roman" w:hAnsi="Times New Roman" w:cs="Times New Roman"/>
                <w:sz w:val="24"/>
                <w:szCs w:val="24"/>
              </w:rPr>
            </w:pPr>
            <w:r w:rsidRPr="00F54A42">
              <w:rPr>
                <w:rFonts w:ascii="Times New Roman" w:hAnsi="Times New Roman" w:cs="Times New Roman"/>
                <w:sz w:val="24"/>
                <w:szCs w:val="24"/>
              </w:rPr>
              <w:t>Обов’язкові результати навчання здобувачів освіти</w:t>
            </w:r>
          </w:p>
        </w:tc>
      </w:tr>
      <w:tr w:rsidR="00F54A42" w:rsidRPr="00883F90" w:rsidTr="00F54A42">
        <w:trPr>
          <w:trHeight w:val="15"/>
        </w:trPr>
        <w:tc>
          <w:tcPr>
            <w:tcW w:w="0" w:type="auto"/>
            <w:vMerge/>
            <w:shd w:val="clear" w:color="auto" w:fill="auto"/>
            <w:vAlign w:val="center"/>
            <w:hideMark/>
          </w:tcPr>
          <w:p w:rsidR="00F54A42" w:rsidRPr="00F54A42" w:rsidRDefault="00F54A42" w:rsidP="00182053">
            <w:pPr>
              <w:rPr>
                <w:rFonts w:ascii="Times New Roman" w:hAnsi="Times New Roman" w:cs="Times New Roman"/>
                <w:sz w:val="24"/>
                <w:szCs w:val="24"/>
              </w:rPr>
            </w:pPr>
          </w:p>
        </w:tc>
        <w:tc>
          <w:tcPr>
            <w:tcW w:w="1800" w:type="pct"/>
            <w:shd w:val="clear" w:color="auto" w:fill="auto"/>
            <w:hideMark/>
          </w:tcPr>
          <w:p w:rsidR="00F54A42" w:rsidRPr="00F54A42" w:rsidRDefault="00F54A42" w:rsidP="00182053">
            <w:pPr>
              <w:rPr>
                <w:rFonts w:ascii="Times New Roman" w:hAnsi="Times New Roman" w:cs="Times New Roman"/>
                <w:sz w:val="24"/>
                <w:szCs w:val="24"/>
              </w:rPr>
            </w:pPr>
            <w:r w:rsidRPr="00F54A42">
              <w:rPr>
                <w:rFonts w:ascii="Times New Roman" w:hAnsi="Times New Roman" w:cs="Times New Roman"/>
                <w:sz w:val="24"/>
                <w:szCs w:val="24"/>
              </w:rPr>
              <w:t>1-2 класи</w:t>
            </w:r>
          </w:p>
        </w:tc>
        <w:tc>
          <w:tcPr>
            <w:tcW w:w="1900" w:type="pct"/>
            <w:shd w:val="clear" w:color="auto" w:fill="auto"/>
            <w:hideMark/>
          </w:tcPr>
          <w:p w:rsidR="00F54A42" w:rsidRPr="00F54A42" w:rsidRDefault="00F54A42" w:rsidP="00182053">
            <w:pPr>
              <w:rPr>
                <w:rFonts w:ascii="Times New Roman" w:hAnsi="Times New Roman" w:cs="Times New Roman"/>
                <w:sz w:val="24"/>
                <w:szCs w:val="24"/>
              </w:rPr>
            </w:pPr>
            <w:r w:rsidRPr="00F54A42">
              <w:rPr>
                <w:rFonts w:ascii="Times New Roman" w:hAnsi="Times New Roman" w:cs="Times New Roman"/>
                <w:sz w:val="24"/>
                <w:szCs w:val="24"/>
              </w:rPr>
              <w:t>3-4 класи</w:t>
            </w:r>
          </w:p>
        </w:tc>
      </w:tr>
      <w:tr w:rsidR="00F54A42" w:rsidRPr="00883F90" w:rsidTr="00F54A42">
        <w:trPr>
          <w:trHeight w:val="15"/>
        </w:trPr>
        <w:tc>
          <w:tcPr>
            <w:tcW w:w="5000" w:type="pct"/>
            <w:gridSpan w:val="3"/>
            <w:shd w:val="clear" w:color="auto" w:fill="auto"/>
            <w:hideMark/>
          </w:tcPr>
          <w:p w:rsidR="00F54A42" w:rsidRPr="00F54A42" w:rsidRDefault="00F54A42" w:rsidP="00182053">
            <w:pPr>
              <w:rPr>
                <w:rFonts w:ascii="Times New Roman" w:hAnsi="Times New Roman" w:cs="Times New Roman"/>
                <w:sz w:val="24"/>
                <w:szCs w:val="24"/>
              </w:rPr>
            </w:pPr>
            <w:r w:rsidRPr="00F54A42">
              <w:rPr>
                <w:rFonts w:ascii="Times New Roman" w:hAnsi="Times New Roman" w:cs="Times New Roman"/>
                <w:i/>
                <w:iCs/>
                <w:sz w:val="24"/>
                <w:szCs w:val="24"/>
              </w:rPr>
              <w:t>Дослідження ситуації і виокремлення проблем, які можна розв</w:t>
            </w:r>
            <w:r w:rsidRPr="00F54A42">
              <w:rPr>
                <w:rFonts w:ascii="Times New Roman" w:hAnsi="Times New Roman" w:cs="Times New Roman"/>
                <w:sz w:val="24"/>
                <w:szCs w:val="24"/>
              </w:rPr>
              <w:t>’</w:t>
            </w:r>
            <w:r w:rsidRPr="00F54A42">
              <w:rPr>
                <w:rFonts w:ascii="Times New Roman" w:hAnsi="Times New Roman" w:cs="Times New Roman"/>
                <w:i/>
                <w:iCs/>
                <w:sz w:val="24"/>
                <w:szCs w:val="24"/>
              </w:rPr>
              <w:t>язувати із застосуванням математичних методів</w:t>
            </w:r>
          </w:p>
        </w:tc>
      </w:tr>
      <w:tr w:rsidR="00F54A42" w:rsidRPr="00883F90" w:rsidTr="00F54A42">
        <w:trPr>
          <w:trHeight w:val="15"/>
        </w:trPr>
        <w:tc>
          <w:tcPr>
            <w:tcW w:w="1200" w:type="pct"/>
            <w:shd w:val="clear" w:color="auto" w:fill="auto"/>
            <w:hideMark/>
          </w:tcPr>
          <w:p w:rsidR="00F54A42" w:rsidRPr="00F54A42" w:rsidRDefault="00F54A42" w:rsidP="00182053">
            <w:pPr>
              <w:rPr>
                <w:rFonts w:ascii="Times New Roman" w:hAnsi="Times New Roman" w:cs="Times New Roman"/>
                <w:sz w:val="24"/>
                <w:szCs w:val="24"/>
              </w:rPr>
            </w:pPr>
            <w:r w:rsidRPr="00F54A42">
              <w:rPr>
                <w:rFonts w:ascii="Times New Roman" w:hAnsi="Times New Roman" w:cs="Times New Roman"/>
                <w:sz w:val="24"/>
                <w:szCs w:val="24"/>
              </w:rPr>
              <w:t>Розпізнає серед ситуацій з повсякденного життя ті, що розв’язуються математичними методами</w:t>
            </w:r>
          </w:p>
        </w:tc>
        <w:tc>
          <w:tcPr>
            <w:tcW w:w="1800" w:type="pct"/>
            <w:shd w:val="clear" w:color="auto" w:fill="auto"/>
            <w:hideMark/>
          </w:tcPr>
          <w:p w:rsidR="00F54A42" w:rsidRPr="00F54A42" w:rsidRDefault="00F54A42" w:rsidP="00182053">
            <w:pPr>
              <w:rPr>
                <w:rFonts w:ascii="Times New Roman" w:hAnsi="Times New Roman" w:cs="Times New Roman"/>
                <w:sz w:val="24"/>
                <w:szCs w:val="24"/>
              </w:rPr>
            </w:pPr>
            <w:r w:rsidRPr="00F54A42">
              <w:rPr>
                <w:rFonts w:ascii="Times New Roman" w:hAnsi="Times New Roman" w:cs="Times New Roman"/>
                <w:sz w:val="24"/>
                <w:szCs w:val="24"/>
              </w:rPr>
              <w:t>розпізнає серед ситуацій із свого життя ті, що потребують перелічування об’єктів, вимірювання величин, обчислення [2 МАО 1.1]</w:t>
            </w:r>
          </w:p>
        </w:tc>
        <w:tc>
          <w:tcPr>
            <w:tcW w:w="1900" w:type="pct"/>
            <w:shd w:val="clear" w:color="auto" w:fill="auto"/>
            <w:hideMark/>
          </w:tcPr>
          <w:p w:rsidR="00F54A42" w:rsidRPr="00F54A42" w:rsidRDefault="00F54A42" w:rsidP="00182053">
            <w:pPr>
              <w:rPr>
                <w:rFonts w:ascii="Times New Roman" w:hAnsi="Times New Roman" w:cs="Times New Roman"/>
                <w:sz w:val="24"/>
                <w:szCs w:val="24"/>
              </w:rPr>
            </w:pPr>
            <w:r w:rsidRPr="00F54A42">
              <w:rPr>
                <w:rFonts w:ascii="Times New Roman" w:hAnsi="Times New Roman" w:cs="Times New Roman"/>
                <w:sz w:val="24"/>
                <w:szCs w:val="24"/>
              </w:rPr>
              <w:t>розпізнає серед життєвих ситуацій ті, що стосуються кількісних відношень/форм об’єктів навколишнього світу [4 МАО 1.1]</w:t>
            </w:r>
          </w:p>
        </w:tc>
      </w:tr>
      <w:tr w:rsidR="00F54A42" w:rsidRPr="00883F90" w:rsidTr="00F54A42">
        <w:trPr>
          <w:trHeight w:val="15"/>
        </w:trPr>
        <w:tc>
          <w:tcPr>
            <w:tcW w:w="1200" w:type="pct"/>
            <w:shd w:val="clear" w:color="auto" w:fill="auto"/>
            <w:hideMark/>
          </w:tcPr>
          <w:p w:rsidR="00F54A42" w:rsidRPr="00F54A42" w:rsidRDefault="00F54A42" w:rsidP="00182053">
            <w:pPr>
              <w:rPr>
                <w:rFonts w:ascii="Times New Roman" w:hAnsi="Times New Roman" w:cs="Times New Roman"/>
                <w:sz w:val="24"/>
                <w:szCs w:val="24"/>
              </w:rPr>
            </w:pPr>
            <w:r w:rsidRPr="00F54A42">
              <w:rPr>
                <w:rFonts w:ascii="Times New Roman" w:hAnsi="Times New Roman" w:cs="Times New Roman"/>
                <w:sz w:val="24"/>
                <w:szCs w:val="24"/>
              </w:rPr>
              <w:t>Досліджує, аналізує, оцінює дані та зв’язки між ними для розв’язання проблеми математичного змісту</w:t>
            </w:r>
          </w:p>
        </w:tc>
        <w:tc>
          <w:tcPr>
            <w:tcW w:w="1800" w:type="pct"/>
            <w:shd w:val="clear" w:color="auto" w:fill="auto"/>
            <w:hideMark/>
          </w:tcPr>
          <w:p w:rsidR="00F54A42" w:rsidRPr="00F54A42" w:rsidRDefault="00F54A42" w:rsidP="00182053">
            <w:pPr>
              <w:rPr>
                <w:rFonts w:ascii="Times New Roman" w:hAnsi="Times New Roman" w:cs="Times New Roman"/>
                <w:sz w:val="24"/>
                <w:szCs w:val="24"/>
              </w:rPr>
            </w:pPr>
            <w:r w:rsidRPr="00F54A42">
              <w:rPr>
                <w:rFonts w:ascii="Times New Roman" w:hAnsi="Times New Roman" w:cs="Times New Roman"/>
                <w:sz w:val="24"/>
                <w:szCs w:val="24"/>
              </w:rPr>
              <w:t>аналізує проблемні ситуації свого життя; визначає групу пов’язаних між собою величин для розв’язання повсякденних проблем математичного змісту [2 МАО 1.2]</w:t>
            </w:r>
          </w:p>
        </w:tc>
        <w:tc>
          <w:tcPr>
            <w:tcW w:w="1900" w:type="pct"/>
            <w:shd w:val="clear" w:color="auto" w:fill="auto"/>
            <w:hideMark/>
          </w:tcPr>
          <w:p w:rsidR="00F54A42" w:rsidRPr="00F54A42" w:rsidRDefault="00F54A42" w:rsidP="00182053">
            <w:pPr>
              <w:rPr>
                <w:rFonts w:ascii="Times New Roman" w:hAnsi="Times New Roman" w:cs="Times New Roman"/>
                <w:sz w:val="24"/>
                <w:szCs w:val="24"/>
              </w:rPr>
            </w:pPr>
            <w:r w:rsidRPr="00F54A42">
              <w:rPr>
                <w:rFonts w:ascii="Times New Roman" w:hAnsi="Times New Roman" w:cs="Times New Roman"/>
                <w:sz w:val="24"/>
                <w:szCs w:val="24"/>
              </w:rPr>
              <w:t>аналізує проблемні ситуації, що виникають у житті; описує проблемні життєві ситуації за допомогою групи величин, які пов’язані між собою [4 МАО 1.2]</w:t>
            </w:r>
          </w:p>
        </w:tc>
      </w:tr>
      <w:tr w:rsidR="00F54A42" w:rsidRPr="00883F90" w:rsidTr="00F54A42">
        <w:trPr>
          <w:trHeight w:val="15"/>
        </w:trPr>
        <w:tc>
          <w:tcPr>
            <w:tcW w:w="1200" w:type="pct"/>
            <w:shd w:val="clear" w:color="auto" w:fill="auto"/>
            <w:hideMark/>
          </w:tcPr>
          <w:p w:rsidR="00F54A42" w:rsidRPr="00F54A42" w:rsidRDefault="00F54A42" w:rsidP="00182053">
            <w:pPr>
              <w:rPr>
                <w:rFonts w:ascii="Times New Roman" w:hAnsi="Times New Roman" w:cs="Times New Roman"/>
                <w:sz w:val="24"/>
                <w:szCs w:val="24"/>
              </w:rPr>
            </w:pPr>
            <w:r w:rsidRPr="00F54A42">
              <w:rPr>
                <w:rFonts w:ascii="Times New Roman" w:hAnsi="Times New Roman" w:cs="Times New Roman"/>
                <w:sz w:val="24"/>
                <w:szCs w:val="24"/>
              </w:rPr>
              <w:t>Прогнозує результат розв’язання проблемної ситуації</w:t>
            </w:r>
          </w:p>
        </w:tc>
        <w:tc>
          <w:tcPr>
            <w:tcW w:w="1800" w:type="pct"/>
            <w:shd w:val="clear" w:color="auto" w:fill="auto"/>
            <w:hideMark/>
          </w:tcPr>
          <w:p w:rsidR="00F54A42" w:rsidRPr="00F54A42" w:rsidRDefault="00F54A42" w:rsidP="00182053">
            <w:pPr>
              <w:rPr>
                <w:rFonts w:ascii="Times New Roman" w:hAnsi="Times New Roman" w:cs="Times New Roman"/>
                <w:sz w:val="24"/>
                <w:szCs w:val="24"/>
              </w:rPr>
            </w:pPr>
            <w:r w:rsidRPr="00F54A42">
              <w:rPr>
                <w:rFonts w:ascii="Times New Roman" w:hAnsi="Times New Roman" w:cs="Times New Roman"/>
                <w:sz w:val="24"/>
                <w:szCs w:val="24"/>
              </w:rPr>
              <w:t>прогнозує результат виконання арифметичних дій [2 МАО 1.3]</w:t>
            </w:r>
          </w:p>
        </w:tc>
        <w:tc>
          <w:tcPr>
            <w:tcW w:w="1900" w:type="pct"/>
            <w:shd w:val="clear" w:color="auto" w:fill="auto"/>
            <w:hideMark/>
          </w:tcPr>
          <w:p w:rsidR="00F54A42" w:rsidRPr="00F54A42" w:rsidRDefault="00F54A42" w:rsidP="00182053">
            <w:pPr>
              <w:rPr>
                <w:rFonts w:ascii="Times New Roman" w:hAnsi="Times New Roman" w:cs="Times New Roman"/>
                <w:sz w:val="24"/>
                <w:szCs w:val="24"/>
              </w:rPr>
            </w:pPr>
            <w:r w:rsidRPr="00F54A42">
              <w:rPr>
                <w:rFonts w:ascii="Times New Roman" w:hAnsi="Times New Roman" w:cs="Times New Roman"/>
                <w:sz w:val="24"/>
                <w:szCs w:val="24"/>
              </w:rPr>
              <w:t>прогнозує результат розв’язання проблемної ситуації з урахуванням власного досвіду [4 МАО 1.3]</w:t>
            </w:r>
          </w:p>
        </w:tc>
      </w:tr>
      <w:tr w:rsidR="00F54A42" w:rsidRPr="00883F90" w:rsidTr="00F54A42">
        <w:trPr>
          <w:trHeight w:val="15"/>
        </w:trPr>
        <w:tc>
          <w:tcPr>
            <w:tcW w:w="5000" w:type="pct"/>
            <w:gridSpan w:val="3"/>
            <w:shd w:val="clear" w:color="auto" w:fill="auto"/>
            <w:hideMark/>
          </w:tcPr>
          <w:p w:rsidR="00F54A42" w:rsidRPr="00F54A42" w:rsidRDefault="00F54A42" w:rsidP="00182053">
            <w:pPr>
              <w:rPr>
                <w:rFonts w:ascii="Times New Roman" w:hAnsi="Times New Roman" w:cs="Times New Roman"/>
                <w:sz w:val="24"/>
                <w:szCs w:val="24"/>
              </w:rPr>
            </w:pPr>
            <w:r w:rsidRPr="00F54A42">
              <w:rPr>
                <w:rFonts w:ascii="Times New Roman" w:hAnsi="Times New Roman" w:cs="Times New Roman"/>
                <w:i/>
                <w:iCs/>
                <w:sz w:val="24"/>
                <w:szCs w:val="24"/>
              </w:rPr>
              <w:t>Моделювання процесів і ситуацій, розроблення стратегій (планів) дій для розв</w:t>
            </w:r>
            <w:r w:rsidRPr="00F54A42">
              <w:rPr>
                <w:rFonts w:ascii="Times New Roman" w:hAnsi="Times New Roman" w:cs="Times New Roman"/>
                <w:sz w:val="24"/>
                <w:szCs w:val="24"/>
              </w:rPr>
              <w:t>’</w:t>
            </w:r>
            <w:r w:rsidRPr="00F54A42">
              <w:rPr>
                <w:rFonts w:ascii="Times New Roman" w:hAnsi="Times New Roman" w:cs="Times New Roman"/>
                <w:i/>
                <w:iCs/>
                <w:sz w:val="24"/>
                <w:szCs w:val="24"/>
              </w:rPr>
              <w:t>язання різноманітних задач</w:t>
            </w:r>
          </w:p>
        </w:tc>
      </w:tr>
      <w:tr w:rsidR="00F54A42" w:rsidRPr="00883F90" w:rsidTr="00F54A42">
        <w:trPr>
          <w:trHeight w:val="15"/>
        </w:trPr>
        <w:tc>
          <w:tcPr>
            <w:tcW w:w="1200" w:type="pct"/>
            <w:shd w:val="clear" w:color="auto" w:fill="auto"/>
            <w:hideMark/>
          </w:tcPr>
          <w:p w:rsidR="00F54A42" w:rsidRPr="00F54A42" w:rsidRDefault="00F54A42" w:rsidP="00182053">
            <w:pPr>
              <w:rPr>
                <w:rFonts w:ascii="Times New Roman" w:hAnsi="Times New Roman" w:cs="Times New Roman"/>
                <w:sz w:val="24"/>
                <w:szCs w:val="24"/>
              </w:rPr>
            </w:pPr>
            <w:r w:rsidRPr="00F54A42">
              <w:rPr>
                <w:rFonts w:ascii="Times New Roman" w:hAnsi="Times New Roman" w:cs="Times New Roman"/>
                <w:sz w:val="24"/>
                <w:szCs w:val="24"/>
              </w:rPr>
              <w:t xml:space="preserve">Сприймає і перетворює інформацію (почуту, побачену, прочитану), будує допоміжну модель </w:t>
            </w:r>
            <w:r w:rsidRPr="00F54A42">
              <w:rPr>
                <w:rFonts w:ascii="Times New Roman" w:hAnsi="Times New Roman" w:cs="Times New Roman"/>
                <w:sz w:val="24"/>
                <w:szCs w:val="24"/>
              </w:rPr>
              <w:lastRenderedPageBreak/>
              <w:t>проблемної ситуації</w:t>
            </w:r>
          </w:p>
        </w:tc>
        <w:tc>
          <w:tcPr>
            <w:tcW w:w="1800" w:type="pct"/>
            <w:shd w:val="clear" w:color="auto" w:fill="auto"/>
            <w:hideMark/>
          </w:tcPr>
          <w:p w:rsidR="00F54A42" w:rsidRPr="00F54A42" w:rsidRDefault="00F54A42" w:rsidP="00182053">
            <w:pPr>
              <w:rPr>
                <w:rFonts w:ascii="Times New Roman" w:hAnsi="Times New Roman" w:cs="Times New Roman"/>
                <w:sz w:val="24"/>
                <w:szCs w:val="24"/>
              </w:rPr>
            </w:pPr>
            <w:r w:rsidRPr="00F54A42">
              <w:rPr>
                <w:rFonts w:ascii="Times New Roman" w:hAnsi="Times New Roman" w:cs="Times New Roman"/>
                <w:sz w:val="24"/>
                <w:szCs w:val="24"/>
              </w:rPr>
              <w:lastRenderedPageBreak/>
              <w:t>перетворює інформацію (почуту, побачену, прочитану) у схему, таблицю, схематичний рисунок [2 МАО 2.1]</w:t>
            </w:r>
          </w:p>
        </w:tc>
        <w:tc>
          <w:tcPr>
            <w:tcW w:w="1900" w:type="pct"/>
            <w:shd w:val="clear" w:color="auto" w:fill="auto"/>
            <w:hideMark/>
          </w:tcPr>
          <w:p w:rsidR="00F54A42" w:rsidRPr="00F54A42" w:rsidRDefault="00F54A42" w:rsidP="00182053">
            <w:pPr>
              <w:rPr>
                <w:rFonts w:ascii="Times New Roman" w:hAnsi="Times New Roman" w:cs="Times New Roman"/>
                <w:sz w:val="24"/>
                <w:szCs w:val="24"/>
              </w:rPr>
            </w:pPr>
            <w:r w:rsidRPr="00F54A42">
              <w:rPr>
                <w:rFonts w:ascii="Times New Roman" w:hAnsi="Times New Roman" w:cs="Times New Roman"/>
                <w:sz w:val="24"/>
                <w:szCs w:val="24"/>
              </w:rPr>
              <w:t>перетворює інформацію (почуту, побачену, прочитану) різними способами у схему, таблицю, схематичний рисунок [4 МАО 2.1]</w:t>
            </w:r>
          </w:p>
        </w:tc>
      </w:tr>
      <w:tr w:rsidR="00F54A42" w:rsidRPr="00883F90" w:rsidTr="00F54A42">
        <w:trPr>
          <w:trHeight w:val="15"/>
        </w:trPr>
        <w:tc>
          <w:tcPr>
            <w:tcW w:w="1200" w:type="pct"/>
            <w:shd w:val="clear" w:color="auto" w:fill="auto"/>
            <w:hideMark/>
          </w:tcPr>
          <w:p w:rsidR="00F54A42" w:rsidRPr="00F54A42" w:rsidRDefault="00F54A42" w:rsidP="00182053">
            <w:pPr>
              <w:rPr>
                <w:rFonts w:ascii="Times New Roman" w:hAnsi="Times New Roman" w:cs="Times New Roman"/>
                <w:sz w:val="24"/>
                <w:szCs w:val="24"/>
              </w:rPr>
            </w:pPr>
            <w:r w:rsidRPr="00F54A42">
              <w:rPr>
                <w:rFonts w:ascii="Times New Roman" w:hAnsi="Times New Roman" w:cs="Times New Roman"/>
                <w:sz w:val="24"/>
                <w:szCs w:val="24"/>
              </w:rPr>
              <w:lastRenderedPageBreak/>
              <w:t>Розробляє стратегії розв’язання проблемних ситуацій</w:t>
            </w:r>
          </w:p>
        </w:tc>
        <w:tc>
          <w:tcPr>
            <w:tcW w:w="1800" w:type="pct"/>
            <w:shd w:val="clear" w:color="auto" w:fill="auto"/>
            <w:hideMark/>
          </w:tcPr>
          <w:p w:rsidR="00F54A42" w:rsidRPr="00F54A42" w:rsidRDefault="00F54A42" w:rsidP="00182053">
            <w:pPr>
              <w:rPr>
                <w:rFonts w:ascii="Times New Roman" w:hAnsi="Times New Roman" w:cs="Times New Roman"/>
                <w:sz w:val="24"/>
                <w:szCs w:val="24"/>
              </w:rPr>
            </w:pPr>
            <w:r w:rsidRPr="00F54A42">
              <w:rPr>
                <w:rFonts w:ascii="Times New Roman" w:hAnsi="Times New Roman" w:cs="Times New Roman"/>
                <w:sz w:val="24"/>
                <w:szCs w:val="24"/>
              </w:rPr>
              <w:t>обирає послідовність дій для розв’язання проблемної ситуації [2 МАО 2.2]</w:t>
            </w:r>
          </w:p>
        </w:tc>
        <w:tc>
          <w:tcPr>
            <w:tcW w:w="1900" w:type="pct"/>
            <w:shd w:val="clear" w:color="auto" w:fill="auto"/>
            <w:hideMark/>
          </w:tcPr>
          <w:p w:rsidR="00F54A42" w:rsidRPr="00F54A42" w:rsidRDefault="00F54A42" w:rsidP="00182053">
            <w:pPr>
              <w:rPr>
                <w:rFonts w:ascii="Times New Roman" w:hAnsi="Times New Roman" w:cs="Times New Roman"/>
                <w:sz w:val="24"/>
                <w:szCs w:val="24"/>
              </w:rPr>
            </w:pPr>
            <w:r w:rsidRPr="00F54A42">
              <w:rPr>
                <w:rFonts w:ascii="Times New Roman" w:hAnsi="Times New Roman" w:cs="Times New Roman"/>
                <w:sz w:val="24"/>
                <w:szCs w:val="24"/>
              </w:rPr>
              <w:t>обирає спосіб (способи) розв’язання проблемної ситуації [2 МАО 2.2]</w:t>
            </w:r>
          </w:p>
        </w:tc>
      </w:tr>
      <w:tr w:rsidR="00F54A42" w:rsidRPr="00883F90" w:rsidTr="00F54A42">
        <w:trPr>
          <w:trHeight w:val="15"/>
        </w:trPr>
        <w:tc>
          <w:tcPr>
            <w:tcW w:w="1200" w:type="pct"/>
            <w:shd w:val="clear" w:color="auto" w:fill="auto"/>
            <w:hideMark/>
          </w:tcPr>
          <w:p w:rsidR="00F54A42" w:rsidRPr="00F54A42" w:rsidRDefault="00F54A42" w:rsidP="00182053">
            <w:pPr>
              <w:rPr>
                <w:rFonts w:ascii="Times New Roman" w:hAnsi="Times New Roman" w:cs="Times New Roman"/>
                <w:sz w:val="24"/>
                <w:szCs w:val="24"/>
              </w:rPr>
            </w:pPr>
            <w:r w:rsidRPr="00F54A42">
              <w:rPr>
                <w:rFonts w:ascii="Times New Roman" w:hAnsi="Times New Roman" w:cs="Times New Roman"/>
                <w:sz w:val="24"/>
                <w:szCs w:val="24"/>
              </w:rPr>
              <w:t>Моделює процес розв’язання проблемної ситуації і реалізує його</w:t>
            </w:r>
          </w:p>
        </w:tc>
        <w:tc>
          <w:tcPr>
            <w:tcW w:w="1800" w:type="pct"/>
            <w:shd w:val="clear" w:color="auto" w:fill="auto"/>
            <w:hideMark/>
          </w:tcPr>
          <w:p w:rsidR="00F54A42" w:rsidRPr="00F54A42" w:rsidRDefault="00F54A42" w:rsidP="00182053">
            <w:pPr>
              <w:rPr>
                <w:rFonts w:ascii="Times New Roman" w:hAnsi="Times New Roman" w:cs="Times New Roman"/>
                <w:sz w:val="24"/>
                <w:szCs w:val="24"/>
              </w:rPr>
            </w:pPr>
            <w:r w:rsidRPr="00F54A42">
              <w:rPr>
                <w:rFonts w:ascii="Times New Roman" w:hAnsi="Times New Roman" w:cs="Times New Roman"/>
                <w:sz w:val="24"/>
                <w:szCs w:val="24"/>
              </w:rPr>
              <w:t>обирає числові дані, необхідні і достатні для відповіді на конкретне запитання; визначає дію (дії) для розв’язання проблемної ситуації, виконує її (їх) [2 МАО 2.3]</w:t>
            </w:r>
          </w:p>
        </w:tc>
        <w:tc>
          <w:tcPr>
            <w:tcW w:w="1900" w:type="pct"/>
            <w:shd w:val="clear" w:color="auto" w:fill="auto"/>
            <w:hideMark/>
          </w:tcPr>
          <w:p w:rsidR="00F54A42" w:rsidRPr="00F54A42" w:rsidRDefault="00F54A42" w:rsidP="00182053">
            <w:pPr>
              <w:rPr>
                <w:rFonts w:ascii="Times New Roman" w:hAnsi="Times New Roman" w:cs="Times New Roman"/>
                <w:sz w:val="24"/>
                <w:szCs w:val="24"/>
              </w:rPr>
            </w:pPr>
            <w:r w:rsidRPr="00F54A42">
              <w:rPr>
                <w:rFonts w:ascii="Times New Roman" w:hAnsi="Times New Roman" w:cs="Times New Roman"/>
                <w:sz w:val="24"/>
                <w:szCs w:val="24"/>
              </w:rPr>
              <w:t>обирає дані, необхідні і достатні для розв’язання проблемної ситуації; обґрунтовує вибір дій для розв’язання проблемної ситуації; розв’язує проблемну ситуацію різними способами [4 МАО 2.3]</w:t>
            </w:r>
          </w:p>
        </w:tc>
      </w:tr>
      <w:tr w:rsidR="00F54A42" w:rsidRPr="00883F90" w:rsidTr="00F54A42">
        <w:trPr>
          <w:trHeight w:val="15"/>
        </w:trPr>
        <w:tc>
          <w:tcPr>
            <w:tcW w:w="5000" w:type="pct"/>
            <w:gridSpan w:val="3"/>
            <w:shd w:val="clear" w:color="auto" w:fill="auto"/>
            <w:hideMark/>
          </w:tcPr>
          <w:p w:rsidR="00F54A42" w:rsidRPr="00F54A42" w:rsidRDefault="00F54A42" w:rsidP="00182053">
            <w:pPr>
              <w:rPr>
                <w:rFonts w:ascii="Times New Roman" w:hAnsi="Times New Roman" w:cs="Times New Roman"/>
                <w:sz w:val="24"/>
                <w:szCs w:val="24"/>
              </w:rPr>
            </w:pPr>
            <w:r w:rsidRPr="00F54A42">
              <w:rPr>
                <w:rFonts w:ascii="Times New Roman" w:hAnsi="Times New Roman" w:cs="Times New Roman"/>
                <w:i/>
                <w:iCs/>
                <w:sz w:val="24"/>
                <w:szCs w:val="24"/>
              </w:rPr>
              <w:t>Критичне оцінювання даних, процесу та результату розв</w:t>
            </w:r>
            <w:r w:rsidRPr="00F54A42">
              <w:rPr>
                <w:rFonts w:ascii="Times New Roman" w:hAnsi="Times New Roman" w:cs="Times New Roman"/>
                <w:sz w:val="24"/>
                <w:szCs w:val="24"/>
              </w:rPr>
              <w:t>’</w:t>
            </w:r>
            <w:r w:rsidRPr="00F54A42">
              <w:rPr>
                <w:rFonts w:ascii="Times New Roman" w:hAnsi="Times New Roman" w:cs="Times New Roman"/>
                <w:i/>
                <w:iCs/>
                <w:sz w:val="24"/>
                <w:szCs w:val="24"/>
              </w:rPr>
              <w:t>язання навчальних і практичних задач</w:t>
            </w:r>
          </w:p>
        </w:tc>
      </w:tr>
      <w:tr w:rsidR="00F54A42" w:rsidRPr="00883F90" w:rsidTr="00F54A42">
        <w:trPr>
          <w:trHeight w:val="15"/>
        </w:trPr>
        <w:tc>
          <w:tcPr>
            <w:tcW w:w="1200" w:type="pct"/>
            <w:shd w:val="clear" w:color="auto" w:fill="auto"/>
            <w:hideMark/>
          </w:tcPr>
          <w:p w:rsidR="00F54A42" w:rsidRPr="00F54A42" w:rsidRDefault="00F54A42" w:rsidP="00182053">
            <w:pPr>
              <w:rPr>
                <w:rFonts w:ascii="Times New Roman" w:hAnsi="Times New Roman" w:cs="Times New Roman"/>
                <w:sz w:val="24"/>
                <w:szCs w:val="24"/>
              </w:rPr>
            </w:pPr>
            <w:r w:rsidRPr="00F54A42">
              <w:rPr>
                <w:rFonts w:ascii="Times New Roman" w:hAnsi="Times New Roman" w:cs="Times New Roman"/>
                <w:sz w:val="24"/>
                <w:szCs w:val="24"/>
              </w:rPr>
              <w:t>Оцінює дані проблемної ситуації, необхідні і достатні для її розв’язання</w:t>
            </w:r>
          </w:p>
        </w:tc>
        <w:tc>
          <w:tcPr>
            <w:tcW w:w="1800" w:type="pct"/>
            <w:shd w:val="clear" w:color="auto" w:fill="auto"/>
            <w:hideMark/>
          </w:tcPr>
          <w:p w:rsidR="00F54A42" w:rsidRPr="00F54A42" w:rsidRDefault="00F54A42" w:rsidP="00182053">
            <w:pPr>
              <w:rPr>
                <w:rFonts w:ascii="Times New Roman" w:hAnsi="Times New Roman" w:cs="Times New Roman"/>
                <w:sz w:val="24"/>
                <w:szCs w:val="24"/>
              </w:rPr>
            </w:pPr>
            <w:r w:rsidRPr="00F54A42">
              <w:rPr>
                <w:rFonts w:ascii="Times New Roman" w:hAnsi="Times New Roman" w:cs="Times New Roman"/>
                <w:sz w:val="24"/>
                <w:szCs w:val="24"/>
              </w:rPr>
              <w:t>визначає достатність даних для розв’язання проблемної ситуації [2 МАО 3.1]</w:t>
            </w:r>
          </w:p>
        </w:tc>
        <w:tc>
          <w:tcPr>
            <w:tcW w:w="1900" w:type="pct"/>
            <w:shd w:val="clear" w:color="auto" w:fill="auto"/>
            <w:hideMark/>
          </w:tcPr>
          <w:p w:rsidR="00F54A42" w:rsidRPr="00F54A42" w:rsidRDefault="00F54A42" w:rsidP="00182053">
            <w:pPr>
              <w:rPr>
                <w:rFonts w:ascii="Times New Roman" w:hAnsi="Times New Roman" w:cs="Times New Roman"/>
                <w:sz w:val="24"/>
                <w:szCs w:val="24"/>
              </w:rPr>
            </w:pPr>
            <w:r w:rsidRPr="00F54A42">
              <w:rPr>
                <w:rFonts w:ascii="Times New Roman" w:hAnsi="Times New Roman" w:cs="Times New Roman"/>
                <w:sz w:val="24"/>
                <w:szCs w:val="24"/>
              </w:rPr>
              <w:t>використовує відомі засоби добору необхідних даних для розв’язання проблемної ситуації [4 МАО 3.1]</w:t>
            </w:r>
          </w:p>
        </w:tc>
      </w:tr>
      <w:tr w:rsidR="00F54A42" w:rsidRPr="00883F90" w:rsidTr="00F54A42">
        <w:trPr>
          <w:trHeight w:val="15"/>
        </w:trPr>
        <w:tc>
          <w:tcPr>
            <w:tcW w:w="1200" w:type="pct"/>
            <w:shd w:val="clear" w:color="auto" w:fill="auto"/>
            <w:hideMark/>
          </w:tcPr>
          <w:p w:rsidR="00F54A42" w:rsidRPr="00F54A42" w:rsidRDefault="00F54A42" w:rsidP="00182053">
            <w:pPr>
              <w:rPr>
                <w:rFonts w:ascii="Times New Roman" w:hAnsi="Times New Roman" w:cs="Times New Roman"/>
                <w:sz w:val="24"/>
                <w:szCs w:val="24"/>
              </w:rPr>
            </w:pPr>
            <w:r w:rsidRPr="00F54A42">
              <w:rPr>
                <w:rFonts w:ascii="Times New Roman" w:hAnsi="Times New Roman" w:cs="Times New Roman"/>
                <w:sz w:val="24"/>
                <w:szCs w:val="24"/>
              </w:rPr>
              <w:t>Оцінює різні шляхи розв’язання проблемної ситуації, обирає раціональний шлях її розв’язання</w:t>
            </w:r>
          </w:p>
        </w:tc>
        <w:tc>
          <w:tcPr>
            <w:tcW w:w="1800" w:type="pct"/>
            <w:shd w:val="clear" w:color="auto" w:fill="auto"/>
            <w:hideMark/>
          </w:tcPr>
          <w:p w:rsidR="00F54A42" w:rsidRPr="00F54A42" w:rsidRDefault="00F54A42" w:rsidP="00182053">
            <w:pPr>
              <w:rPr>
                <w:rFonts w:ascii="Times New Roman" w:hAnsi="Times New Roman" w:cs="Times New Roman"/>
                <w:sz w:val="24"/>
                <w:szCs w:val="24"/>
              </w:rPr>
            </w:pPr>
            <w:r w:rsidRPr="00F54A42">
              <w:rPr>
                <w:rFonts w:ascii="Times New Roman" w:hAnsi="Times New Roman" w:cs="Times New Roman"/>
                <w:sz w:val="24"/>
                <w:szCs w:val="24"/>
              </w:rPr>
              <w:t>визначає шляхи розв’язання проблемної ситуації [2 МАО 3.2]</w:t>
            </w:r>
          </w:p>
        </w:tc>
        <w:tc>
          <w:tcPr>
            <w:tcW w:w="1900" w:type="pct"/>
            <w:shd w:val="clear" w:color="auto" w:fill="auto"/>
            <w:hideMark/>
          </w:tcPr>
          <w:p w:rsidR="00F54A42" w:rsidRPr="00F54A42" w:rsidRDefault="00F54A42" w:rsidP="00182053">
            <w:pPr>
              <w:rPr>
                <w:rFonts w:ascii="Times New Roman" w:hAnsi="Times New Roman" w:cs="Times New Roman"/>
                <w:sz w:val="24"/>
                <w:szCs w:val="24"/>
              </w:rPr>
            </w:pPr>
            <w:r w:rsidRPr="00F54A42">
              <w:rPr>
                <w:rFonts w:ascii="Times New Roman" w:hAnsi="Times New Roman" w:cs="Times New Roman"/>
                <w:sz w:val="24"/>
                <w:szCs w:val="24"/>
              </w:rPr>
              <w:t>досліджує різні шляхи розв’язання проблемної ситуації, обирає раціональний шлях її розв’язання [4 МАО 3.2]</w:t>
            </w:r>
          </w:p>
        </w:tc>
      </w:tr>
      <w:tr w:rsidR="00F54A42" w:rsidRPr="00883F90" w:rsidTr="00F54A42">
        <w:trPr>
          <w:trHeight w:val="15"/>
        </w:trPr>
        <w:tc>
          <w:tcPr>
            <w:tcW w:w="1200" w:type="pct"/>
            <w:shd w:val="clear" w:color="auto" w:fill="auto"/>
            <w:hideMark/>
          </w:tcPr>
          <w:p w:rsidR="00F54A42" w:rsidRPr="00F54A42" w:rsidRDefault="00F54A42" w:rsidP="00182053">
            <w:pPr>
              <w:rPr>
                <w:rFonts w:ascii="Times New Roman" w:hAnsi="Times New Roman" w:cs="Times New Roman"/>
                <w:sz w:val="24"/>
                <w:szCs w:val="24"/>
              </w:rPr>
            </w:pPr>
            <w:r w:rsidRPr="00F54A42">
              <w:rPr>
                <w:rFonts w:ascii="Times New Roman" w:hAnsi="Times New Roman" w:cs="Times New Roman"/>
                <w:sz w:val="24"/>
                <w:szCs w:val="24"/>
              </w:rPr>
              <w:t>Перевіряє відповідність одержаного результату прогнозованому</w:t>
            </w:r>
          </w:p>
        </w:tc>
        <w:tc>
          <w:tcPr>
            <w:tcW w:w="1800" w:type="pct"/>
            <w:shd w:val="clear" w:color="auto" w:fill="auto"/>
            <w:hideMark/>
          </w:tcPr>
          <w:p w:rsidR="00F54A42" w:rsidRPr="00F54A42" w:rsidRDefault="00F54A42" w:rsidP="00182053">
            <w:pPr>
              <w:rPr>
                <w:rFonts w:ascii="Times New Roman" w:hAnsi="Times New Roman" w:cs="Times New Roman"/>
                <w:sz w:val="24"/>
                <w:szCs w:val="24"/>
              </w:rPr>
            </w:pPr>
            <w:r w:rsidRPr="00F54A42">
              <w:rPr>
                <w:rFonts w:ascii="Times New Roman" w:hAnsi="Times New Roman" w:cs="Times New Roman"/>
                <w:sz w:val="24"/>
                <w:szCs w:val="24"/>
              </w:rPr>
              <w:t>зіставляє одержаний результат з прогнозованим [2 МАО 3.3]</w:t>
            </w:r>
          </w:p>
        </w:tc>
        <w:tc>
          <w:tcPr>
            <w:tcW w:w="1900" w:type="pct"/>
            <w:shd w:val="clear" w:color="auto" w:fill="auto"/>
            <w:hideMark/>
          </w:tcPr>
          <w:p w:rsidR="00F54A42" w:rsidRPr="00F54A42" w:rsidRDefault="00F54A42" w:rsidP="00182053">
            <w:pPr>
              <w:rPr>
                <w:rFonts w:ascii="Times New Roman" w:hAnsi="Times New Roman" w:cs="Times New Roman"/>
                <w:sz w:val="24"/>
                <w:szCs w:val="24"/>
              </w:rPr>
            </w:pPr>
            <w:r w:rsidRPr="00F54A42">
              <w:rPr>
                <w:rFonts w:ascii="Times New Roman" w:hAnsi="Times New Roman" w:cs="Times New Roman"/>
                <w:sz w:val="24"/>
                <w:szCs w:val="24"/>
              </w:rPr>
              <w:t>зіставляє одержаний результат з прогнозованим [4 МАО 3.3]</w:t>
            </w:r>
          </w:p>
        </w:tc>
      </w:tr>
      <w:tr w:rsidR="00F54A42" w:rsidRPr="00883F90" w:rsidTr="00F54A42">
        <w:trPr>
          <w:trHeight w:val="15"/>
        </w:trPr>
        <w:tc>
          <w:tcPr>
            <w:tcW w:w="1200" w:type="pct"/>
            <w:shd w:val="clear" w:color="auto" w:fill="auto"/>
            <w:hideMark/>
          </w:tcPr>
          <w:p w:rsidR="00F54A42" w:rsidRPr="00F54A42" w:rsidRDefault="00F54A42" w:rsidP="00182053">
            <w:pPr>
              <w:rPr>
                <w:rFonts w:ascii="Times New Roman" w:hAnsi="Times New Roman" w:cs="Times New Roman"/>
                <w:sz w:val="24"/>
                <w:szCs w:val="24"/>
              </w:rPr>
            </w:pPr>
            <w:r w:rsidRPr="00F54A42">
              <w:rPr>
                <w:rFonts w:ascii="Times New Roman" w:hAnsi="Times New Roman" w:cs="Times New Roman"/>
                <w:sz w:val="24"/>
                <w:szCs w:val="24"/>
              </w:rPr>
              <w:t>Оцінює правильність розв’язання проблемної ситуації; виявляє та виправляє помилки</w:t>
            </w:r>
          </w:p>
        </w:tc>
        <w:tc>
          <w:tcPr>
            <w:tcW w:w="1800" w:type="pct"/>
            <w:shd w:val="clear" w:color="auto" w:fill="auto"/>
            <w:hideMark/>
          </w:tcPr>
          <w:p w:rsidR="00F54A42" w:rsidRPr="00F54A42" w:rsidRDefault="00F54A42" w:rsidP="00182053">
            <w:pPr>
              <w:rPr>
                <w:rFonts w:ascii="Times New Roman" w:hAnsi="Times New Roman" w:cs="Times New Roman"/>
                <w:sz w:val="24"/>
                <w:szCs w:val="24"/>
              </w:rPr>
            </w:pPr>
            <w:r w:rsidRPr="00F54A42">
              <w:rPr>
                <w:rFonts w:ascii="Times New Roman" w:hAnsi="Times New Roman" w:cs="Times New Roman"/>
                <w:sz w:val="24"/>
                <w:szCs w:val="24"/>
              </w:rPr>
              <w:t>перевіряє правильність результату арифметичної дії; виявляє та виправляє помилки [2 МАО 3.4]</w:t>
            </w:r>
          </w:p>
        </w:tc>
        <w:tc>
          <w:tcPr>
            <w:tcW w:w="1900" w:type="pct"/>
            <w:shd w:val="clear" w:color="auto" w:fill="auto"/>
            <w:hideMark/>
          </w:tcPr>
          <w:p w:rsidR="00F54A42" w:rsidRPr="00F54A42" w:rsidRDefault="00F54A42" w:rsidP="00182053">
            <w:pPr>
              <w:rPr>
                <w:rFonts w:ascii="Times New Roman" w:hAnsi="Times New Roman" w:cs="Times New Roman"/>
                <w:sz w:val="24"/>
                <w:szCs w:val="24"/>
              </w:rPr>
            </w:pPr>
            <w:r w:rsidRPr="00F54A42">
              <w:rPr>
                <w:rFonts w:ascii="Times New Roman" w:hAnsi="Times New Roman" w:cs="Times New Roman"/>
                <w:sz w:val="24"/>
                <w:szCs w:val="24"/>
              </w:rPr>
              <w:t>перевіряє правильність розв’язання проблемної ситуації різними способами; виявляє та виправляє помилки [4 МАО 3.4]</w:t>
            </w:r>
          </w:p>
        </w:tc>
      </w:tr>
      <w:tr w:rsidR="00F54A42" w:rsidRPr="00883F90" w:rsidTr="00F54A42">
        <w:trPr>
          <w:trHeight w:val="15"/>
        </w:trPr>
        <w:tc>
          <w:tcPr>
            <w:tcW w:w="5000" w:type="pct"/>
            <w:gridSpan w:val="3"/>
            <w:shd w:val="clear" w:color="auto" w:fill="auto"/>
            <w:hideMark/>
          </w:tcPr>
          <w:p w:rsidR="00F54A42" w:rsidRPr="00F54A42" w:rsidRDefault="00F54A42" w:rsidP="00182053">
            <w:pPr>
              <w:rPr>
                <w:rFonts w:ascii="Times New Roman" w:hAnsi="Times New Roman" w:cs="Times New Roman"/>
                <w:sz w:val="24"/>
                <w:szCs w:val="24"/>
              </w:rPr>
            </w:pPr>
            <w:r w:rsidRPr="00F54A42">
              <w:rPr>
                <w:rFonts w:ascii="Times New Roman" w:hAnsi="Times New Roman" w:cs="Times New Roman"/>
                <w:i/>
                <w:iCs/>
                <w:sz w:val="24"/>
                <w:szCs w:val="24"/>
              </w:rPr>
              <w:t>Застосування досвіду математичної діяльності для пізнання навколишнього світу</w:t>
            </w:r>
          </w:p>
        </w:tc>
      </w:tr>
      <w:tr w:rsidR="00F54A42" w:rsidRPr="00883F90" w:rsidTr="00F54A42">
        <w:trPr>
          <w:trHeight w:val="15"/>
        </w:trPr>
        <w:tc>
          <w:tcPr>
            <w:tcW w:w="1200" w:type="pct"/>
            <w:shd w:val="clear" w:color="auto" w:fill="auto"/>
            <w:hideMark/>
          </w:tcPr>
          <w:p w:rsidR="00F54A42" w:rsidRPr="00F54A42" w:rsidRDefault="00F54A42" w:rsidP="00182053">
            <w:pPr>
              <w:rPr>
                <w:rFonts w:ascii="Times New Roman" w:hAnsi="Times New Roman" w:cs="Times New Roman"/>
                <w:sz w:val="24"/>
                <w:szCs w:val="24"/>
              </w:rPr>
            </w:pPr>
            <w:r w:rsidRPr="00F54A42">
              <w:rPr>
                <w:rFonts w:ascii="Times New Roman" w:hAnsi="Times New Roman" w:cs="Times New Roman"/>
                <w:sz w:val="24"/>
                <w:szCs w:val="24"/>
              </w:rPr>
              <w:t>Аналізує об’єкти навколишнього світу та ситуації, що виникають у житті</w:t>
            </w:r>
          </w:p>
        </w:tc>
        <w:tc>
          <w:tcPr>
            <w:tcW w:w="1800" w:type="pct"/>
            <w:shd w:val="clear" w:color="auto" w:fill="auto"/>
            <w:hideMark/>
          </w:tcPr>
          <w:p w:rsidR="00F54A42" w:rsidRPr="00F54A42" w:rsidRDefault="00F54A42" w:rsidP="00182053">
            <w:pPr>
              <w:rPr>
                <w:rFonts w:ascii="Times New Roman" w:hAnsi="Times New Roman" w:cs="Times New Roman"/>
                <w:sz w:val="24"/>
                <w:szCs w:val="24"/>
              </w:rPr>
            </w:pPr>
            <w:r w:rsidRPr="00F54A42">
              <w:rPr>
                <w:rFonts w:ascii="Times New Roman" w:hAnsi="Times New Roman" w:cs="Times New Roman"/>
                <w:sz w:val="24"/>
                <w:szCs w:val="24"/>
              </w:rPr>
              <w:t>визначає істотні, спільні і відмінні ознаки об’єктів навколишнього світу; порівнює, об’єднує у групу і розподіляє на групи за спільною ознакою [2 МАО 4.1]</w:t>
            </w:r>
          </w:p>
        </w:tc>
        <w:tc>
          <w:tcPr>
            <w:tcW w:w="1900" w:type="pct"/>
            <w:shd w:val="clear" w:color="auto" w:fill="auto"/>
            <w:hideMark/>
          </w:tcPr>
          <w:p w:rsidR="00F54A42" w:rsidRPr="00F54A42" w:rsidRDefault="00F54A42" w:rsidP="00182053">
            <w:pPr>
              <w:rPr>
                <w:rFonts w:ascii="Times New Roman" w:hAnsi="Times New Roman" w:cs="Times New Roman"/>
                <w:sz w:val="24"/>
                <w:szCs w:val="24"/>
              </w:rPr>
            </w:pPr>
            <w:r w:rsidRPr="00F54A42">
              <w:rPr>
                <w:rFonts w:ascii="Times New Roman" w:hAnsi="Times New Roman" w:cs="Times New Roman"/>
                <w:sz w:val="24"/>
                <w:szCs w:val="24"/>
              </w:rPr>
              <w:t>визначає істотні, спільні і відмінні ознаки математичних об’єктів; порівнює, узагальнює і класифікує об’єкти за суттєвою ознакою [4 МАО 4.1]</w:t>
            </w:r>
          </w:p>
        </w:tc>
      </w:tr>
      <w:tr w:rsidR="00F54A42" w:rsidRPr="00883F90" w:rsidTr="00F54A42">
        <w:trPr>
          <w:trHeight w:val="15"/>
        </w:trPr>
        <w:tc>
          <w:tcPr>
            <w:tcW w:w="1200" w:type="pct"/>
            <w:shd w:val="clear" w:color="auto" w:fill="auto"/>
            <w:hideMark/>
          </w:tcPr>
          <w:p w:rsidR="00F54A42" w:rsidRPr="00F54A42" w:rsidRDefault="00F54A42" w:rsidP="00182053">
            <w:pPr>
              <w:rPr>
                <w:rFonts w:ascii="Times New Roman" w:hAnsi="Times New Roman" w:cs="Times New Roman"/>
                <w:sz w:val="24"/>
                <w:szCs w:val="24"/>
              </w:rPr>
            </w:pPr>
            <w:r w:rsidRPr="00F54A42">
              <w:rPr>
                <w:rFonts w:ascii="Times New Roman" w:hAnsi="Times New Roman" w:cs="Times New Roman"/>
                <w:sz w:val="24"/>
                <w:szCs w:val="24"/>
              </w:rPr>
              <w:t xml:space="preserve">Встановлює кількість </w:t>
            </w:r>
            <w:r w:rsidRPr="00F54A42">
              <w:rPr>
                <w:rFonts w:ascii="Times New Roman" w:hAnsi="Times New Roman" w:cs="Times New Roman"/>
                <w:sz w:val="24"/>
                <w:szCs w:val="24"/>
              </w:rPr>
              <w:lastRenderedPageBreak/>
              <w:t>об’єктів, читає і записує числа, порівнює та упорядковує їх</w:t>
            </w:r>
          </w:p>
        </w:tc>
        <w:tc>
          <w:tcPr>
            <w:tcW w:w="1800" w:type="pct"/>
            <w:shd w:val="clear" w:color="auto" w:fill="auto"/>
            <w:hideMark/>
          </w:tcPr>
          <w:p w:rsidR="00F54A42" w:rsidRPr="00F54A42" w:rsidRDefault="00F54A42" w:rsidP="00182053">
            <w:pPr>
              <w:rPr>
                <w:rFonts w:ascii="Times New Roman" w:hAnsi="Times New Roman" w:cs="Times New Roman"/>
                <w:sz w:val="24"/>
                <w:szCs w:val="24"/>
              </w:rPr>
            </w:pPr>
            <w:r w:rsidRPr="00F54A42">
              <w:rPr>
                <w:rFonts w:ascii="Times New Roman" w:hAnsi="Times New Roman" w:cs="Times New Roman"/>
                <w:sz w:val="24"/>
                <w:szCs w:val="24"/>
              </w:rPr>
              <w:lastRenderedPageBreak/>
              <w:t xml:space="preserve">рахує об’єкти, позначає числом </w:t>
            </w:r>
            <w:r w:rsidRPr="00F54A42">
              <w:rPr>
                <w:rFonts w:ascii="Times New Roman" w:hAnsi="Times New Roman" w:cs="Times New Roman"/>
                <w:sz w:val="24"/>
                <w:szCs w:val="24"/>
              </w:rPr>
              <w:lastRenderedPageBreak/>
              <w:t>результат лічби; порівнює числа в межах сотні та упорядковує їх [2 МАО 4.2]</w:t>
            </w:r>
          </w:p>
        </w:tc>
        <w:tc>
          <w:tcPr>
            <w:tcW w:w="1900" w:type="pct"/>
            <w:shd w:val="clear" w:color="auto" w:fill="auto"/>
            <w:hideMark/>
          </w:tcPr>
          <w:p w:rsidR="00F54A42" w:rsidRPr="00F54A42" w:rsidRDefault="00F54A42" w:rsidP="00182053">
            <w:pPr>
              <w:rPr>
                <w:rFonts w:ascii="Times New Roman" w:hAnsi="Times New Roman" w:cs="Times New Roman"/>
                <w:sz w:val="24"/>
                <w:szCs w:val="24"/>
              </w:rPr>
            </w:pPr>
            <w:r w:rsidRPr="00F54A42">
              <w:rPr>
                <w:rFonts w:ascii="Times New Roman" w:hAnsi="Times New Roman" w:cs="Times New Roman"/>
                <w:sz w:val="24"/>
                <w:szCs w:val="24"/>
              </w:rPr>
              <w:lastRenderedPageBreak/>
              <w:t xml:space="preserve">встановлює кількість об’єктів; </w:t>
            </w:r>
            <w:r w:rsidRPr="00F54A42">
              <w:rPr>
                <w:rFonts w:ascii="Times New Roman" w:hAnsi="Times New Roman" w:cs="Times New Roman"/>
                <w:sz w:val="24"/>
                <w:szCs w:val="24"/>
              </w:rPr>
              <w:lastRenderedPageBreak/>
              <w:t>позначає результат лічби числом; порівнює числа в межах мільйона та упорядковує їх [4 МАО 4.2]</w:t>
            </w:r>
          </w:p>
        </w:tc>
      </w:tr>
      <w:tr w:rsidR="00F54A42" w:rsidRPr="00883F90" w:rsidTr="00F54A42">
        <w:trPr>
          <w:trHeight w:val="15"/>
        </w:trPr>
        <w:tc>
          <w:tcPr>
            <w:tcW w:w="1200" w:type="pct"/>
            <w:shd w:val="clear" w:color="auto" w:fill="auto"/>
            <w:hideMark/>
          </w:tcPr>
          <w:p w:rsidR="00F54A42" w:rsidRPr="00F54A42" w:rsidRDefault="00F54A42" w:rsidP="00182053">
            <w:pPr>
              <w:rPr>
                <w:rFonts w:ascii="Times New Roman" w:hAnsi="Times New Roman" w:cs="Times New Roman"/>
                <w:sz w:val="24"/>
                <w:szCs w:val="24"/>
              </w:rPr>
            </w:pPr>
            <w:r w:rsidRPr="00F54A42">
              <w:rPr>
                <w:rFonts w:ascii="Times New Roman" w:hAnsi="Times New Roman" w:cs="Times New Roman"/>
                <w:sz w:val="24"/>
                <w:szCs w:val="24"/>
              </w:rPr>
              <w:lastRenderedPageBreak/>
              <w:t>Володіє обчислювальними навичками, застосовує їх у навчальних та практичних ситуаціях</w:t>
            </w:r>
          </w:p>
        </w:tc>
        <w:tc>
          <w:tcPr>
            <w:tcW w:w="1800" w:type="pct"/>
            <w:shd w:val="clear" w:color="auto" w:fill="auto"/>
            <w:hideMark/>
          </w:tcPr>
          <w:p w:rsidR="00F54A42" w:rsidRPr="00F54A42" w:rsidRDefault="00F54A42" w:rsidP="00182053">
            <w:pPr>
              <w:rPr>
                <w:rFonts w:ascii="Times New Roman" w:hAnsi="Times New Roman" w:cs="Times New Roman"/>
                <w:sz w:val="24"/>
                <w:szCs w:val="24"/>
              </w:rPr>
            </w:pPr>
            <w:r w:rsidRPr="00F54A42">
              <w:rPr>
                <w:rFonts w:ascii="Times New Roman" w:hAnsi="Times New Roman" w:cs="Times New Roman"/>
                <w:sz w:val="24"/>
                <w:szCs w:val="24"/>
              </w:rPr>
              <w:t>обчислює усно зручним для себе способом у навчальних і практичних ситуаціях [2 МАО 4.3]</w:t>
            </w:r>
          </w:p>
        </w:tc>
        <w:tc>
          <w:tcPr>
            <w:tcW w:w="1900" w:type="pct"/>
            <w:shd w:val="clear" w:color="auto" w:fill="auto"/>
            <w:hideMark/>
          </w:tcPr>
          <w:p w:rsidR="00F54A42" w:rsidRPr="00F54A42" w:rsidRDefault="00F54A42" w:rsidP="00182053">
            <w:pPr>
              <w:rPr>
                <w:rFonts w:ascii="Times New Roman" w:hAnsi="Times New Roman" w:cs="Times New Roman"/>
                <w:sz w:val="24"/>
                <w:szCs w:val="24"/>
              </w:rPr>
            </w:pPr>
            <w:r w:rsidRPr="00F54A42">
              <w:rPr>
                <w:rFonts w:ascii="Times New Roman" w:hAnsi="Times New Roman" w:cs="Times New Roman"/>
                <w:sz w:val="24"/>
                <w:szCs w:val="24"/>
              </w:rPr>
              <w:t>обчислює усно і письмово у різних життєвих ситуаціях [4 МАО 4.3]</w:t>
            </w:r>
          </w:p>
        </w:tc>
      </w:tr>
      <w:tr w:rsidR="00F54A42" w:rsidRPr="00883F90" w:rsidTr="00F54A42">
        <w:trPr>
          <w:trHeight w:val="15"/>
        </w:trPr>
        <w:tc>
          <w:tcPr>
            <w:tcW w:w="1200" w:type="pct"/>
            <w:shd w:val="clear" w:color="auto" w:fill="auto"/>
            <w:hideMark/>
          </w:tcPr>
          <w:p w:rsidR="00F54A42" w:rsidRPr="00F54A42" w:rsidRDefault="00F54A42" w:rsidP="00182053">
            <w:pPr>
              <w:rPr>
                <w:rFonts w:ascii="Times New Roman" w:hAnsi="Times New Roman" w:cs="Times New Roman"/>
                <w:sz w:val="24"/>
                <w:szCs w:val="24"/>
              </w:rPr>
            </w:pPr>
            <w:r w:rsidRPr="00F54A42">
              <w:rPr>
                <w:rFonts w:ascii="Times New Roman" w:hAnsi="Times New Roman" w:cs="Times New Roman"/>
                <w:sz w:val="24"/>
                <w:szCs w:val="24"/>
              </w:rPr>
              <w:t>Визначає просторові відношення</w:t>
            </w:r>
          </w:p>
        </w:tc>
        <w:tc>
          <w:tcPr>
            <w:tcW w:w="1800" w:type="pct"/>
            <w:shd w:val="clear" w:color="auto" w:fill="auto"/>
            <w:hideMark/>
          </w:tcPr>
          <w:p w:rsidR="00F54A42" w:rsidRPr="00F54A42" w:rsidRDefault="00F54A42" w:rsidP="00182053">
            <w:pPr>
              <w:rPr>
                <w:rFonts w:ascii="Times New Roman" w:hAnsi="Times New Roman" w:cs="Times New Roman"/>
                <w:sz w:val="24"/>
                <w:szCs w:val="24"/>
              </w:rPr>
            </w:pPr>
            <w:r w:rsidRPr="00F54A42">
              <w:rPr>
                <w:rFonts w:ascii="Times New Roman" w:hAnsi="Times New Roman" w:cs="Times New Roman"/>
                <w:sz w:val="24"/>
                <w:szCs w:val="24"/>
              </w:rPr>
              <w:t>орієнтується на площині і в просторі; описує або зображає схематично розміщення, напрямок і рух об’єктів [2 МАО 4.4]</w:t>
            </w:r>
          </w:p>
        </w:tc>
        <w:tc>
          <w:tcPr>
            <w:tcW w:w="1900" w:type="pct"/>
            <w:shd w:val="clear" w:color="auto" w:fill="auto"/>
            <w:hideMark/>
          </w:tcPr>
          <w:p w:rsidR="00F54A42" w:rsidRPr="00F54A42" w:rsidRDefault="00F54A42" w:rsidP="00182053">
            <w:pPr>
              <w:rPr>
                <w:rFonts w:ascii="Times New Roman" w:hAnsi="Times New Roman" w:cs="Times New Roman"/>
                <w:sz w:val="24"/>
                <w:szCs w:val="24"/>
              </w:rPr>
            </w:pPr>
            <w:r w:rsidRPr="00F54A42">
              <w:rPr>
                <w:rFonts w:ascii="Times New Roman" w:hAnsi="Times New Roman" w:cs="Times New Roman"/>
                <w:sz w:val="24"/>
                <w:szCs w:val="24"/>
              </w:rPr>
              <w:t>орієнтується на площині і в просторі, рухається за визначеним маршрутом; планує маршрути пересування [4 МАО 4.4]</w:t>
            </w:r>
          </w:p>
        </w:tc>
      </w:tr>
      <w:tr w:rsidR="00F54A42" w:rsidRPr="00883F90" w:rsidTr="00F54A42">
        <w:trPr>
          <w:trHeight w:val="15"/>
        </w:trPr>
        <w:tc>
          <w:tcPr>
            <w:tcW w:w="1200" w:type="pct"/>
            <w:shd w:val="clear" w:color="auto" w:fill="auto"/>
            <w:hideMark/>
          </w:tcPr>
          <w:p w:rsidR="00F54A42" w:rsidRPr="00F54A42" w:rsidRDefault="00F54A42" w:rsidP="00182053">
            <w:pPr>
              <w:rPr>
                <w:rFonts w:ascii="Times New Roman" w:hAnsi="Times New Roman" w:cs="Times New Roman"/>
                <w:sz w:val="24"/>
                <w:szCs w:val="24"/>
              </w:rPr>
            </w:pPr>
            <w:r w:rsidRPr="00F54A42">
              <w:rPr>
                <w:rFonts w:ascii="Times New Roman" w:hAnsi="Times New Roman" w:cs="Times New Roman"/>
                <w:sz w:val="24"/>
                <w:szCs w:val="24"/>
              </w:rPr>
              <w:t>Розпізнає геометричні фігури за їх істотними ознаками</w:t>
            </w:r>
          </w:p>
        </w:tc>
        <w:tc>
          <w:tcPr>
            <w:tcW w:w="1800" w:type="pct"/>
            <w:shd w:val="clear" w:color="auto" w:fill="auto"/>
            <w:hideMark/>
          </w:tcPr>
          <w:p w:rsidR="00F54A42" w:rsidRPr="00F54A42" w:rsidRDefault="00F54A42" w:rsidP="00182053">
            <w:pPr>
              <w:rPr>
                <w:rFonts w:ascii="Times New Roman" w:hAnsi="Times New Roman" w:cs="Times New Roman"/>
                <w:sz w:val="24"/>
                <w:szCs w:val="24"/>
              </w:rPr>
            </w:pPr>
            <w:r w:rsidRPr="00F54A42">
              <w:rPr>
                <w:rFonts w:ascii="Times New Roman" w:hAnsi="Times New Roman" w:cs="Times New Roman"/>
                <w:sz w:val="24"/>
                <w:szCs w:val="24"/>
              </w:rPr>
              <w:t>розпізнає знайомі геометричні площинні та об’ємні фігури серед об’єктів навколишнього світу, на малюнках [2 МАО 4.5]</w:t>
            </w:r>
          </w:p>
        </w:tc>
        <w:tc>
          <w:tcPr>
            <w:tcW w:w="1900" w:type="pct"/>
            <w:shd w:val="clear" w:color="auto" w:fill="auto"/>
            <w:hideMark/>
          </w:tcPr>
          <w:p w:rsidR="00F54A42" w:rsidRPr="00F54A42" w:rsidRDefault="00F54A42" w:rsidP="00182053">
            <w:pPr>
              <w:rPr>
                <w:rFonts w:ascii="Times New Roman" w:hAnsi="Times New Roman" w:cs="Times New Roman"/>
                <w:sz w:val="24"/>
                <w:szCs w:val="24"/>
              </w:rPr>
            </w:pPr>
            <w:r w:rsidRPr="00F54A42">
              <w:rPr>
                <w:rFonts w:ascii="Times New Roman" w:hAnsi="Times New Roman" w:cs="Times New Roman"/>
                <w:sz w:val="24"/>
                <w:szCs w:val="24"/>
              </w:rPr>
              <w:t>розпізнає знайомі геометричні фігури у фігурах складної форми [4 МАО 4.5]</w:t>
            </w:r>
          </w:p>
        </w:tc>
      </w:tr>
      <w:tr w:rsidR="00F54A42" w:rsidRPr="00883F90" w:rsidTr="00F54A42">
        <w:trPr>
          <w:trHeight w:val="15"/>
        </w:trPr>
        <w:tc>
          <w:tcPr>
            <w:tcW w:w="1200" w:type="pct"/>
            <w:shd w:val="clear" w:color="auto" w:fill="auto"/>
            <w:hideMark/>
          </w:tcPr>
          <w:p w:rsidR="00F54A42" w:rsidRPr="00F54A42" w:rsidRDefault="00F54A42" w:rsidP="00182053">
            <w:pPr>
              <w:rPr>
                <w:rFonts w:ascii="Times New Roman" w:hAnsi="Times New Roman" w:cs="Times New Roman"/>
                <w:sz w:val="24"/>
                <w:szCs w:val="24"/>
              </w:rPr>
            </w:pPr>
            <w:r w:rsidRPr="00F54A42">
              <w:rPr>
                <w:rFonts w:ascii="Times New Roman" w:hAnsi="Times New Roman" w:cs="Times New Roman"/>
                <w:sz w:val="24"/>
                <w:szCs w:val="24"/>
              </w:rPr>
              <w:t>Будує, конструює об’єкти</w:t>
            </w:r>
          </w:p>
        </w:tc>
        <w:tc>
          <w:tcPr>
            <w:tcW w:w="1800" w:type="pct"/>
            <w:shd w:val="clear" w:color="auto" w:fill="auto"/>
            <w:hideMark/>
          </w:tcPr>
          <w:p w:rsidR="00F54A42" w:rsidRPr="00F54A42" w:rsidRDefault="00F54A42" w:rsidP="00182053">
            <w:pPr>
              <w:rPr>
                <w:rFonts w:ascii="Times New Roman" w:hAnsi="Times New Roman" w:cs="Times New Roman"/>
                <w:sz w:val="24"/>
                <w:szCs w:val="24"/>
              </w:rPr>
            </w:pPr>
            <w:r w:rsidRPr="00F54A42">
              <w:rPr>
                <w:rFonts w:ascii="Times New Roman" w:hAnsi="Times New Roman" w:cs="Times New Roman"/>
                <w:sz w:val="24"/>
                <w:szCs w:val="24"/>
              </w:rPr>
              <w:t>конструює площинні та об’ємні фігури з підручного матеріалу, створює макети реальних та уявних об’єктів [2 МАО 4.6]</w:t>
            </w:r>
          </w:p>
        </w:tc>
        <w:tc>
          <w:tcPr>
            <w:tcW w:w="1900" w:type="pct"/>
            <w:shd w:val="clear" w:color="auto" w:fill="auto"/>
            <w:hideMark/>
          </w:tcPr>
          <w:p w:rsidR="00F54A42" w:rsidRPr="00F54A42" w:rsidRDefault="00F54A42" w:rsidP="00182053">
            <w:pPr>
              <w:rPr>
                <w:rFonts w:ascii="Times New Roman" w:hAnsi="Times New Roman" w:cs="Times New Roman"/>
                <w:sz w:val="24"/>
                <w:szCs w:val="24"/>
              </w:rPr>
            </w:pPr>
            <w:r w:rsidRPr="00F54A42">
              <w:rPr>
                <w:rFonts w:ascii="Times New Roman" w:hAnsi="Times New Roman" w:cs="Times New Roman"/>
                <w:sz w:val="24"/>
                <w:szCs w:val="24"/>
              </w:rPr>
              <w:t>створює з геометричних фігур різні конструкції; будує площинні фігури за заданими розмірами [4 МАО 4.6]</w:t>
            </w:r>
          </w:p>
        </w:tc>
      </w:tr>
      <w:tr w:rsidR="00F54A42" w:rsidRPr="00883F90" w:rsidTr="00F54A42">
        <w:trPr>
          <w:trHeight w:val="15"/>
        </w:trPr>
        <w:tc>
          <w:tcPr>
            <w:tcW w:w="1200" w:type="pct"/>
            <w:shd w:val="clear" w:color="auto" w:fill="auto"/>
            <w:hideMark/>
          </w:tcPr>
          <w:p w:rsidR="00F54A42" w:rsidRPr="00F54A42" w:rsidRDefault="00F54A42" w:rsidP="00182053">
            <w:pPr>
              <w:rPr>
                <w:rFonts w:ascii="Times New Roman" w:hAnsi="Times New Roman" w:cs="Times New Roman"/>
                <w:sz w:val="24"/>
                <w:szCs w:val="24"/>
              </w:rPr>
            </w:pPr>
            <w:r w:rsidRPr="00F54A42">
              <w:rPr>
                <w:rFonts w:ascii="Times New Roman" w:hAnsi="Times New Roman" w:cs="Times New Roman"/>
                <w:sz w:val="24"/>
                <w:szCs w:val="24"/>
              </w:rPr>
              <w:t>Вимірює величини</w:t>
            </w:r>
          </w:p>
        </w:tc>
        <w:tc>
          <w:tcPr>
            <w:tcW w:w="1800" w:type="pct"/>
            <w:shd w:val="clear" w:color="auto" w:fill="auto"/>
            <w:hideMark/>
          </w:tcPr>
          <w:p w:rsidR="00F54A42" w:rsidRPr="00F54A42" w:rsidRDefault="00F54A42" w:rsidP="00182053">
            <w:pPr>
              <w:rPr>
                <w:rFonts w:ascii="Times New Roman" w:hAnsi="Times New Roman" w:cs="Times New Roman"/>
                <w:sz w:val="24"/>
                <w:szCs w:val="24"/>
              </w:rPr>
            </w:pPr>
            <w:r w:rsidRPr="00F54A42">
              <w:rPr>
                <w:rFonts w:ascii="Times New Roman" w:hAnsi="Times New Roman" w:cs="Times New Roman"/>
                <w:sz w:val="24"/>
                <w:szCs w:val="24"/>
              </w:rPr>
              <w:t>вимірює величини за допомогою підручних засобів і вимірювальних приладів [2 МАО 4.7]</w:t>
            </w:r>
          </w:p>
        </w:tc>
        <w:tc>
          <w:tcPr>
            <w:tcW w:w="1900" w:type="pct"/>
            <w:shd w:val="clear" w:color="auto" w:fill="auto"/>
            <w:hideMark/>
          </w:tcPr>
          <w:p w:rsidR="00F54A42" w:rsidRPr="00F54A42" w:rsidRDefault="00F54A42" w:rsidP="00182053">
            <w:pPr>
              <w:rPr>
                <w:rFonts w:ascii="Times New Roman" w:hAnsi="Times New Roman" w:cs="Times New Roman"/>
                <w:sz w:val="24"/>
                <w:szCs w:val="24"/>
              </w:rPr>
            </w:pPr>
            <w:r w:rsidRPr="00F54A42">
              <w:rPr>
                <w:rFonts w:ascii="Times New Roman" w:hAnsi="Times New Roman" w:cs="Times New Roman"/>
                <w:sz w:val="24"/>
                <w:szCs w:val="24"/>
              </w:rPr>
              <w:t>визначає спільну властивість об’єктів навколишнього світу та інтерпретує її як величину для вимірювання та порівняння [4 МАО 4.7]</w:t>
            </w:r>
          </w:p>
        </w:tc>
      </w:tr>
      <w:tr w:rsidR="00F54A42" w:rsidRPr="00883F90" w:rsidTr="00F54A42">
        <w:trPr>
          <w:trHeight w:val="15"/>
        </w:trPr>
        <w:tc>
          <w:tcPr>
            <w:tcW w:w="1200" w:type="pct"/>
            <w:shd w:val="clear" w:color="auto" w:fill="auto"/>
            <w:hideMark/>
          </w:tcPr>
          <w:p w:rsidR="00F54A42" w:rsidRPr="00F54A42" w:rsidRDefault="00F54A42" w:rsidP="00182053">
            <w:pPr>
              <w:rPr>
                <w:rFonts w:ascii="Times New Roman" w:hAnsi="Times New Roman" w:cs="Times New Roman"/>
                <w:sz w:val="24"/>
                <w:szCs w:val="24"/>
              </w:rPr>
            </w:pPr>
            <w:r w:rsidRPr="00F54A42">
              <w:rPr>
                <w:rFonts w:ascii="Times New Roman" w:hAnsi="Times New Roman" w:cs="Times New Roman"/>
                <w:sz w:val="24"/>
                <w:szCs w:val="24"/>
              </w:rPr>
              <w:t>Використовує алгебраїчні поняття і залежності для розв’язування проблемної ситуації; досліджує задачі</w:t>
            </w:r>
          </w:p>
        </w:tc>
        <w:tc>
          <w:tcPr>
            <w:tcW w:w="1800" w:type="pct"/>
            <w:shd w:val="clear" w:color="auto" w:fill="auto"/>
            <w:hideMark/>
          </w:tcPr>
          <w:p w:rsidR="00F54A42" w:rsidRPr="00F54A42" w:rsidRDefault="00F54A42" w:rsidP="00182053">
            <w:pPr>
              <w:rPr>
                <w:rFonts w:ascii="Times New Roman" w:hAnsi="Times New Roman" w:cs="Times New Roman"/>
                <w:sz w:val="24"/>
                <w:szCs w:val="24"/>
              </w:rPr>
            </w:pPr>
            <w:r w:rsidRPr="00F54A42">
              <w:rPr>
                <w:rFonts w:ascii="Times New Roman" w:hAnsi="Times New Roman" w:cs="Times New Roman"/>
                <w:sz w:val="24"/>
                <w:szCs w:val="24"/>
              </w:rPr>
              <w:t>встановлює залежність між компонентами і результатом арифметичної дії [2 МАО 4.8]</w:t>
            </w:r>
          </w:p>
        </w:tc>
        <w:tc>
          <w:tcPr>
            <w:tcW w:w="1900" w:type="pct"/>
            <w:shd w:val="clear" w:color="auto" w:fill="auto"/>
            <w:hideMark/>
          </w:tcPr>
          <w:p w:rsidR="00F54A42" w:rsidRPr="00F54A42" w:rsidRDefault="00F54A42" w:rsidP="00182053">
            <w:pPr>
              <w:rPr>
                <w:rFonts w:ascii="Times New Roman" w:hAnsi="Times New Roman" w:cs="Times New Roman"/>
                <w:sz w:val="24"/>
                <w:szCs w:val="24"/>
              </w:rPr>
            </w:pPr>
            <w:r w:rsidRPr="00F54A42">
              <w:rPr>
                <w:rFonts w:ascii="Times New Roman" w:hAnsi="Times New Roman" w:cs="Times New Roman"/>
                <w:sz w:val="24"/>
                <w:szCs w:val="24"/>
              </w:rPr>
              <w:t>використовує залежність між компонентами і результатом арифметичної дії для розв’язання проблемної ситуації; використовує буквену символіку для запису математичних тверджень [4 МАО 4.8]</w:t>
            </w:r>
          </w:p>
        </w:tc>
      </w:tr>
    </w:tbl>
    <w:p w:rsidR="00F54A42" w:rsidRDefault="00F54A42" w:rsidP="000A2ABA">
      <w:pPr>
        <w:shd w:val="clear" w:color="auto" w:fill="FFFFFF"/>
        <w:spacing w:after="0" w:line="240" w:lineRule="auto"/>
        <w:rPr>
          <w:rFonts w:ascii="Times New Roman" w:eastAsia="Calibri" w:hAnsi="Times New Roman" w:cs="Times New Roman"/>
          <w:b/>
          <w:bCs/>
          <w:sz w:val="24"/>
          <w:szCs w:val="24"/>
        </w:rPr>
      </w:pPr>
    </w:p>
    <w:p w:rsidR="00F54A42" w:rsidRDefault="00F54A42" w:rsidP="000A2ABA">
      <w:pPr>
        <w:shd w:val="clear" w:color="auto" w:fill="FFFFFF"/>
        <w:spacing w:after="0" w:line="240" w:lineRule="auto"/>
        <w:rPr>
          <w:rFonts w:ascii="Times New Roman" w:eastAsia="Calibri" w:hAnsi="Times New Roman" w:cs="Times New Roman"/>
          <w:b/>
          <w:bCs/>
          <w:sz w:val="24"/>
          <w:szCs w:val="24"/>
        </w:rPr>
      </w:pPr>
    </w:p>
    <w:p w:rsidR="00F54A42" w:rsidRDefault="00F54A42" w:rsidP="000A2ABA">
      <w:pPr>
        <w:shd w:val="clear" w:color="auto" w:fill="FFFFFF"/>
        <w:spacing w:after="0" w:line="240" w:lineRule="auto"/>
        <w:rPr>
          <w:rFonts w:ascii="Times New Roman" w:eastAsia="Calibri" w:hAnsi="Times New Roman" w:cs="Times New Roman"/>
          <w:b/>
          <w:bCs/>
          <w:sz w:val="24"/>
          <w:szCs w:val="24"/>
        </w:rPr>
      </w:pPr>
    </w:p>
    <w:p w:rsidR="00182053" w:rsidRDefault="00182053" w:rsidP="000A2ABA">
      <w:pPr>
        <w:shd w:val="clear" w:color="auto" w:fill="FFFFFF"/>
        <w:spacing w:after="0" w:line="240" w:lineRule="auto"/>
        <w:rPr>
          <w:rFonts w:ascii="Times New Roman" w:eastAsia="Calibri" w:hAnsi="Times New Roman" w:cs="Times New Roman"/>
          <w:b/>
          <w:bCs/>
          <w:sz w:val="24"/>
          <w:szCs w:val="24"/>
        </w:rPr>
      </w:pPr>
    </w:p>
    <w:p w:rsidR="00182053" w:rsidRDefault="00182053" w:rsidP="000A2ABA">
      <w:pPr>
        <w:shd w:val="clear" w:color="auto" w:fill="FFFFFF"/>
        <w:spacing w:after="0" w:line="240" w:lineRule="auto"/>
        <w:rPr>
          <w:rFonts w:ascii="Times New Roman" w:eastAsia="Calibri" w:hAnsi="Times New Roman" w:cs="Times New Roman"/>
          <w:b/>
          <w:bCs/>
          <w:sz w:val="24"/>
          <w:szCs w:val="24"/>
        </w:rPr>
      </w:pPr>
    </w:p>
    <w:p w:rsidR="00182053" w:rsidRDefault="00182053" w:rsidP="000A2ABA">
      <w:pPr>
        <w:shd w:val="clear" w:color="auto" w:fill="FFFFFF"/>
        <w:spacing w:after="0" w:line="240" w:lineRule="auto"/>
        <w:rPr>
          <w:rFonts w:ascii="Times New Roman" w:eastAsia="Calibri" w:hAnsi="Times New Roman" w:cs="Times New Roman"/>
          <w:sz w:val="24"/>
          <w:szCs w:val="24"/>
        </w:rPr>
      </w:pPr>
    </w:p>
    <w:p w:rsidR="002C0E73" w:rsidRDefault="002C0E73" w:rsidP="000A2ABA">
      <w:pPr>
        <w:shd w:val="clear" w:color="auto" w:fill="FFFFFF"/>
        <w:spacing w:after="0" w:line="240" w:lineRule="auto"/>
        <w:rPr>
          <w:rFonts w:ascii="Times New Roman" w:eastAsia="Calibri" w:hAnsi="Times New Roman" w:cs="Times New Roman"/>
          <w:sz w:val="24"/>
          <w:szCs w:val="24"/>
        </w:rPr>
      </w:pPr>
    </w:p>
    <w:p w:rsidR="00182053" w:rsidRDefault="00182053" w:rsidP="000A2ABA">
      <w:pPr>
        <w:shd w:val="clear" w:color="auto" w:fill="FFFFFF"/>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182053" w:rsidRDefault="00182053" w:rsidP="00182053">
      <w:pPr>
        <w:shd w:val="clear" w:color="auto" w:fill="FFFFFF"/>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00FB3A79">
        <w:rPr>
          <w:rFonts w:ascii="Times New Roman" w:eastAsia="Calibri" w:hAnsi="Times New Roman" w:cs="Times New Roman"/>
          <w:sz w:val="24"/>
          <w:szCs w:val="24"/>
        </w:rPr>
        <w:t xml:space="preserve">                       Додаток 5</w:t>
      </w:r>
    </w:p>
    <w:p w:rsidR="000A2ABA" w:rsidRPr="00821826" w:rsidRDefault="00182053" w:rsidP="00182053">
      <w:pPr>
        <w:shd w:val="clear" w:color="auto" w:fill="FFFFFF"/>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A2ABA" w:rsidRPr="00821826">
        <w:rPr>
          <w:rFonts w:ascii="Times New Roman" w:eastAsia="Calibri" w:hAnsi="Times New Roman" w:cs="Times New Roman"/>
          <w:sz w:val="24"/>
          <w:szCs w:val="24"/>
        </w:rPr>
        <w:t>до Освітньої програми</w:t>
      </w:r>
    </w:p>
    <w:p w:rsidR="000A2ABA" w:rsidRPr="00182053" w:rsidRDefault="000A2ABA" w:rsidP="00182053">
      <w:pPr>
        <w:shd w:val="clear" w:color="auto" w:fill="FFFFFF"/>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8205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КЗО </w:t>
      </w:r>
      <w:r w:rsidR="00182053">
        <w:rPr>
          <w:rFonts w:ascii="Times New Roman" w:eastAsia="Calibri" w:hAnsi="Times New Roman" w:cs="Times New Roman"/>
          <w:sz w:val="24"/>
          <w:szCs w:val="24"/>
        </w:rPr>
        <w:t xml:space="preserve">«Новопідгороднянська </w:t>
      </w:r>
      <w:r>
        <w:rPr>
          <w:rFonts w:ascii="Times New Roman" w:eastAsia="Calibri" w:hAnsi="Times New Roman" w:cs="Times New Roman"/>
          <w:sz w:val="24"/>
          <w:szCs w:val="24"/>
        </w:rPr>
        <w:t>ЗШ І-</w:t>
      </w:r>
      <w:r w:rsidRPr="00821826">
        <w:rPr>
          <w:rFonts w:ascii="Times New Roman" w:eastAsia="Calibri" w:hAnsi="Times New Roman" w:cs="Times New Roman"/>
          <w:sz w:val="24"/>
          <w:szCs w:val="24"/>
        </w:rPr>
        <w:t>ІІІст.</w:t>
      </w:r>
      <w:r>
        <w:rPr>
          <w:rFonts w:ascii="Times New Roman" w:eastAsia="Calibri" w:hAnsi="Times New Roman" w:cs="Times New Roman"/>
          <w:sz w:val="24"/>
          <w:szCs w:val="24"/>
        </w:rPr>
        <w:t>»</w:t>
      </w:r>
      <w:r w:rsidR="00182053">
        <w:rPr>
          <w:rFonts w:ascii="Times New Roman" w:eastAsia="Calibri" w:hAnsi="Times New Roman" w:cs="Times New Roman"/>
          <w:sz w:val="24"/>
          <w:szCs w:val="24"/>
        </w:rPr>
        <w:t xml:space="preserve"> «МСР»</w:t>
      </w:r>
    </w:p>
    <w:p w:rsidR="000A2ABA" w:rsidRPr="00821826" w:rsidRDefault="000A2ABA" w:rsidP="000A2ABA">
      <w:pPr>
        <w:spacing w:after="0" w:line="240" w:lineRule="auto"/>
        <w:ind w:left="4320"/>
        <w:jc w:val="right"/>
        <w:rPr>
          <w:rFonts w:ascii="Times New Roman" w:eastAsia="Calibri" w:hAnsi="Times New Roman" w:cs="Times New Roman"/>
          <w:b/>
          <w:bCs/>
          <w:sz w:val="24"/>
          <w:szCs w:val="24"/>
        </w:rPr>
      </w:pPr>
      <w:r w:rsidRPr="00821826">
        <w:rPr>
          <w:rFonts w:ascii="Times New Roman" w:eastAsia="Calibri" w:hAnsi="Times New Roman" w:cs="Times New Roman"/>
          <w:b/>
          <w:bCs/>
          <w:sz w:val="24"/>
          <w:szCs w:val="24"/>
        </w:rPr>
        <w:t xml:space="preserve">Затверджую </w:t>
      </w:r>
    </w:p>
    <w:p w:rsidR="000A2ABA" w:rsidRPr="00821826" w:rsidRDefault="000A2ABA" w:rsidP="000A2ABA">
      <w:pPr>
        <w:spacing w:after="0" w:line="240" w:lineRule="auto"/>
        <w:ind w:left="4320"/>
        <w:jc w:val="right"/>
        <w:rPr>
          <w:rFonts w:ascii="Times New Roman" w:eastAsia="Calibri" w:hAnsi="Times New Roman" w:cs="Times New Roman"/>
          <w:b/>
          <w:bCs/>
          <w:sz w:val="24"/>
          <w:szCs w:val="24"/>
        </w:rPr>
      </w:pPr>
      <w:r w:rsidRPr="00821826">
        <w:rPr>
          <w:rFonts w:ascii="Times New Roman" w:eastAsia="Calibri" w:hAnsi="Times New Roman" w:cs="Times New Roman"/>
          <w:b/>
          <w:bCs/>
          <w:sz w:val="24"/>
          <w:szCs w:val="24"/>
        </w:rPr>
        <w:t>Директор</w:t>
      </w:r>
    </w:p>
    <w:p w:rsidR="000A2ABA" w:rsidRDefault="000A2ABA" w:rsidP="000A2ABA">
      <w:pPr>
        <w:shd w:val="clear" w:color="auto" w:fill="FFFFFF"/>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КЗО «Новопідгороднянська                                            </w:t>
      </w:r>
    </w:p>
    <w:p w:rsidR="000A2ABA" w:rsidRPr="00821826" w:rsidRDefault="000A2ABA" w:rsidP="000A2ABA">
      <w:pPr>
        <w:shd w:val="clear" w:color="auto" w:fill="FFFFFF"/>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ЗШ І-</w:t>
      </w:r>
      <w:r w:rsidRPr="00821826">
        <w:rPr>
          <w:rFonts w:ascii="Times New Roman" w:eastAsia="Calibri" w:hAnsi="Times New Roman" w:cs="Times New Roman"/>
          <w:sz w:val="24"/>
          <w:szCs w:val="24"/>
        </w:rPr>
        <w:t>ІІІст.</w:t>
      </w:r>
      <w:r>
        <w:rPr>
          <w:rFonts w:ascii="Times New Roman" w:eastAsia="Calibri" w:hAnsi="Times New Roman" w:cs="Times New Roman"/>
          <w:sz w:val="24"/>
          <w:szCs w:val="24"/>
        </w:rPr>
        <w:t>»</w:t>
      </w:r>
      <w:r w:rsidRPr="009653FA">
        <w:rPr>
          <w:rFonts w:ascii="Times New Roman" w:eastAsia="Calibri" w:hAnsi="Times New Roman" w:cs="Times New Roman"/>
          <w:sz w:val="24"/>
          <w:szCs w:val="24"/>
        </w:rPr>
        <w:t xml:space="preserve"> « МСР»</w:t>
      </w:r>
    </w:p>
    <w:p w:rsidR="000A2ABA" w:rsidRDefault="000A2ABA" w:rsidP="000A2ABA">
      <w:pPr>
        <w:spacing w:after="0" w:line="240" w:lineRule="auto"/>
        <w:ind w:left="4320"/>
        <w:jc w:val="right"/>
        <w:rPr>
          <w:rFonts w:ascii="Times New Roman" w:eastAsia="Calibri" w:hAnsi="Times New Roman" w:cs="Times New Roman"/>
          <w:b/>
          <w:bCs/>
          <w:sz w:val="24"/>
          <w:szCs w:val="24"/>
        </w:rPr>
      </w:pPr>
      <w:r>
        <w:rPr>
          <w:rFonts w:ascii="Times New Roman" w:eastAsia="Calibri" w:hAnsi="Times New Roman" w:cs="Times New Roman"/>
          <w:b/>
          <w:bCs/>
          <w:sz w:val="24"/>
          <w:szCs w:val="24"/>
        </w:rPr>
        <w:t>О.С. Міщенко</w:t>
      </w:r>
    </w:p>
    <w:p w:rsidR="000A2ABA" w:rsidRPr="00821826" w:rsidRDefault="000A2ABA" w:rsidP="000A2ABA">
      <w:pPr>
        <w:spacing w:after="0" w:line="240" w:lineRule="auto"/>
        <w:ind w:left="4320"/>
        <w:jc w:val="right"/>
        <w:rPr>
          <w:rFonts w:ascii="Times New Roman" w:eastAsia="Calibri" w:hAnsi="Times New Roman" w:cs="Times New Roman"/>
          <w:b/>
          <w:bCs/>
          <w:sz w:val="24"/>
          <w:szCs w:val="24"/>
        </w:rPr>
      </w:pPr>
      <w:r w:rsidRPr="00821826">
        <w:rPr>
          <w:rFonts w:ascii="Times New Roman" w:eastAsia="Calibri" w:hAnsi="Times New Roman" w:cs="Times New Roman"/>
          <w:b/>
          <w:bCs/>
          <w:sz w:val="24"/>
          <w:szCs w:val="24"/>
        </w:rPr>
        <w:t xml:space="preserve"> «____»_____________2019 р.</w:t>
      </w:r>
    </w:p>
    <w:p w:rsidR="000A2ABA" w:rsidRPr="00821826" w:rsidRDefault="000A2ABA" w:rsidP="000A2ABA">
      <w:pPr>
        <w:spacing w:after="0" w:line="240" w:lineRule="auto"/>
        <w:ind w:left="4320"/>
        <w:jc w:val="right"/>
        <w:rPr>
          <w:rFonts w:ascii="Times New Roman" w:eastAsia="Calibri" w:hAnsi="Times New Roman" w:cs="Times New Roman"/>
          <w:b/>
          <w:bCs/>
          <w:sz w:val="24"/>
          <w:szCs w:val="24"/>
        </w:rPr>
      </w:pPr>
      <w:r w:rsidRPr="00821826">
        <w:rPr>
          <w:rFonts w:ascii="Times New Roman" w:eastAsia="Calibri" w:hAnsi="Times New Roman" w:cs="Times New Roman"/>
          <w:b/>
          <w:bCs/>
          <w:sz w:val="24"/>
          <w:szCs w:val="24"/>
        </w:rPr>
        <w:t>М.П.</w:t>
      </w:r>
    </w:p>
    <w:p w:rsidR="000A2ABA" w:rsidRPr="00821826" w:rsidRDefault="000A2ABA" w:rsidP="00182053">
      <w:pPr>
        <w:spacing w:after="0" w:line="240" w:lineRule="auto"/>
        <w:jc w:val="center"/>
        <w:rPr>
          <w:rFonts w:ascii="Times New Roman" w:eastAsia="Calibri" w:hAnsi="Times New Roman" w:cs="Times New Roman"/>
          <w:b/>
          <w:bCs/>
          <w:sz w:val="24"/>
          <w:szCs w:val="24"/>
        </w:rPr>
      </w:pPr>
      <w:r w:rsidRPr="00821826">
        <w:rPr>
          <w:rFonts w:ascii="Times New Roman" w:eastAsia="Calibri" w:hAnsi="Times New Roman" w:cs="Times New Roman"/>
          <w:b/>
          <w:bCs/>
          <w:sz w:val="24"/>
          <w:szCs w:val="24"/>
        </w:rPr>
        <w:t>Навчальний план</w:t>
      </w:r>
      <w:r>
        <w:rPr>
          <w:rFonts w:ascii="Times New Roman" w:eastAsia="Calibri" w:hAnsi="Times New Roman" w:cs="Times New Roman"/>
          <w:b/>
          <w:bCs/>
          <w:sz w:val="24"/>
          <w:szCs w:val="24"/>
        </w:rPr>
        <w:t xml:space="preserve"> для 5-9-х класів</w:t>
      </w:r>
    </w:p>
    <w:p w:rsidR="009003F4" w:rsidRPr="00821826" w:rsidRDefault="000A2ABA" w:rsidP="000A2ABA">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КЗО «Новопідгороднянська ЗШ І-ІІІ ст.»  МСР»</w:t>
      </w:r>
      <w:r w:rsidRPr="00821826">
        <w:rPr>
          <w:rFonts w:ascii="Times New Roman" w:eastAsia="Calibri" w:hAnsi="Times New Roman" w:cs="Times New Roman"/>
          <w:b/>
          <w:bCs/>
          <w:sz w:val="24"/>
          <w:szCs w:val="24"/>
        </w:rPr>
        <w:br/>
        <w:t xml:space="preserve">з навчанням українською мовою </w:t>
      </w:r>
    </w:p>
    <w:tbl>
      <w:tblPr>
        <w:tblpPr w:leftFromText="180" w:rightFromText="180" w:vertAnchor="text" w:horzAnchor="margin" w:tblpX="-318" w:tblpY="252"/>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91"/>
        <w:gridCol w:w="3053"/>
        <w:gridCol w:w="888"/>
        <w:gridCol w:w="993"/>
        <w:gridCol w:w="992"/>
        <w:gridCol w:w="850"/>
        <w:gridCol w:w="1276"/>
      </w:tblGrid>
      <w:tr w:rsidR="00A30248" w:rsidRPr="00821826" w:rsidTr="00A30248">
        <w:trPr>
          <w:trHeight w:val="330"/>
        </w:trPr>
        <w:tc>
          <w:tcPr>
            <w:tcW w:w="2291" w:type="dxa"/>
            <w:vMerge w:val="restart"/>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ind w:left="-284"/>
              <w:jc w:val="center"/>
              <w:rPr>
                <w:rFonts w:ascii="Times New Roman" w:eastAsia="Calibri" w:hAnsi="Times New Roman" w:cs="Times New Roman"/>
                <w:b/>
                <w:bCs/>
                <w:sz w:val="24"/>
                <w:szCs w:val="24"/>
              </w:rPr>
            </w:pPr>
            <w:r w:rsidRPr="00821826">
              <w:rPr>
                <w:rFonts w:ascii="Times New Roman" w:eastAsia="Calibri" w:hAnsi="Times New Roman" w:cs="Times New Roman"/>
                <w:b/>
                <w:bCs/>
                <w:sz w:val="24"/>
                <w:szCs w:val="24"/>
              </w:rPr>
              <w:t>Освітні галузі</w:t>
            </w:r>
          </w:p>
        </w:tc>
        <w:tc>
          <w:tcPr>
            <w:tcW w:w="3053" w:type="dxa"/>
            <w:vMerge w:val="restart"/>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jc w:val="center"/>
              <w:rPr>
                <w:rFonts w:ascii="Times New Roman" w:eastAsia="Calibri" w:hAnsi="Times New Roman" w:cs="Times New Roman"/>
                <w:b/>
                <w:bCs/>
                <w:sz w:val="24"/>
                <w:szCs w:val="24"/>
              </w:rPr>
            </w:pPr>
            <w:r w:rsidRPr="00821826">
              <w:rPr>
                <w:rFonts w:ascii="Times New Roman" w:eastAsia="Calibri" w:hAnsi="Times New Roman" w:cs="Times New Roman"/>
                <w:b/>
                <w:bCs/>
                <w:sz w:val="24"/>
                <w:szCs w:val="24"/>
              </w:rPr>
              <w:t>Предмети</w:t>
            </w:r>
          </w:p>
        </w:tc>
        <w:tc>
          <w:tcPr>
            <w:tcW w:w="4999" w:type="dxa"/>
            <w:gridSpan w:val="5"/>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jc w:val="center"/>
              <w:rPr>
                <w:rFonts w:ascii="Times New Roman" w:eastAsia="Calibri" w:hAnsi="Times New Roman" w:cs="Times New Roman"/>
                <w:b/>
                <w:bCs/>
                <w:sz w:val="24"/>
                <w:szCs w:val="24"/>
              </w:rPr>
            </w:pPr>
            <w:r w:rsidRPr="00821826">
              <w:rPr>
                <w:rFonts w:ascii="Times New Roman" w:eastAsia="Calibri" w:hAnsi="Times New Roman" w:cs="Times New Roman"/>
                <w:b/>
                <w:bCs/>
                <w:sz w:val="24"/>
                <w:szCs w:val="24"/>
              </w:rPr>
              <w:t>Кількість годин на тиждень у класах</w:t>
            </w:r>
          </w:p>
        </w:tc>
      </w:tr>
      <w:tr w:rsidR="00A30248" w:rsidRPr="00821826" w:rsidTr="00A30248">
        <w:trPr>
          <w:trHeight w:val="300"/>
        </w:trPr>
        <w:tc>
          <w:tcPr>
            <w:tcW w:w="2291" w:type="dxa"/>
            <w:vMerge/>
            <w:tcBorders>
              <w:top w:val="single" w:sz="4" w:space="0" w:color="auto"/>
              <w:left w:val="single" w:sz="4" w:space="0" w:color="auto"/>
              <w:bottom w:val="single" w:sz="4" w:space="0" w:color="auto"/>
              <w:right w:val="single" w:sz="4" w:space="0" w:color="auto"/>
            </w:tcBorders>
            <w:vAlign w:val="center"/>
          </w:tcPr>
          <w:p w:rsidR="00A30248" w:rsidRPr="00821826" w:rsidRDefault="00A30248" w:rsidP="00A30248">
            <w:pPr>
              <w:spacing w:after="0" w:line="240" w:lineRule="auto"/>
              <w:rPr>
                <w:rFonts w:ascii="Times New Roman" w:eastAsia="Calibri" w:hAnsi="Times New Roman" w:cs="Times New Roman"/>
                <w:b/>
                <w:bCs/>
                <w:sz w:val="24"/>
                <w:szCs w:val="24"/>
              </w:rPr>
            </w:pPr>
          </w:p>
        </w:tc>
        <w:tc>
          <w:tcPr>
            <w:tcW w:w="3053" w:type="dxa"/>
            <w:vMerge/>
            <w:tcBorders>
              <w:top w:val="single" w:sz="4" w:space="0" w:color="auto"/>
              <w:left w:val="single" w:sz="4" w:space="0" w:color="auto"/>
              <w:bottom w:val="single" w:sz="4" w:space="0" w:color="auto"/>
              <w:right w:val="single" w:sz="4" w:space="0" w:color="auto"/>
            </w:tcBorders>
            <w:vAlign w:val="center"/>
          </w:tcPr>
          <w:p w:rsidR="00A30248" w:rsidRPr="00821826" w:rsidRDefault="00A30248" w:rsidP="00A30248">
            <w:pPr>
              <w:spacing w:after="0" w:line="240" w:lineRule="auto"/>
              <w:rPr>
                <w:rFonts w:ascii="Times New Roman" w:eastAsia="Calibri" w:hAnsi="Times New Roman" w:cs="Times New Roman"/>
                <w:b/>
                <w:bCs/>
                <w:sz w:val="24"/>
                <w:szCs w:val="24"/>
              </w:rPr>
            </w:pPr>
          </w:p>
        </w:tc>
        <w:tc>
          <w:tcPr>
            <w:tcW w:w="888"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jc w:val="center"/>
              <w:rPr>
                <w:rFonts w:ascii="Times New Roman" w:eastAsia="Calibri" w:hAnsi="Times New Roman" w:cs="Times New Roman"/>
                <w:b/>
                <w:bCs/>
                <w:sz w:val="24"/>
                <w:szCs w:val="24"/>
              </w:rPr>
            </w:pPr>
            <w:r w:rsidRPr="00821826">
              <w:rPr>
                <w:rFonts w:ascii="Times New Roman" w:eastAsia="Calibri" w:hAnsi="Times New Roman" w:cs="Times New Roman"/>
                <w:b/>
                <w:bCs/>
                <w:sz w:val="24"/>
                <w:szCs w:val="24"/>
              </w:rPr>
              <w:t>5</w:t>
            </w:r>
          </w:p>
        </w:tc>
        <w:tc>
          <w:tcPr>
            <w:tcW w:w="993"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jc w:val="center"/>
              <w:rPr>
                <w:rFonts w:ascii="Times New Roman" w:eastAsia="Calibri" w:hAnsi="Times New Roman" w:cs="Times New Roman"/>
                <w:b/>
                <w:bCs/>
                <w:sz w:val="24"/>
                <w:szCs w:val="24"/>
              </w:rPr>
            </w:pPr>
            <w:r w:rsidRPr="00821826">
              <w:rPr>
                <w:rFonts w:ascii="Times New Roman" w:eastAsia="Calibri" w:hAnsi="Times New Roman" w:cs="Times New Roman"/>
                <w:b/>
                <w:bCs/>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jc w:val="center"/>
              <w:rPr>
                <w:rFonts w:ascii="Times New Roman" w:eastAsia="Calibri" w:hAnsi="Times New Roman" w:cs="Times New Roman"/>
                <w:b/>
                <w:bCs/>
                <w:sz w:val="24"/>
                <w:szCs w:val="24"/>
              </w:rPr>
            </w:pPr>
            <w:r w:rsidRPr="00821826">
              <w:rPr>
                <w:rFonts w:ascii="Times New Roman" w:eastAsia="Calibri" w:hAnsi="Times New Roman" w:cs="Times New Roman"/>
                <w:b/>
                <w:bCs/>
                <w:sz w:val="24"/>
                <w:szCs w:val="24"/>
              </w:rPr>
              <w:t>7</w:t>
            </w:r>
          </w:p>
        </w:tc>
        <w:tc>
          <w:tcPr>
            <w:tcW w:w="850"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jc w:val="center"/>
              <w:rPr>
                <w:rFonts w:ascii="Times New Roman" w:eastAsia="Calibri" w:hAnsi="Times New Roman" w:cs="Times New Roman"/>
                <w:b/>
                <w:bCs/>
                <w:sz w:val="24"/>
                <w:szCs w:val="24"/>
              </w:rPr>
            </w:pPr>
            <w:r w:rsidRPr="00821826">
              <w:rPr>
                <w:rFonts w:ascii="Times New Roman" w:eastAsia="Calibri" w:hAnsi="Times New Roman" w:cs="Times New Roman"/>
                <w:b/>
                <w:bCs/>
                <w:sz w:val="24"/>
                <w:szCs w:val="24"/>
              </w:rPr>
              <w:t>8</w:t>
            </w:r>
          </w:p>
        </w:tc>
        <w:tc>
          <w:tcPr>
            <w:tcW w:w="1276"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jc w:val="center"/>
              <w:rPr>
                <w:rFonts w:ascii="Times New Roman" w:eastAsia="Calibri" w:hAnsi="Times New Roman" w:cs="Times New Roman"/>
                <w:b/>
                <w:bCs/>
                <w:sz w:val="24"/>
                <w:szCs w:val="24"/>
              </w:rPr>
            </w:pPr>
            <w:r w:rsidRPr="00821826">
              <w:rPr>
                <w:rFonts w:ascii="Times New Roman" w:eastAsia="Calibri" w:hAnsi="Times New Roman" w:cs="Times New Roman"/>
                <w:b/>
                <w:bCs/>
                <w:sz w:val="24"/>
                <w:szCs w:val="24"/>
              </w:rPr>
              <w:t>9</w:t>
            </w:r>
          </w:p>
        </w:tc>
      </w:tr>
      <w:tr w:rsidR="00A30248" w:rsidRPr="00821826" w:rsidTr="00A30248">
        <w:tc>
          <w:tcPr>
            <w:tcW w:w="2291" w:type="dxa"/>
            <w:vMerge w:val="restart"/>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rPr>
                <w:rFonts w:ascii="Times New Roman" w:eastAsia="Calibri" w:hAnsi="Times New Roman" w:cs="Times New Roman"/>
                <w:sz w:val="24"/>
                <w:szCs w:val="24"/>
              </w:rPr>
            </w:pPr>
            <w:r w:rsidRPr="00821826">
              <w:rPr>
                <w:rFonts w:ascii="Times New Roman" w:eastAsia="Calibri" w:hAnsi="Times New Roman" w:cs="Times New Roman"/>
                <w:sz w:val="24"/>
                <w:szCs w:val="24"/>
              </w:rPr>
              <w:t>Мови і літератури</w:t>
            </w:r>
          </w:p>
        </w:tc>
        <w:tc>
          <w:tcPr>
            <w:tcW w:w="3053"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rPr>
                <w:rFonts w:ascii="Times New Roman" w:eastAsia="Calibri" w:hAnsi="Times New Roman" w:cs="Times New Roman"/>
                <w:sz w:val="24"/>
                <w:szCs w:val="24"/>
              </w:rPr>
            </w:pPr>
            <w:r w:rsidRPr="00821826">
              <w:rPr>
                <w:rFonts w:ascii="Times New Roman" w:eastAsia="Calibri" w:hAnsi="Times New Roman" w:cs="Times New Roman"/>
                <w:sz w:val="24"/>
                <w:szCs w:val="24"/>
              </w:rPr>
              <w:t xml:space="preserve">Українська мова </w:t>
            </w:r>
          </w:p>
        </w:tc>
        <w:tc>
          <w:tcPr>
            <w:tcW w:w="888"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3,5</w:t>
            </w:r>
          </w:p>
        </w:tc>
        <w:tc>
          <w:tcPr>
            <w:tcW w:w="993"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3,5</w:t>
            </w:r>
          </w:p>
        </w:tc>
        <w:tc>
          <w:tcPr>
            <w:tcW w:w="992"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2,5</w:t>
            </w:r>
          </w:p>
        </w:tc>
        <w:tc>
          <w:tcPr>
            <w:tcW w:w="850"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2</w:t>
            </w:r>
          </w:p>
        </w:tc>
      </w:tr>
      <w:tr w:rsidR="00A30248" w:rsidRPr="00821826" w:rsidTr="00A30248">
        <w:tc>
          <w:tcPr>
            <w:tcW w:w="2291" w:type="dxa"/>
            <w:vMerge/>
            <w:tcBorders>
              <w:top w:val="single" w:sz="4" w:space="0" w:color="auto"/>
              <w:left w:val="single" w:sz="4" w:space="0" w:color="auto"/>
              <w:bottom w:val="single" w:sz="4" w:space="0" w:color="auto"/>
              <w:right w:val="single" w:sz="4" w:space="0" w:color="auto"/>
            </w:tcBorders>
            <w:vAlign w:val="center"/>
          </w:tcPr>
          <w:p w:rsidR="00A30248" w:rsidRPr="00821826" w:rsidRDefault="00A30248" w:rsidP="00A30248">
            <w:pPr>
              <w:spacing w:after="0" w:line="240" w:lineRule="auto"/>
              <w:rPr>
                <w:rFonts w:ascii="Times New Roman" w:eastAsia="Calibri" w:hAnsi="Times New Roman" w:cs="Times New Roman"/>
                <w:sz w:val="24"/>
                <w:szCs w:val="24"/>
              </w:rPr>
            </w:pPr>
          </w:p>
        </w:tc>
        <w:tc>
          <w:tcPr>
            <w:tcW w:w="3053"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rPr>
                <w:rFonts w:ascii="Times New Roman" w:eastAsia="Calibri" w:hAnsi="Times New Roman" w:cs="Times New Roman"/>
                <w:sz w:val="24"/>
                <w:szCs w:val="24"/>
              </w:rPr>
            </w:pPr>
            <w:r w:rsidRPr="00821826">
              <w:rPr>
                <w:rFonts w:ascii="Times New Roman" w:eastAsia="Calibri" w:hAnsi="Times New Roman" w:cs="Times New Roman"/>
                <w:sz w:val="24"/>
                <w:szCs w:val="24"/>
              </w:rPr>
              <w:t>Українська література</w:t>
            </w:r>
          </w:p>
        </w:tc>
        <w:tc>
          <w:tcPr>
            <w:tcW w:w="888"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2</w:t>
            </w:r>
          </w:p>
        </w:tc>
        <w:tc>
          <w:tcPr>
            <w:tcW w:w="993"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2</w:t>
            </w:r>
          </w:p>
        </w:tc>
      </w:tr>
      <w:tr w:rsidR="00A30248" w:rsidRPr="00821826" w:rsidTr="00A30248">
        <w:tc>
          <w:tcPr>
            <w:tcW w:w="2291" w:type="dxa"/>
            <w:vMerge/>
            <w:tcBorders>
              <w:top w:val="single" w:sz="4" w:space="0" w:color="auto"/>
              <w:left w:val="single" w:sz="4" w:space="0" w:color="auto"/>
              <w:bottom w:val="single" w:sz="4" w:space="0" w:color="auto"/>
              <w:right w:val="single" w:sz="4" w:space="0" w:color="auto"/>
            </w:tcBorders>
            <w:vAlign w:val="center"/>
          </w:tcPr>
          <w:p w:rsidR="00A30248" w:rsidRPr="00821826" w:rsidRDefault="00A30248" w:rsidP="00A30248">
            <w:pPr>
              <w:spacing w:after="0" w:line="240" w:lineRule="auto"/>
              <w:rPr>
                <w:rFonts w:ascii="Times New Roman" w:eastAsia="Calibri" w:hAnsi="Times New Roman" w:cs="Times New Roman"/>
                <w:sz w:val="24"/>
                <w:szCs w:val="24"/>
              </w:rPr>
            </w:pPr>
          </w:p>
        </w:tc>
        <w:tc>
          <w:tcPr>
            <w:tcW w:w="3053"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rPr>
                <w:rFonts w:ascii="Times New Roman" w:eastAsia="Calibri" w:hAnsi="Times New Roman" w:cs="Times New Roman"/>
                <w:sz w:val="24"/>
                <w:szCs w:val="24"/>
              </w:rPr>
            </w:pPr>
            <w:r w:rsidRPr="00821826">
              <w:rPr>
                <w:rFonts w:ascii="Times New Roman" w:eastAsia="Calibri" w:hAnsi="Times New Roman" w:cs="Times New Roman"/>
                <w:sz w:val="24"/>
                <w:szCs w:val="24"/>
              </w:rPr>
              <w:t>Англійська мова</w:t>
            </w:r>
          </w:p>
        </w:tc>
        <w:tc>
          <w:tcPr>
            <w:tcW w:w="888"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3</w:t>
            </w:r>
          </w:p>
        </w:tc>
        <w:tc>
          <w:tcPr>
            <w:tcW w:w="993"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3</w:t>
            </w:r>
          </w:p>
        </w:tc>
      </w:tr>
      <w:tr w:rsidR="00A30248" w:rsidRPr="00821826" w:rsidTr="00A30248">
        <w:tc>
          <w:tcPr>
            <w:tcW w:w="2291" w:type="dxa"/>
            <w:vMerge/>
            <w:tcBorders>
              <w:top w:val="single" w:sz="4" w:space="0" w:color="auto"/>
              <w:left w:val="single" w:sz="4" w:space="0" w:color="auto"/>
              <w:bottom w:val="single" w:sz="4" w:space="0" w:color="auto"/>
              <w:right w:val="single" w:sz="4" w:space="0" w:color="auto"/>
            </w:tcBorders>
            <w:vAlign w:val="center"/>
          </w:tcPr>
          <w:p w:rsidR="00A30248" w:rsidRPr="00821826" w:rsidRDefault="00A30248" w:rsidP="00A30248">
            <w:pPr>
              <w:spacing w:after="0" w:line="240" w:lineRule="auto"/>
              <w:rPr>
                <w:rFonts w:ascii="Times New Roman" w:eastAsia="Calibri" w:hAnsi="Times New Roman" w:cs="Times New Roman"/>
                <w:sz w:val="24"/>
                <w:szCs w:val="24"/>
              </w:rPr>
            </w:pPr>
          </w:p>
        </w:tc>
        <w:tc>
          <w:tcPr>
            <w:tcW w:w="3053"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rPr>
                <w:rFonts w:ascii="Times New Roman" w:eastAsia="Calibri" w:hAnsi="Times New Roman" w:cs="Times New Roman"/>
                <w:sz w:val="24"/>
                <w:szCs w:val="24"/>
              </w:rPr>
            </w:pPr>
            <w:r w:rsidRPr="00821826">
              <w:rPr>
                <w:rFonts w:ascii="Times New Roman" w:eastAsia="Calibri" w:hAnsi="Times New Roman" w:cs="Times New Roman"/>
                <w:sz w:val="24"/>
                <w:szCs w:val="24"/>
              </w:rPr>
              <w:t>Зарубіжна література</w:t>
            </w:r>
          </w:p>
        </w:tc>
        <w:tc>
          <w:tcPr>
            <w:tcW w:w="888"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2</w:t>
            </w:r>
          </w:p>
        </w:tc>
        <w:tc>
          <w:tcPr>
            <w:tcW w:w="993"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2</w:t>
            </w:r>
          </w:p>
        </w:tc>
      </w:tr>
      <w:tr w:rsidR="00A30248" w:rsidRPr="00821826" w:rsidTr="00A30248">
        <w:tc>
          <w:tcPr>
            <w:tcW w:w="2291" w:type="dxa"/>
            <w:vMerge w:val="restart"/>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rPr>
                <w:rFonts w:ascii="Times New Roman" w:eastAsia="Calibri" w:hAnsi="Times New Roman" w:cs="Times New Roman"/>
                <w:sz w:val="24"/>
                <w:szCs w:val="24"/>
              </w:rPr>
            </w:pPr>
            <w:r w:rsidRPr="00821826">
              <w:rPr>
                <w:rFonts w:ascii="Times New Roman" w:eastAsia="Calibri" w:hAnsi="Times New Roman" w:cs="Times New Roman"/>
                <w:sz w:val="24"/>
                <w:szCs w:val="24"/>
              </w:rPr>
              <w:t>Суспільство-знавство</w:t>
            </w:r>
          </w:p>
        </w:tc>
        <w:tc>
          <w:tcPr>
            <w:tcW w:w="3053"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rPr>
                <w:rFonts w:ascii="Times New Roman" w:eastAsia="Calibri" w:hAnsi="Times New Roman" w:cs="Times New Roman"/>
                <w:sz w:val="24"/>
                <w:szCs w:val="24"/>
              </w:rPr>
            </w:pPr>
            <w:r w:rsidRPr="00821826">
              <w:rPr>
                <w:rFonts w:ascii="Times New Roman" w:eastAsia="Calibri" w:hAnsi="Times New Roman" w:cs="Times New Roman"/>
                <w:sz w:val="24"/>
                <w:szCs w:val="24"/>
              </w:rPr>
              <w:t>Історія України</w:t>
            </w:r>
          </w:p>
        </w:tc>
        <w:tc>
          <w:tcPr>
            <w:tcW w:w="888"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1,5</w:t>
            </w:r>
          </w:p>
        </w:tc>
        <w:tc>
          <w:tcPr>
            <w:tcW w:w="1276"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1,5</w:t>
            </w:r>
          </w:p>
        </w:tc>
      </w:tr>
      <w:tr w:rsidR="00A30248" w:rsidRPr="00821826" w:rsidTr="00A30248">
        <w:tc>
          <w:tcPr>
            <w:tcW w:w="2291" w:type="dxa"/>
            <w:vMerge/>
            <w:tcBorders>
              <w:top w:val="single" w:sz="4" w:space="0" w:color="auto"/>
              <w:left w:val="single" w:sz="4" w:space="0" w:color="auto"/>
              <w:bottom w:val="single" w:sz="4" w:space="0" w:color="auto"/>
              <w:right w:val="single" w:sz="4" w:space="0" w:color="auto"/>
            </w:tcBorders>
            <w:vAlign w:val="center"/>
          </w:tcPr>
          <w:p w:rsidR="00A30248" w:rsidRPr="00821826" w:rsidRDefault="00A30248" w:rsidP="00A30248">
            <w:pPr>
              <w:spacing w:after="0" w:line="240" w:lineRule="auto"/>
              <w:rPr>
                <w:rFonts w:ascii="Times New Roman" w:eastAsia="Calibri" w:hAnsi="Times New Roman" w:cs="Times New Roman"/>
                <w:sz w:val="24"/>
                <w:szCs w:val="24"/>
              </w:rPr>
            </w:pPr>
          </w:p>
        </w:tc>
        <w:tc>
          <w:tcPr>
            <w:tcW w:w="3053"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rPr>
                <w:rFonts w:ascii="Times New Roman" w:eastAsia="Calibri" w:hAnsi="Times New Roman" w:cs="Times New Roman"/>
                <w:sz w:val="24"/>
                <w:szCs w:val="24"/>
              </w:rPr>
            </w:pPr>
            <w:r w:rsidRPr="00821826">
              <w:rPr>
                <w:rFonts w:ascii="Times New Roman" w:eastAsia="Calibri" w:hAnsi="Times New Roman" w:cs="Times New Roman"/>
                <w:sz w:val="24"/>
                <w:szCs w:val="24"/>
              </w:rPr>
              <w:t>Всесвітня історія</w:t>
            </w:r>
          </w:p>
        </w:tc>
        <w:tc>
          <w:tcPr>
            <w:tcW w:w="888"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1</w:t>
            </w:r>
          </w:p>
        </w:tc>
      </w:tr>
      <w:tr w:rsidR="00A30248" w:rsidRPr="00821826" w:rsidTr="00A30248">
        <w:tc>
          <w:tcPr>
            <w:tcW w:w="2291" w:type="dxa"/>
            <w:vMerge/>
            <w:tcBorders>
              <w:top w:val="single" w:sz="4" w:space="0" w:color="auto"/>
              <w:left w:val="single" w:sz="4" w:space="0" w:color="auto"/>
              <w:bottom w:val="single" w:sz="4" w:space="0" w:color="auto"/>
              <w:right w:val="single" w:sz="4" w:space="0" w:color="auto"/>
            </w:tcBorders>
            <w:vAlign w:val="center"/>
          </w:tcPr>
          <w:p w:rsidR="00A30248" w:rsidRPr="00821826" w:rsidRDefault="00A30248" w:rsidP="00A30248">
            <w:pPr>
              <w:spacing w:after="0" w:line="240" w:lineRule="auto"/>
              <w:rPr>
                <w:rFonts w:ascii="Times New Roman" w:eastAsia="Calibri" w:hAnsi="Times New Roman" w:cs="Times New Roman"/>
                <w:sz w:val="24"/>
                <w:szCs w:val="24"/>
              </w:rPr>
            </w:pPr>
          </w:p>
        </w:tc>
        <w:tc>
          <w:tcPr>
            <w:tcW w:w="3053"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rPr>
                <w:rFonts w:ascii="Times New Roman" w:eastAsia="Calibri" w:hAnsi="Times New Roman" w:cs="Times New Roman"/>
                <w:sz w:val="24"/>
                <w:szCs w:val="24"/>
              </w:rPr>
            </w:pPr>
            <w:r w:rsidRPr="00821826">
              <w:rPr>
                <w:rFonts w:ascii="Times New Roman" w:eastAsia="Calibri" w:hAnsi="Times New Roman" w:cs="Times New Roman"/>
                <w:sz w:val="24"/>
                <w:szCs w:val="24"/>
              </w:rPr>
              <w:t xml:space="preserve">Основи правознавства </w:t>
            </w:r>
          </w:p>
        </w:tc>
        <w:tc>
          <w:tcPr>
            <w:tcW w:w="888"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1</w:t>
            </w:r>
          </w:p>
        </w:tc>
      </w:tr>
      <w:tr w:rsidR="00A30248" w:rsidRPr="00821826" w:rsidTr="00A30248">
        <w:tc>
          <w:tcPr>
            <w:tcW w:w="2291" w:type="dxa"/>
            <w:vMerge w:val="restart"/>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rPr>
                <w:rFonts w:ascii="Times New Roman" w:eastAsia="Calibri" w:hAnsi="Times New Roman" w:cs="Times New Roman"/>
                <w:sz w:val="24"/>
                <w:szCs w:val="24"/>
              </w:rPr>
            </w:pPr>
            <w:r w:rsidRPr="00821826">
              <w:rPr>
                <w:rFonts w:ascii="Times New Roman" w:eastAsia="Calibri" w:hAnsi="Times New Roman" w:cs="Times New Roman"/>
                <w:sz w:val="24"/>
                <w:szCs w:val="24"/>
              </w:rPr>
              <w:t>Мистецтво*</w:t>
            </w:r>
          </w:p>
        </w:tc>
        <w:tc>
          <w:tcPr>
            <w:tcW w:w="3053"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rPr>
                <w:rFonts w:ascii="Times New Roman" w:eastAsia="Calibri" w:hAnsi="Times New Roman" w:cs="Times New Roman"/>
                <w:sz w:val="24"/>
                <w:szCs w:val="24"/>
              </w:rPr>
            </w:pPr>
            <w:r w:rsidRPr="00821826">
              <w:rPr>
                <w:rFonts w:ascii="Times New Roman" w:eastAsia="Calibri" w:hAnsi="Times New Roman" w:cs="Times New Roman"/>
                <w:sz w:val="24"/>
                <w:szCs w:val="24"/>
              </w:rPr>
              <w:t>Музичне мистецтво</w:t>
            </w:r>
          </w:p>
        </w:tc>
        <w:tc>
          <w:tcPr>
            <w:tcW w:w="888"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w:t>
            </w:r>
          </w:p>
        </w:tc>
      </w:tr>
      <w:tr w:rsidR="00A30248" w:rsidRPr="00821826" w:rsidTr="00A30248">
        <w:tc>
          <w:tcPr>
            <w:tcW w:w="2291" w:type="dxa"/>
            <w:vMerge/>
            <w:tcBorders>
              <w:top w:val="single" w:sz="4" w:space="0" w:color="auto"/>
              <w:left w:val="single" w:sz="4" w:space="0" w:color="auto"/>
              <w:bottom w:val="single" w:sz="4" w:space="0" w:color="auto"/>
              <w:right w:val="single" w:sz="4" w:space="0" w:color="auto"/>
            </w:tcBorders>
            <w:vAlign w:val="center"/>
          </w:tcPr>
          <w:p w:rsidR="00A30248" w:rsidRPr="00821826" w:rsidRDefault="00A30248" w:rsidP="00A30248">
            <w:pPr>
              <w:spacing w:after="0" w:line="240" w:lineRule="auto"/>
              <w:rPr>
                <w:rFonts w:ascii="Times New Roman" w:eastAsia="Calibri" w:hAnsi="Times New Roman" w:cs="Times New Roman"/>
                <w:sz w:val="24"/>
                <w:szCs w:val="24"/>
              </w:rPr>
            </w:pPr>
          </w:p>
        </w:tc>
        <w:tc>
          <w:tcPr>
            <w:tcW w:w="3053"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rPr>
                <w:rFonts w:ascii="Times New Roman" w:eastAsia="Calibri" w:hAnsi="Times New Roman" w:cs="Times New Roman"/>
                <w:sz w:val="24"/>
                <w:szCs w:val="24"/>
              </w:rPr>
            </w:pPr>
            <w:r w:rsidRPr="00821826">
              <w:rPr>
                <w:rFonts w:ascii="Times New Roman" w:eastAsia="Calibri" w:hAnsi="Times New Roman" w:cs="Times New Roman"/>
                <w:sz w:val="24"/>
                <w:szCs w:val="24"/>
              </w:rPr>
              <w:t>Образотворче мистецтво</w:t>
            </w:r>
          </w:p>
        </w:tc>
        <w:tc>
          <w:tcPr>
            <w:tcW w:w="888"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w:t>
            </w:r>
          </w:p>
        </w:tc>
      </w:tr>
      <w:tr w:rsidR="00A30248" w:rsidRPr="00821826" w:rsidTr="00A30248">
        <w:tc>
          <w:tcPr>
            <w:tcW w:w="2291" w:type="dxa"/>
            <w:vMerge/>
            <w:tcBorders>
              <w:top w:val="single" w:sz="4" w:space="0" w:color="auto"/>
              <w:left w:val="single" w:sz="4" w:space="0" w:color="auto"/>
              <w:bottom w:val="single" w:sz="4" w:space="0" w:color="auto"/>
              <w:right w:val="single" w:sz="4" w:space="0" w:color="auto"/>
            </w:tcBorders>
            <w:vAlign w:val="center"/>
          </w:tcPr>
          <w:p w:rsidR="00A30248" w:rsidRPr="00821826" w:rsidRDefault="00A30248" w:rsidP="00A30248">
            <w:pPr>
              <w:spacing w:after="0" w:line="240" w:lineRule="auto"/>
              <w:rPr>
                <w:rFonts w:ascii="Times New Roman" w:eastAsia="Calibri" w:hAnsi="Times New Roman" w:cs="Times New Roman"/>
                <w:sz w:val="24"/>
                <w:szCs w:val="24"/>
              </w:rPr>
            </w:pPr>
          </w:p>
        </w:tc>
        <w:tc>
          <w:tcPr>
            <w:tcW w:w="3053"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rPr>
                <w:rFonts w:ascii="Times New Roman" w:eastAsia="Calibri" w:hAnsi="Times New Roman" w:cs="Times New Roman"/>
                <w:sz w:val="24"/>
                <w:szCs w:val="24"/>
              </w:rPr>
            </w:pPr>
            <w:r w:rsidRPr="00821826">
              <w:rPr>
                <w:rFonts w:ascii="Times New Roman" w:eastAsia="Calibri" w:hAnsi="Times New Roman" w:cs="Times New Roman"/>
                <w:sz w:val="24"/>
                <w:szCs w:val="24"/>
              </w:rPr>
              <w:t>Мистецтво</w:t>
            </w:r>
          </w:p>
        </w:tc>
        <w:tc>
          <w:tcPr>
            <w:tcW w:w="888"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1</w:t>
            </w:r>
          </w:p>
        </w:tc>
      </w:tr>
      <w:tr w:rsidR="00A30248" w:rsidRPr="00821826" w:rsidTr="00A30248">
        <w:tc>
          <w:tcPr>
            <w:tcW w:w="2291" w:type="dxa"/>
            <w:vMerge w:val="restart"/>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rPr>
                <w:rFonts w:ascii="Times New Roman" w:eastAsia="Calibri" w:hAnsi="Times New Roman" w:cs="Times New Roman"/>
                <w:sz w:val="24"/>
                <w:szCs w:val="24"/>
              </w:rPr>
            </w:pPr>
            <w:r w:rsidRPr="00821826">
              <w:rPr>
                <w:rFonts w:ascii="Times New Roman" w:eastAsia="Calibri" w:hAnsi="Times New Roman" w:cs="Times New Roman"/>
                <w:sz w:val="24"/>
                <w:szCs w:val="24"/>
              </w:rPr>
              <w:t>Математика</w:t>
            </w:r>
          </w:p>
        </w:tc>
        <w:tc>
          <w:tcPr>
            <w:tcW w:w="3053"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rPr>
                <w:rFonts w:ascii="Times New Roman" w:eastAsia="Calibri" w:hAnsi="Times New Roman" w:cs="Times New Roman"/>
                <w:sz w:val="24"/>
                <w:szCs w:val="24"/>
              </w:rPr>
            </w:pPr>
            <w:r w:rsidRPr="00821826">
              <w:rPr>
                <w:rFonts w:ascii="Times New Roman" w:eastAsia="Calibri" w:hAnsi="Times New Roman" w:cs="Times New Roman"/>
                <w:sz w:val="24"/>
                <w:szCs w:val="24"/>
              </w:rPr>
              <w:t>Математика</w:t>
            </w:r>
          </w:p>
        </w:tc>
        <w:tc>
          <w:tcPr>
            <w:tcW w:w="888"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4</w:t>
            </w:r>
          </w:p>
        </w:tc>
        <w:tc>
          <w:tcPr>
            <w:tcW w:w="993"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w:t>
            </w:r>
          </w:p>
        </w:tc>
      </w:tr>
      <w:tr w:rsidR="00A30248" w:rsidRPr="00821826" w:rsidTr="00A30248">
        <w:tc>
          <w:tcPr>
            <w:tcW w:w="2291" w:type="dxa"/>
            <w:vMerge/>
            <w:tcBorders>
              <w:top w:val="single" w:sz="4" w:space="0" w:color="auto"/>
              <w:left w:val="single" w:sz="4" w:space="0" w:color="auto"/>
              <w:bottom w:val="single" w:sz="4" w:space="0" w:color="auto"/>
              <w:right w:val="single" w:sz="4" w:space="0" w:color="auto"/>
            </w:tcBorders>
            <w:vAlign w:val="center"/>
          </w:tcPr>
          <w:p w:rsidR="00A30248" w:rsidRPr="00821826" w:rsidRDefault="00A30248" w:rsidP="00A30248">
            <w:pPr>
              <w:spacing w:after="0" w:line="240" w:lineRule="auto"/>
              <w:rPr>
                <w:rFonts w:ascii="Times New Roman" w:eastAsia="Calibri" w:hAnsi="Times New Roman" w:cs="Times New Roman"/>
                <w:sz w:val="24"/>
                <w:szCs w:val="24"/>
              </w:rPr>
            </w:pPr>
          </w:p>
        </w:tc>
        <w:tc>
          <w:tcPr>
            <w:tcW w:w="3053"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rPr>
                <w:rFonts w:ascii="Times New Roman" w:eastAsia="Calibri" w:hAnsi="Times New Roman" w:cs="Times New Roman"/>
                <w:sz w:val="24"/>
                <w:szCs w:val="24"/>
              </w:rPr>
            </w:pPr>
            <w:r w:rsidRPr="00821826">
              <w:rPr>
                <w:rFonts w:ascii="Times New Roman" w:eastAsia="Calibri" w:hAnsi="Times New Roman" w:cs="Times New Roman"/>
                <w:sz w:val="24"/>
                <w:szCs w:val="24"/>
              </w:rPr>
              <w:t>Алгебра</w:t>
            </w:r>
          </w:p>
        </w:tc>
        <w:tc>
          <w:tcPr>
            <w:tcW w:w="888"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2</w:t>
            </w:r>
          </w:p>
        </w:tc>
      </w:tr>
      <w:tr w:rsidR="00A30248" w:rsidRPr="00821826" w:rsidTr="00A30248">
        <w:tc>
          <w:tcPr>
            <w:tcW w:w="2291" w:type="dxa"/>
            <w:vMerge/>
            <w:tcBorders>
              <w:top w:val="single" w:sz="4" w:space="0" w:color="auto"/>
              <w:left w:val="single" w:sz="4" w:space="0" w:color="auto"/>
              <w:bottom w:val="single" w:sz="4" w:space="0" w:color="auto"/>
              <w:right w:val="single" w:sz="4" w:space="0" w:color="auto"/>
            </w:tcBorders>
            <w:vAlign w:val="center"/>
          </w:tcPr>
          <w:p w:rsidR="00A30248" w:rsidRPr="00821826" w:rsidRDefault="00A30248" w:rsidP="00A30248">
            <w:pPr>
              <w:spacing w:after="0" w:line="240" w:lineRule="auto"/>
              <w:rPr>
                <w:rFonts w:ascii="Times New Roman" w:eastAsia="Calibri" w:hAnsi="Times New Roman" w:cs="Times New Roman"/>
                <w:sz w:val="24"/>
                <w:szCs w:val="24"/>
              </w:rPr>
            </w:pPr>
          </w:p>
        </w:tc>
        <w:tc>
          <w:tcPr>
            <w:tcW w:w="3053"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rPr>
                <w:rFonts w:ascii="Times New Roman" w:eastAsia="Calibri" w:hAnsi="Times New Roman" w:cs="Times New Roman"/>
                <w:sz w:val="24"/>
                <w:szCs w:val="24"/>
              </w:rPr>
            </w:pPr>
            <w:r w:rsidRPr="00821826">
              <w:rPr>
                <w:rFonts w:ascii="Times New Roman" w:eastAsia="Calibri" w:hAnsi="Times New Roman" w:cs="Times New Roman"/>
                <w:sz w:val="24"/>
                <w:szCs w:val="24"/>
              </w:rPr>
              <w:t>Геометрія</w:t>
            </w:r>
          </w:p>
        </w:tc>
        <w:tc>
          <w:tcPr>
            <w:tcW w:w="888"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2</w:t>
            </w:r>
          </w:p>
        </w:tc>
      </w:tr>
      <w:tr w:rsidR="00A30248" w:rsidRPr="00821826" w:rsidTr="00A30248">
        <w:tc>
          <w:tcPr>
            <w:tcW w:w="2291" w:type="dxa"/>
            <w:vMerge w:val="restart"/>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rPr>
                <w:rFonts w:ascii="Times New Roman" w:eastAsia="Calibri" w:hAnsi="Times New Roman" w:cs="Times New Roman"/>
                <w:sz w:val="24"/>
                <w:szCs w:val="24"/>
              </w:rPr>
            </w:pPr>
            <w:r w:rsidRPr="00821826">
              <w:rPr>
                <w:rFonts w:ascii="Times New Roman" w:eastAsia="Calibri" w:hAnsi="Times New Roman" w:cs="Times New Roman"/>
                <w:sz w:val="24"/>
                <w:szCs w:val="24"/>
              </w:rPr>
              <w:t>Природо-знавство</w:t>
            </w:r>
          </w:p>
        </w:tc>
        <w:tc>
          <w:tcPr>
            <w:tcW w:w="3053"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rPr>
                <w:rFonts w:ascii="Times New Roman" w:eastAsia="Calibri" w:hAnsi="Times New Roman" w:cs="Times New Roman"/>
                <w:sz w:val="24"/>
                <w:szCs w:val="24"/>
              </w:rPr>
            </w:pPr>
            <w:r w:rsidRPr="00821826">
              <w:rPr>
                <w:rFonts w:ascii="Times New Roman" w:eastAsia="Calibri" w:hAnsi="Times New Roman" w:cs="Times New Roman"/>
                <w:sz w:val="24"/>
                <w:szCs w:val="24"/>
              </w:rPr>
              <w:t>Природознавство</w:t>
            </w:r>
          </w:p>
        </w:tc>
        <w:tc>
          <w:tcPr>
            <w:tcW w:w="888"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2</w:t>
            </w:r>
          </w:p>
        </w:tc>
        <w:tc>
          <w:tcPr>
            <w:tcW w:w="993"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w:t>
            </w:r>
          </w:p>
        </w:tc>
      </w:tr>
      <w:tr w:rsidR="00A30248" w:rsidRPr="00821826" w:rsidTr="00A30248">
        <w:tc>
          <w:tcPr>
            <w:tcW w:w="2291" w:type="dxa"/>
            <w:vMerge/>
            <w:tcBorders>
              <w:top w:val="single" w:sz="4" w:space="0" w:color="auto"/>
              <w:left w:val="single" w:sz="4" w:space="0" w:color="auto"/>
              <w:bottom w:val="single" w:sz="4" w:space="0" w:color="auto"/>
              <w:right w:val="single" w:sz="4" w:space="0" w:color="auto"/>
            </w:tcBorders>
            <w:vAlign w:val="center"/>
          </w:tcPr>
          <w:p w:rsidR="00A30248" w:rsidRPr="00821826" w:rsidRDefault="00A30248" w:rsidP="00A30248">
            <w:pPr>
              <w:spacing w:after="0" w:line="240" w:lineRule="auto"/>
              <w:rPr>
                <w:rFonts w:ascii="Times New Roman" w:eastAsia="Calibri" w:hAnsi="Times New Roman" w:cs="Times New Roman"/>
                <w:sz w:val="24"/>
                <w:szCs w:val="24"/>
              </w:rPr>
            </w:pPr>
          </w:p>
        </w:tc>
        <w:tc>
          <w:tcPr>
            <w:tcW w:w="3053"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rPr>
                <w:rFonts w:ascii="Times New Roman" w:eastAsia="Calibri" w:hAnsi="Times New Roman" w:cs="Times New Roman"/>
                <w:sz w:val="24"/>
                <w:szCs w:val="24"/>
              </w:rPr>
            </w:pPr>
            <w:r w:rsidRPr="00821826">
              <w:rPr>
                <w:rFonts w:ascii="Times New Roman" w:eastAsia="Calibri" w:hAnsi="Times New Roman" w:cs="Times New Roman"/>
                <w:sz w:val="24"/>
                <w:szCs w:val="24"/>
              </w:rPr>
              <w:t>Біологія</w:t>
            </w:r>
          </w:p>
        </w:tc>
        <w:tc>
          <w:tcPr>
            <w:tcW w:w="888"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2</w:t>
            </w:r>
          </w:p>
        </w:tc>
      </w:tr>
      <w:tr w:rsidR="00A30248" w:rsidRPr="00821826" w:rsidTr="00A30248">
        <w:tc>
          <w:tcPr>
            <w:tcW w:w="2291" w:type="dxa"/>
            <w:vMerge/>
            <w:tcBorders>
              <w:top w:val="single" w:sz="4" w:space="0" w:color="auto"/>
              <w:left w:val="single" w:sz="4" w:space="0" w:color="auto"/>
              <w:bottom w:val="single" w:sz="4" w:space="0" w:color="auto"/>
              <w:right w:val="single" w:sz="4" w:space="0" w:color="auto"/>
            </w:tcBorders>
            <w:vAlign w:val="center"/>
          </w:tcPr>
          <w:p w:rsidR="00A30248" w:rsidRPr="00821826" w:rsidRDefault="00A30248" w:rsidP="00A30248">
            <w:pPr>
              <w:spacing w:after="0" w:line="240" w:lineRule="auto"/>
              <w:rPr>
                <w:rFonts w:ascii="Times New Roman" w:eastAsia="Calibri" w:hAnsi="Times New Roman" w:cs="Times New Roman"/>
                <w:sz w:val="24"/>
                <w:szCs w:val="24"/>
              </w:rPr>
            </w:pPr>
          </w:p>
        </w:tc>
        <w:tc>
          <w:tcPr>
            <w:tcW w:w="3053"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rPr>
                <w:rFonts w:ascii="Times New Roman" w:eastAsia="Calibri" w:hAnsi="Times New Roman" w:cs="Times New Roman"/>
                <w:sz w:val="24"/>
                <w:szCs w:val="24"/>
              </w:rPr>
            </w:pPr>
            <w:r w:rsidRPr="00821826">
              <w:rPr>
                <w:rFonts w:ascii="Times New Roman" w:eastAsia="Calibri" w:hAnsi="Times New Roman" w:cs="Times New Roman"/>
                <w:sz w:val="24"/>
                <w:szCs w:val="24"/>
              </w:rPr>
              <w:t>Географія</w:t>
            </w:r>
          </w:p>
        </w:tc>
        <w:tc>
          <w:tcPr>
            <w:tcW w:w="888"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1,5</w:t>
            </w:r>
          </w:p>
        </w:tc>
      </w:tr>
      <w:tr w:rsidR="00A30248" w:rsidRPr="00821826" w:rsidTr="00A30248">
        <w:tc>
          <w:tcPr>
            <w:tcW w:w="2291" w:type="dxa"/>
            <w:vMerge/>
            <w:tcBorders>
              <w:top w:val="single" w:sz="4" w:space="0" w:color="auto"/>
              <w:left w:val="single" w:sz="4" w:space="0" w:color="auto"/>
              <w:bottom w:val="single" w:sz="4" w:space="0" w:color="auto"/>
              <w:right w:val="single" w:sz="4" w:space="0" w:color="auto"/>
            </w:tcBorders>
            <w:vAlign w:val="center"/>
          </w:tcPr>
          <w:p w:rsidR="00A30248" w:rsidRPr="00821826" w:rsidRDefault="00A30248" w:rsidP="00A30248">
            <w:pPr>
              <w:spacing w:after="0" w:line="240" w:lineRule="auto"/>
              <w:rPr>
                <w:rFonts w:ascii="Times New Roman" w:eastAsia="Calibri" w:hAnsi="Times New Roman" w:cs="Times New Roman"/>
                <w:sz w:val="24"/>
                <w:szCs w:val="24"/>
              </w:rPr>
            </w:pPr>
          </w:p>
        </w:tc>
        <w:tc>
          <w:tcPr>
            <w:tcW w:w="3053"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rPr>
                <w:rFonts w:ascii="Times New Roman" w:eastAsia="Calibri" w:hAnsi="Times New Roman" w:cs="Times New Roman"/>
                <w:sz w:val="24"/>
                <w:szCs w:val="24"/>
              </w:rPr>
            </w:pPr>
            <w:r w:rsidRPr="00821826">
              <w:rPr>
                <w:rFonts w:ascii="Times New Roman" w:eastAsia="Calibri" w:hAnsi="Times New Roman" w:cs="Times New Roman"/>
                <w:sz w:val="24"/>
                <w:szCs w:val="24"/>
              </w:rPr>
              <w:t>Фізика</w:t>
            </w:r>
          </w:p>
        </w:tc>
        <w:tc>
          <w:tcPr>
            <w:tcW w:w="888"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3</w:t>
            </w:r>
          </w:p>
        </w:tc>
      </w:tr>
      <w:tr w:rsidR="00A30248" w:rsidRPr="00821826" w:rsidTr="00A30248">
        <w:tc>
          <w:tcPr>
            <w:tcW w:w="2291" w:type="dxa"/>
            <w:vMerge/>
            <w:tcBorders>
              <w:top w:val="single" w:sz="4" w:space="0" w:color="auto"/>
              <w:left w:val="single" w:sz="4" w:space="0" w:color="auto"/>
              <w:bottom w:val="single" w:sz="4" w:space="0" w:color="auto"/>
              <w:right w:val="single" w:sz="4" w:space="0" w:color="auto"/>
            </w:tcBorders>
            <w:vAlign w:val="center"/>
          </w:tcPr>
          <w:p w:rsidR="00A30248" w:rsidRPr="00821826" w:rsidRDefault="00A30248" w:rsidP="00A30248">
            <w:pPr>
              <w:spacing w:after="0" w:line="240" w:lineRule="auto"/>
              <w:rPr>
                <w:rFonts w:ascii="Times New Roman" w:eastAsia="Calibri" w:hAnsi="Times New Roman" w:cs="Times New Roman"/>
                <w:sz w:val="24"/>
                <w:szCs w:val="24"/>
              </w:rPr>
            </w:pPr>
          </w:p>
        </w:tc>
        <w:tc>
          <w:tcPr>
            <w:tcW w:w="3053"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rPr>
                <w:rFonts w:ascii="Times New Roman" w:eastAsia="Calibri" w:hAnsi="Times New Roman" w:cs="Times New Roman"/>
                <w:sz w:val="24"/>
                <w:szCs w:val="24"/>
              </w:rPr>
            </w:pPr>
            <w:r w:rsidRPr="00821826">
              <w:rPr>
                <w:rFonts w:ascii="Times New Roman" w:eastAsia="Calibri" w:hAnsi="Times New Roman" w:cs="Times New Roman"/>
                <w:sz w:val="24"/>
                <w:szCs w:val="24"/>
              </w:rPr>
              <w:t>Хімія</w:t>
            </w:r>
          </w:p>
        </w:tc>
        <w:tc>
          <w:tcPr>
            <w:tcW w:w="888"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1,5</w:t>
            </w:r>
          </w:p>
        </w:tc>
        <w:tc>
          <w:tcPr>
            <w:tcW w:w="850"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2</w:t>
            </w:r>
          </w:p>
        </w:tc>
      </w:tr>
      <w:tr w:rsidR="00A30248" w:rsidRPr="00821826" w:rsidTr="00A30248">
        <w:tc>
          <w:tcPr>
            <w:tcW w:w="2291" w:type="dxa"/>
            <w:vMerge w:val="restart"/>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rPr>
                <w:rFonts w:ascii="Times New Roman" w:eastAsia="Calibri" w:hAnsi="Times New Roman" w:cs="Times New Roman"/>
                <w:sz w:val="24"/>
                <w:szCs w:val="24"/>
              </w:rPr>
            </w:pPr>
            <w:r w:rsidRPr="00821826">
              <w:rPr>
                <w:rFonts w:ascii="Times New Roman" w:eastAsia="Calibri" w:hAnsi="Times New Roman" w:cs="Times New Roman"/>
                <w:sz w:val="24"/>
                <w:szCs w:val="24"/>
              </w:rPr>
              <w:t>Технології</w:t>
            </w:r>
          </w:p>
        </w:tc>
        <w:tc>
          <w:tcPr>
            <w:tcW w:w="3053"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rPr>
                <w:rFonts w:ascii="Times New Roman" w:eastAsia="Calibri" w:hAnsi="Times New Roman" w:cs="Times New Roman"/>
                <w:sz w:val="24"/>
                <w:szCs w:val="24"/>
              </w:rPr>
            </w:pPr>
            <w:r w:rsidRPr="00821826">
              <w:rPr>
                <w:rFonts w:ascii="Times New Roman" w:eastAsia="Calibri" w:hAnsi="Times New Roman" w:cs="Times New Roman"/>
                <w:sz w:val="24"/>
                <w:szCs w:val="24"/>
              </w:rPr>
              <w:t>Трудове навчання</w:t>
            </w:r>
          </w:p>
        </w:tc>
        <w:tc>
          <w:tcPr>
            <w:tcW w:w="888"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2</w:t>
            </w:r>
          </w:p>
        </w:tc>
        <w:tc>
          <w:tcPr>
            <w:tcW w:w="993"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1</w:t>
            </w:r>
          </w:p>
        </w:tc>
      </w:tr>
      <w:tr w:rsidR="00A30248" w:rsidRPr="00821826" w:rsidTr="00A30248">
        <w:tc>
          <w:tcPr>
            <w:tcW w:w="2291" w:type="dxa"/>
            <w:vMerge/>
            <w:tcBorders>
              <w:top w:val="single" w:sz="4" w:space="0" w:color="auto"/>
              <w:left w:val="single" w:sz="4" w:space="0" w:color="auto"/>
              <w:bottom w:val="single" w:sz="4" w:space="0" w:color="auto"/>
              <w:right w:val="single" w:sz="4" w:space="0" w:color="auto"/>
            </w:tcBorders>
            <w:vAlign w:val="center"/>
          </w:tcPr>
          <w:p w:rsidR="00A30248" w:rsidRPr="00821826" w:rsidRDefault="00A30248" w:rsidP="00A30248">
            <w:pPr>
              <w:spacing w:after="0" w:line="240" w:lineRule="auto"/>
              <w:rPr>
                <w:rFonts w:ascii="Times New Roman" w:eastAsia="Calibri" w:hAnsi="Times New Roman" w:cs="Times New Roman"/>
                <w:sz w:val="24"/>
                <w:szCs w:val="24"/>
              </w:rPr>
            </w:pPr>
          </w:p>
        </w:tc>
        <w:tc>
          <w:tcPr>
            <w:tcW w:w="3053"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rPr>
                <w:rFonts w:ascii="Times New Roman" w:eastAsia="Calibri" w:hAnsi="Times New Roman" w:cs="Times New Roman"/>
                <w:sz w:val="24"/>
                <w:szCs w:val="24"/>
              </w:rPr>
            </w:pPr>
            <w:r w:rsidRPr="00821826">
              <w:rPr>
                <w:rFonts w:ascii="Times New Roman" w:eastAsia="Calibri" w:hAnsi="Times New Roman" w:cs="Times New Roman"/>
                <w:sz w:val="24"/>
                <w:szCs w:val="24"/>
              </w:rPr>
              <w:t>Інформатика</w:t>
            </w:r>
          </w:p>
        </w:tc>
        <w:tc>
          <w:tcPr>
            <w:tcW w:w="888"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2</w:t>
            </w:r>
          </w:p>
        </w:tc>
      </w:tr>
      <w:tr w:rsidR="00A30248" w:rsidRPr="00821826" w:rsidTr="00A30248">
        <w:tc>
          <w:tcPr>
            <w:tcW w:w="2291" w:type="dxa"/>
            <w:vMerge w:val="restart"/>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rPr>
                <w:rFonts w:ascii="Times New Roman" w:eastAsia="Calibri" w:hAnsi="Times New Roman" w:cs="Times New Roman"/>
                <w:sz w:val="24"/>
                <w:szCs w:val="24"/>
              </w:rPr>
            </w:pPr>
            <w:r w:rsidRPr="00821826">
              <w:rPr>
                <w:rFonts w:ascii="Times New Roman" w:eastAsia="Calibri" w:hAnsi="Times New Roman" w:cs="Times New Roman"/>
                <w:sz w:val="24"/>
                <w:szCs w:val="24"/>
              </w:rPr>
              <w:t>Здоров’я і фізична культура</w:t>
            </w:r>
          </w:p>
        </w:tc>
        <w:tc>
          <w:tcPr>
            <w:tcW w:w="3053"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rPr>
                <w:rFonts w:ascii="Times New Roman" w:eastAsia="Calibri" w:hAnsi="Times New Roman" w:cs="Times New Roman"/>
                <w:sz w:val="24"/>
                <w:szCs w:val="24"/>
              </w:rPr>
            </w:pPr>
            <w:r w:rsidRPr="00821826">
              <w:rPr>
                <w:rFonts w:ascii="Times New Roman" w:eastAsia="Calibri" w:hAnsi="Times New Roman" w:cs="Times New Roman"/>
                <w:sz w:val="24"/>
                <w:szCs w:val="24"/>
              </w:rPr>
              <w:t>Основи здоров’я</w:t>
            </w:r>
          </w:p>
        </w:tc>
        <w:tc>
          <w:tcPr>
            <w:tcW w:w="888"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1</w:t>
            </w:r>
          </w:p>
        </w:tc>
      </w:tr>
      <w:tr w:rsidR="00A30248" w:rsidRPr="00821826" w:rsidTr="00A30248">
        <w:tc>
          <w:tcPr>
            <w:tcW w:w="2291" w:type="dxa"/>
            <w:vMerge/>
            <w:tcBorders>
              <w:top w:val="single" w:sz="4" w:space="0" w:color="auto"/>
              <w:left w:val="single" w:sz="4" w:space="0" w:color="auto"/>
              <w:bottom w:val="single" w:sz="4" w:space="0" w:color="auto"/>
              <w:right w:val="single" w:sz="4" w:space="0" w:color="auto"/>
            </w:tcBorders>
            <w:vAlign w:val="center"/>
          </w:tcPr>
          <w:p w:rsidR="00A30248" w:rsidRPr="00821826" w:rsidRDefault="00A30248" w:rsidP="00A30248">
            <w:pPr>
              <w:spacing w:after="0" w:line="240" w:lineRule="auto"/>
              <w:rPr>
                <w:rFonts w:ascii="Times New Roman" w:eastAsia="Calibri" w:hAnsi="Times New Roman" w:cs="Times New Roman"/>
                <w:sz w:val="24"/>
                <w:szCs w:val="24"/>
              </w:rPr>
            </w:pPr>
          </w:p>
        </w:tc>
        <w:tc>
          <w:tcPr>
            <w:tcW w:w="3053"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rPr>
                <w:rFonts w:ascii="Times New Roman" w:eastAsia="Calibri" w:hAnsi="Times New Roman" w:cs="Times New Roman"/>
                <w:sz w:val="24"/>
                <w:szCs w:val="24"/>
              </w:rPr>
            </w:pPr>
            <w:r w:rsidRPr="00821826">
              <w:rPr>
                <w:rFonts w:ascii="Times New Roman" w:eastAsia="Calibri" w:hAnsi="Times New Roman" w:cs="Times New Roman"/>
                <w:sz w:val="24"/>
                <w:szCs w:val="24"/>
              </w:rPr>
              <w:t>Фізична культура**</w:t>
            </w:r>
          </w:p>
        </w:tc>
        <w:tc>
          <w:tcPr>
            <w:tcW w:w="888"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3</w:t>
            </w:r>
          </w:p>
        </w:tc>
        <w:tc>
          <w:tcPr>
            <w:tcW w:w="993"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3</w:t>
            </w:r>
          </w:p>
        </w:tc>
      </w:tr>
      <w:tr w:rsidR="00A30248" w:rsidRPr="00821826" w:rsidTr="00FA1991">
        <w:tc>
          <w:tcPr>
            <w:tcW w:w="5344" w:type="dxa"/>
            <w:gridSpan w:val="2"/>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rPr>
                <w:rFonts w:ascii="Times New Roman" w:eastAsia="Calibri" w:hAnsi="Times New Roman" w:cs="Times New Roman"/>
                <w:sz w:val="24"/>
                <w:szCs w:val="24"/>
              </w:rPr>
            </w:pPr>
            <w:r w:rsidRPr="00821826">
              <w:rPr>
                <w:rFonts w:ascii="Times New Roman" w:eastAsia="Calibri" w:hAnsi="Times New Roman" w:cs="Times New Roman"/>
                <w:sz w:val="24"/>
                <w:szCs w:val="24"/>
              </w:rPr>
              <w:t>Разом</w:t>
            </w:r>
          </w:p>
        </w:tc>
        <w:tc>
          <w:tcPr>
            <w:tcW w:w="888" w:type="dxa"/>
            <w:tcBorders>
              <w:top w:val="single" w:sz="4" w:space="0" w:color="auto"/>
              <w:left w:val="single" w:sz="4" w:space="0" w:color="auto"/>
              <w:bottom w:val="single" w:sz="4" w:space="0" w:color="auto"/>
              <w:right w:val="single" w:sz="4" w:space="0" w:color="auto"/>
            </w:tcBorders>
          </w:tcPr>
          <w:p w:rsidR="00A30248" w:rsidRPr="00821826" w:rsidRDefault="00F72A02" w:rsidP="00A3024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26,5</w:t>
            </w:r>
          </w:p>
        </w:tc>
        <w:tc>
          <w:tcPr>
            <w:tcW w:w="993" w:type="dxa"/>
            <w:tcBorders>
              <w:top w:val="single" w:sz="4" w:space="0" w:color="auto"/>
              <w:left w:val="single" w:sz="4" w:space="0" w:color="auto"/>
              <w:bottom w:val="single" w:sz="4" w:space="0" w:color="auto"/>
              <w:right w:val="single" w:sz="4" w:space="0" w:color="auto"/>
            </w:tcBorders>
          </w:tcPr>
          <w:p w:rsidR="00A30248" w:rsidRPr="00821826" w:rsidRDefault="00F72A02" w:rsidP="00A3024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29,5</w:t>
            </w:r>
          </w:p>
        </w:tc>
        <w:tc>
          <w:tcPr>
            <w:tcW w:w="992" w:type="dxa"/>
            <w:tcBorders>
              <w:top w:val="single" w:sz="4" w:space="0" w:color="auto"/>
              <w:left w:val="single" w:sz="4" w:space="0" w:color="auto"/>
              <w:bottom w:val="single" w:sz="4" w:space="0" w:color="auto"/>
              <w:right w:val="single" w:sz="4" w:space="0" w:color="auto"/>
            </w:tcBorders>
          </w:tcPr>
          <w:p w:rsidR="00A30248" w:rsidRPr="00821826" w:rsidRDefault="00F72A02" w:rsidP="00A3024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r w:rsidR="00A30248" w:rsidRPr="00821826">
              <w:rPr>
                <w:rFonts w:ascii="Times New Roman" w:eastAsia="Calibri"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A30248" w:rsidRPr="00821826" w:rsidRDefault="00FA1991" w:rsidP="00A3024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31</w:t>
            </w:r>
            <w:r w:rsidR="00A30248" w:rsidRPr="00821826">
              <w:rPr>
                <w:rFonts w:ascii="Times New Roman" w:eastAsia="Calibri" w:hAnsi="Times New Roman" w:cs="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vAlign w:val="center"/>
          </w:tcPr>
          <w:p w:rsidR="00A30248" w:rsidRPr="00821826" w:rsidRDefault="00A30248" w:rsidP="00FA1991">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3</w:t>
            </w:r>
            <w:r w:rsidR="00FA1991">
              <w:rPr>
                <w:rFonts w:ascii="Times New Roman" w:eastAsia="Calibri" w:hAnsi="Times New Roman" w:cs="Times New Roman"/>
                <w:sz w:val="24"/>
                <w:szCs w:val="24"/>
              </w:rPr>
              <w:t>3</w:t>
            </w:r>
          </w:p>
        </w:tc>
      </w:tr>
      <w:tr w:rsidR="00A30248" w:rsidRPr="00821826" w:rsidTr="00A30248">
        <w:tc>
          <w:tcPr>
            <w:tcW w:w="5344" w:type="dxa"/>
            <w:gridSpan w:val="2"/>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jc w:val="both"/>
              <w:rPr>
                <w:rFonts w:ascii="Times New Roman" w:eastAsia="Calibri" w:hAnsi="Times New Roman" w:cs="Times New Roman"/>
                <w:b/>
                <w:sz w:val="24"/>
                <w:szCs w:val="24"/>
              </w:rPr>
            </w:pPr>
            <w:r w:rsidRPr="00821826">
              <w:rPr>
                <w:rFonts w:ascii="Times New Roman" w:eastAsia="Calibri" w:hAnsi="Times New Roman" w:cs="Times New Roman"/>
                <w:b/>
                <w:sz w:val="24"/>
                <w:szCs w:val="24"/>
              </w:rPr>
              <w:t>Додатковий час на предмети, факультативи, індивідуальні заняття та консультації</w:t>
            </w:r>
          </w:p>
        </w:tc>
        <w:tc>
          <w:tcPr>
            <w:tcW w:w="888"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jc w:val="center"/>
              <w:rPr>
                <w:rFonts w:ascii="Times New Roman" w:eastAsia="Calibri" w:hAnsi="Times New Roman" w:cs="Times New Roman"/>
                <w:b/>
                <w:sz w:val="24"/>
                <w:szCs w:val="24"/>
              </w:rPr>
            </w:pPr>
            <w:r w:rsidRPr="00821826">
              <w:rPr>
                <w:rFonts w:ascii="Times New Roman" w:eastAsia="Calibri" w:hAnsi="Times New Roman" w:cs="Times New Roman"/>
                <w:b/>
                <w:sz w:val="24"/>
                <w:szCs w:val="24"/>
              </w:rPr>
              <w:t>3,5</w:t>
            </w:r>
          </w:p>
        </w:tc>
        <w:tc>
          <w:tcPr>
            <w:tcW w:w="993"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jc w:val="center"/>
              <w:rPr>
                <w:rFonts w:ascii="Times New Roman" w:eastAsia="Calibri" w:hAnsi="Times New Roman" w:cs="Times New Roman"/>
                <w:b/>
                <w:sz w:val="24"/>
                <w:szCs w:val="24"/>
              </w:rPr>
            </w:pPr>
            <w:r w:rsidRPr="00821826">
              <w:rPr>
                <w:rFonts w:ascii="Times New Roman" w:eastAsia="Calibri" w:hAnsi="Times New Roman" w:cs="Times New Roman"/>
                <w:b/>
                <w:sz w:val="24"/>
                <w:szCs w:val="24"/>
              </w:rPr>
              <w:t>3,5</w:t>
            </w:r>
          </w:p>
        </w:tc>
        <w:tc>
          <w:tcPr>
            <w:tcW w:w="992"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jc w:val="center"/>
              <w:rPr>
                <w:rFonts w:ascii="Times New Roman" w:eastAsia="Calibri" w:hAnsi="Times New Roman" w:cs="Times New Roman"/>
                <w:b/>
                <w:sz w:val="24"/>
                <w:szCs w:val="24"/>
              </w:rPr>
            </w:pPr>
            <w:r w:rsidRPr="00821826">
              <w:rPr>
                <w:rFonts w:ascii="Times New Roman" w:eastAsia="Calibri" w:hAnsi="Times New Roman" w:cs="Times New Roman"/>
                <w:b/>
                <w:sz w:val="24"/>
                <w:szCs w:val="24"/>
              </w:rPr>
              <w:t>2,5</w:t>
            </w:r>
          </w:p>
        </w:tc>
        <w:tc>
          <w:tcPr>
            <w:tcW w:w="850"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jc w:val="center"/>
              <w:rPr>
                <w:rFonts w:ascii="Times New Roman" w:eastAsia="Calibri" w:hAnsi="Times New Roman" w:cs="Times New Roman"/>
                <w:b/>
                <w:sz w:val="24"/>
                <w:szCs w:val="24"/>
              </w:rPr>
            </w:pPr>
            <w:r w:rsidRPr="00821826">
              <w:rPr>
                <w:rFonts w:ascii="Times New Roman" w:eastAsia="Calibri" w:hAnsi="Times New Roman" w:cs="Times New Roman"/>
                <w:b/>
                <w:sz w:val="24"/>
                <w:szCs w:val="24"/>
              </w:rPr>
              <w:t>3</w:t>
            </w:r>
          </w:p>
        </w:tc>
        <w:tc>
          <w:tcPr>
            <w:tcW w:w="1276"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jc w:val="center"/>
              <w:rPr>
                <w:rFonts w:ascii="Times New Roman" w:eastAsia="Calibri" w:hAnsi="Times New Roman" w:cs="Times New Roman"/>
                <w:b/>
                <w:sz w:val="24"/>
                <w:szCs w:val="24"/>
              </w:rPr>
            </w:pPr>
            <w:r w:rsidRPr="00821826">
              <w:rPr>
                <w:rFonts w:ascii="Times New Roman" w:eastAsia="Calibri" w:hAnsi="Times New Roman" w:cs="Times New Roman"/>
                <w:b/>
                <w:sz w:val="24"/>
                <w:szCs w:val="24"/>
              </w:rPr>
              <w:t>3</w:t>
            </w:r>
          </w:p>
        </w:tc>
      </w:tr>
      <w:tr w:rsidR="00A30248" w:rsidRPr="00821826" w:rsidTr="00A30248">
        <w:tc>
          <w:tcPr>
            <w:tcW w:w="5344" w:type="dxa"/>
            <w:gridSpan w:val="2"/>
            <w:tcBorders>
              <w:top w:val="single" w:sz="4" w:space="0" w:color="auto"/>
              <w:left w:val="single" w:sz="4" w:space="0" w:color="auto"/>
              <w:bottom w:val="single" w:sz="4" w:space="0" w:color="auto"/>
              <w:right w:val="single" w:sz="4" w:space="0" w:color="auto"/>
            </w:tcBorders>
          </w:tcPr>
          <w:p w:rsidR="00A30248" w:rsidRPr="00821826" w:rsidRDefault="00F72A02" w:rsidP="00A30248">
            <w:pPr>
              <w:spacing w:after="0" w:line="240"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Російська мова</w:t>
            </w:r>
          </w:p>
        </w:tc>
        <w:tc>
          <w:tcPr>
            <w:tcW w:w="888" w:type="dxa"/>
            <w:tcBorders>
              <w:top w:val="single" w:sz="4" w:space="0" w:color="auto"/>
              <w:left w:val="single" w:sz="4" w:space="0" w:color="auto"/>
              <w:bottom w:val="single" w:sz="4" w:space="0" w:color="auto"/>
              <w:right w:val="single" w:sz="4" w:space="0" w:color="auto"/>
            </w:tcBorders>
          </w:tcPr>
          <w:p w:rsidR="00A30248" w:rsidRPr="00821826" w:rsidRDefault="00F72A02" w:rsidP="00A3024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A30248" w:rsidRPr="00821826" w:rsidRDefault="00F72A02" w:rsidP="00A3024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A30248" w:rsidRPr="00821826" w:rsidRDefault="00F72A02" w:rsidP="00F72A0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A30248" w:rsidRPr="00821826" w:rsidRDefault="00F72A02" w:rsidP="00A3024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A30248" w:rsidRPr="00821826" w:rsidRDefault="00F72A02" w:rsidP="00A3024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A30248" w:rsidRPr="00821826" w:rsidTr="00A30248">
        <w:tc>
          <w:tcPr>
            <w:tcW w:w="5344" w:type="dxa"/>
            <w:gridSpan w:val="2"/>
            <w:tcBorders>
              <w:top w:val="single" w:sz="4" w:space="0" w:color="auto"/>
              <w:left w:val="single" w:sz="4" w:space="0" w:color="auto"/>
              <w:bottom w:val="single" w:sz="4" w:space="0" w:color="auto"/>
              <w:right w:val="single" w:sz="4" w:space="0" w:color="auto"/>
            </w:tcBorders>
          </w:tcPr>
          <w:p w:rsidR="00A30248" w:rsidRPr="00821826" w:rsidRDefault="00F72A02" w:rsidP="00A30248">
            <w:pPr>
              <w:spacing w:after="0" w:line="240"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Креслення</w:t>
            </w:r>
          </w:p>
        </w:tc>
        <w:tc>
          <w:tcPr>
            <w:tcW w:w="888"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jc w:val="center"/>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jc w:val="center"/>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A30248" w:rsidRPr="00821826" w:rsidRDefault="00F72A02" w:rsidP="00A3024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A30248" w:rsidRPr="00821826" w:rsidRDefault="00F72A02" w:rsidP="00A3024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A30248" w:rsidRPr="00821826" w:rsidTr="00A30248">
        <w:tc>
          <w:tcPr>
            <w:tcW w:w="5344" w:type="dxa"/>
            <w:gridSpan w:val="2"/>
            <w:tcBorders>
              <w:top w:val="single" w:sz="4" w:space="0" w:color="auto"/>
              <w:left w:val="single" w:sz="4" w:space="0" w:color="auto"/>
              <w:bottom w:val="single" w:sz="4" w:space="0" w:color="auto"/>
              <w:right w:val="single" w:sz="4" w:space="0" w:color="auto"/>
            </w:tcBorders>
          </w:tcPr>
          <w:p w:rsidR="00A30248" w:rsidRPr="00821826" w:rsidRDefault="00F72A02" w:rsidP="00A30248">
            <w:pPr>
              <w:spacing w:after="0" w:line="240"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Обслуговуюча праця</w:t>
            </w:r>
          </w:p>
        </w:tc>
        <w:tc>
          <w:tcPr>
            <w:tcW w:w="888"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jc w:val="center"/>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jc w:val="center"/>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jc w:val="center"/>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30248" w:rsidRPr="00821826" w:rsidRDefault="00F72A02" w:rsidP="00A3024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A30248" w:rsidRPr="00821826" w:rsidTr="00A30248">
        <w:tc>
          <w:tcPr>
            <w:tcW w:w="5344" w:type="dxa"/>
            <w:gridSpan w:val="2"/>
            <w:tcBorders>
              <w:top w:val="single" w:sz="4" w:space="0" w:color="auto"/>
              <w:left w:val="single" w:sz="4" w:space="0" w:color="auto"/>
              <w:bottom w:val="single" w:sz="4" w:space="0" w:color="auto"/>
              <w:right w:val="single" w:sz="4" w:space="0" w:color="auto"/>
            </w:tcBorders>
          </w:tcPr>
          <w:p w:rsidR="00A30248" w:rsidRPr="00821826" w:rsidRDefault="00A30248" w:rsidP="00A30248">
            <w:pPr>
              <w:spacing w:after="0" w:line="240" w:lineRule="auto"/>
              <w:rPr>
                <w:rFonts w:ascii="Times New Roman" w:eastAsia="Calibri" w:hAnsi="Times New Roman" w:cs="Times New Roman"/>
                <w:b/>
                <w:bCs/>
                <w:sz w:val="24"/>
                <w:szCs w:val="24"/>
              </w:rPr>
            </w:pPr>
            <w:r w:rsidRPr="00821826">
              <w:rPr>
                <w:rFonts w:ascii="Times New Roman" w:eastAsia="Calibri" w:hAnsi="Times New Roman" w:cs="Times New Roman"/>
                <w:b/>
                <w:bCs/>
                <w:sz w:val="24"/>
                <w:szCs w:val="24"/>
              </w:rPr>
              <w:t>Всього (без урахування поділу класів на групи)</w:t>
            </w:r>
          </w:p>
        </w:tc>
        <w:tc>
          <w:tcPr>
            <w:tcW w:w="888" w:type="dxa"/>
            <w:tcBorders>
              <w:top w:val="single" w:sz="4" w:space="0" w:color="auto"/>
              <w:left w:val="single" w:sz="4" w:space="0" w:color="auto"/>
              <w:bottom w:val="single" w:sz="4" w:space="0" w:color="auto"/>
              <w:right w:val="single" w:sz="4" w:space="0" w:color="auto"/>
            </w:tcBorders>
          </w:tcPr>
          <w:p w:rsidR="00A30248" w:rsidRPr="00FA1991" w:rsidRDefault="00F72A02" w:rsidP="00A30248">
            <w:pPr>
              <w:spacing w:after="0" w:line="240" w:lineRule="auto"/>
              <w:jc w:val="center"/>
              <w:rPr>
                <w:rFonts w:ascii="Times New Roman" w:eastAsia="Calibri" w:hAnsi="Times New Roman" w:cs="Times New Roman"/>
                <w:b/>
                <w:sz w:val="24"/>
                <w:szCs w:val="24"/>
              </w:rPr>
            </w:pPr>
            <w:r w:rsidRPr="00FA1991">
              <w:rPr>
                <w:rFonts w:ascii="Times New Roman" w:eastAsia="Calibri" w:hAnsi="Times New Roman" w:cs="Times New Roman"/>
                <w:b/>
                <w:sz w:val="24"/>
                <w:szCs w:val="24"/>
              </w:rPr>
              <w:t>27,5</w:t>
            </w:r>
          </w:p>
        </w:tc>
        <w:tc>
          <w:tcPr>
            <w:tcW w:w="993" w:type="dxa"/>
            <w:tcBorders>
              <w:top w:val="single" w:sz="4" w:space="0" w:color="auto"/>
              <w:left w:val="single" w:sz="4" w:space="0" w:color="auto"/>
              <w:bottom w:val="single" w:sz="4" w:space="0" w:color="auto"/>
              <w:right w:val="single" w:sz="4" w:space="0" w:color="auto"/>
            </w:tcBorders>
          </w:tcPr>
          <w:p w:rsidR="00A30248" w:rsidRPr="00FA1991" w:rsidRDefault="00A30248" w:rsidP="00A30248">
            <w:pPr>
              <w:spacing w:after="0" w:line="240" w:lineRule="auto"/>
              <w:jc w:val="center"/>
              <w:rPr>
                <w:rFonts w:ascii="Times New Roman" w:eastAsia="Calibri" w:hAnsi="Times New Roman" w:cs="Times New Roman"/>
                <w:b/>
                <w:sz w:val="24"/>
                <w:szCs w:val="24"/>
              </w:rPr>
            </w:pPr>
            <w:r w:rsidRPr="00FA1991">
              <w:rPr>
                <w:rFonts w:ascii="Times New Roman" w:eastAsia="Calibri" w:hAnsi="Times New Roman" w:cs="Times New Roman"/>
                <w:b/>
                <w:sz w:val="24"/>
                <w:szCs w:val="24"/>
              </w:rPr>
              <w:t>30</w:t>
            </w:r>
            <w:r w:rsidR="00F72A02" w:rsidRPr="00FA1991">
              <w:rPr>
                <w:rFonts w:ascii="Times New Roman" w:eastAsia="Calibri" w:hAnsi="Times New Roman" w:cs="Times New Roman"/>
                <w:b/>
                <w:sz w:val="24"/>
                <w:szCs w:val="24"/>
              </w:rPr>
              <w:t>,5</w:t>
            </w:r>
          </w:p>
        </w:tc>
        <w:tc>
          <w:tcPr>
            <w:tcW w:w="992" w:type="dxa"/>
            <w:tcBorders>
              <w:top w:val="single" w:sz="4" w:space="0" w:color="auto"/>
              <w:left w:val="single" w:sz="4" w:space="0" w:color="auto"/>
              <w:bottom w:val="single" w:sz="4" w:space="0" w:color="auto"/>
              <w:right w:val="single" w:sz="4" w:space="0" w:color="auto"/>
            </w:tcBorders>
          </w:tcPr>
          <w:p w:rsidR="00A30248" w:rsidRPr="00FA1991" w:rsidRDefault="00A30248" w:rsidP="00A30248">
            <w:pPr>
              <w:spacing w:after="0" w:line="240" w:lineRule="auto"/>
              <w:jc w:val="center"/>
              <w:rPr>
                <w:rFonts w:ascii="Times New Roman" w:eastAsia="Calibri" w:hAnsi="Times New Roman" w:cs="Times New Roman"/>
                <w:b/>
                <w:sz w:val="24"/>
                <w:szCs w:val="24"/>
              </w:rPr>
            </w:pPr>
            <w:r w:rsidRPr="00FA1991">
              <w:rPr>
                <w:rFonts w:ascii="Times New Roman" w:eastAsia="Calibri" w:hAnsi="Times New Roman" w:cs="Times New Roman"/>
                <w:b/>
                <w:sz w:val="24"/>
                <w:szCs w:val="24"/>
              </w:rPr>
              <w:t>3</w:t>
            </w:r>
            <w:r w:rsidR="00F72A02" w:rsidRPr="00FA1991">
              <w:rPr>
                <w:rFonts w:ascii="Times New Roman" w:eastAsia="Calibri" w:hAnsi="Times New Roman" w:cs="Times New Roman"/>
                <w:b/>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A30248" w:rsidRPr="00FA1991" w:rsidRDefault="00A30248" w:rsidP="00FA1991">
            <w:pPr>
              <w:spacing w:after="0" w:line="240" w:lineRule="auto"/>
              <w:jc w:val="center"/>
              <w:rPr>
                <w:rFonts w:ascii="Times New Roman" w:eastAsia="Calibri" w:hAnsi="Times New Roman" w:cs="Times New Roman"/>
                <w:b/>
                <w:sz w:val="24"/>
                <w:szCs w:val="24"/>
              </w:rPr>
            </w:pPr>
            <w:r w:rsidRPr="00FA1991">
              <w:rPr>
                <w:rFonts w:ascii="Times New Roman" w:eastAsia="Calibri" w:hAnsi="Times New Roman" w:cs="Times New Roman"/>
                <w:b/>
                <w:sz w:val="24"/>
                <w:szCs w:val="24"/>
              </w:rPr>
              <w:t>3</w:t>
            </w:r>
            <w:r w:rsidR="00FA1991" w:rsidRPr="00FA1991">
              <w:rPr>
                <w:rFonts w:ascii="Times New Roman" w:eastAsia="Calibri" w:hAnsi="Times New Roman" w:cs="Times New Roman"/>
                <w:b/>
                <w:sz w:val="24"/>
                <w:szCs w:val="24"/>
              </w:rPr>
              <w:t>3</w:t>
            </w:r>
            <w:r w:rsidRPr="00FA1991">
              <w:rPr>
                <w:rFonts w:ascii="Times New Roman" w:eastAsia="Calibri" w:hAnsi="Times New Roman" w:cs="Times New Roman"/>
                <w:b/>
                <w:sz w:val="24"/>
                <w:szCs w:val="24"/>
              </w:rPr>
              <w:t>,5</w:t>
            </w:r>
          </w:p>
        </w:tc>
        <w:tc>
          <w:tcPr>
            <w:tcW w:w="1276" w:type="dxa"/>
            <w:tcBorders>
              <w:top w:val="single" w:sz="4" w:space="0" w:color="auto"/>
              <w:left w:val="single" w:sz="4" w:space="0" w:color="auto"/>
              <w:bottom w:val="single" w:sz="4" w:space="0" w:color="auto"/>
              <w:right w:val="single" w:sz="4" w:space="0" w:color="auto"/>
            </w:tcBorders>
          </w:tcPr>
          <w:p w:rsidR="00A30248" w:rsidRPr="00FA1991" w:rsidRDefault="00A30248" w:rsidP="00A30248">
            <w:pPr>
              <w:spacing w:after="0" w:line="240" w:lineRule="auto"/>
              <w:jc w:val="center"/>
              <w:rPr>
                <w:rFonts w:ascii="Times New Roman" w:eastAsia="Calibri" w:hAnsi="Times New Roman" w:cs="Times New Roman"/>
                <w:b/>
                <w:sz w:val="24"/>
                <w:szCs w:val="24"/>
              </w:rPr>
            </w:pPr>
            <w:r w:rsidRPr="00FA1991">
              <w:rPr>
                <w:rFonts w:ascii="Times New Roman" w:eastAsia="Calibri" w:hAnsi="Times New Roman" w:cs="Times New Roman"/>
                <w:b/>
                <w:sz w:val="24"/>
                <w:szCs w:val="24"/>
              </w:rPr>
              <w:t>3</w:t>
            </w:r>
            <w:r w:rsidR="00FA1991" w:rsidRPr="00FA1991">
              <w:rPr>
                <w:rFonts w:ascii="Times New Roman" w:eastAsia="Calibri" w:hAnsi="Times New Roman" w:cs="Times New Roman"/>
                <w:b/>
                <w:sz w:val="24"/>
                <w:szCs w:val="24"/>
              </w:rPr>
              <w:t>6</w:t>
            </w:r>
          </w:p>
        </w:tc>
      </w:tr>
    </w:tbl>
    <w:p w:rsidR="00BB0975" w:rsidRDefault="00BB0975" w:rsidP="00BB0975">
      <w:pPr>
        <w:shd w:val="clear" w:color="auto" w:fill="FFFFFF"/>
        <w:spacing w:after="0" w:line="240" w:lineRule="auto"/>
        <w:rPr>
          <w:rFonts w:ascii="Times New Roman" w:eastAsia="Calibri" w:hAnsi="Times New Roman" w:cs="Times New Roman"/>
          <w:sz w:val="24"/>
          <w:szCs w:val="24"/>
        </w:rPr>
      </w:pPr>
    </w:p>
    <w:p w:rsidR="00FA1991" w:rsidRDefault="00BB0975" w:rsidP="00BB0975">
      <w:pPr>
        <w:shd w:val="clear" w:color="auto" w:fill="FFFFFF"/>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B3A79">
        <w:rPr>
          <w:rFonts w:ascii="Times New Roman" w:eastAsia="Calibri" w:hAnsi="Times New Roman" w:cs="Times New Roman"/>
          <w:sz w:val="24"/>
          <w:szCs w:val="24"/>
        </w:rPr>
        <w:t xml:space="preserve">    </w:t>
      </w:r>
    </w:p>
    <w:p w:rsidR="00FA1991" w:rsidRDefault="00FA1991" w:rsidP="00BB0975">
      <w:pPr>
        <w:shd w:val="clear" w:color="auto" w:fill="FFFFFF"/>
        <w:spacing w:after="0" w:line="240" w:lineRule="auto"/>
        <w:rPr>
          <w:rFonts w:ascii="Times New Roman" w:eastAsia="Calibri" w:hAnsi="Times New Roman" w:cs="Times New Roman"/>
          <w:sz w:val="24"/>
          <w:szCs w:val="24"/>
        </w:rPr>
      </w:pPr>
    </w:p>
    <w:p w:rsidR="00FA1991" w:rsidRDefault="00FA1991" w:rsidP="00BB0975">
      <w:pPr>
        <w:shd w:val="clear" w:color="auto" w:fill="FFFFFF"/>
        <w:spacing w:after="0" w:line="240" w:lineRule="auto"/>
        <w:rPr>
          <w:rFonts w:ascii="Times New Roman" w:eastAsia="Calibri" w:hAnsi="Times New Roman" w:cs="Times New Roman"/>
          <w:sz w:val="24"/>
          <w:szCs w:val="24"/>
        </w:rPr>
      </w:pPr>
    </w:p>
    <w:p w:rsidR="00FA1991" w:rsidRDefault="00FA1991" w:rsidP="00BB0975">
      <w:pPr>
        <w:shd w:val="clear" w:color="auto" w:fill="FFFFFF"/>
        <w:spacing w:after="0" w:line="240" w:lineRule="auto"/>
        <w:rPr>
          <w:rFonts w:ascii="Times New Roman" w:eastAsia="Calibri" w:hAnsi="Times New Roman" w:cs="Times New Roman"/>
          <w:sz w:val="24"/>
          <w:szCs w:val="24"/>
        </w:rPr>
      </w:pPr>
    </w:p>
    <w:p w:rsidR="00FA1991" w:rsidRDefault="00FA1991" w:rsidP="00BB0975">
      <w:pPr>
        <w:shd w:val="clear" w:color="auto" w:fill="FFFFFF"/>
        <w:spacing w:after="0" w:line="240" w:lineRule="auto"/>
        <w:rPr>
          <w:rFonts w:ascii="Times New Roman" w:eastAsia="Calibri" w:hAnsi="Times New Roman" w:cs="Times New Roman"/>
          <w:sz w:val="24"/>
          <w:szCs w:val="24"/>
        </w:rPr>
      </w:pPr>
    </w:p>
    <w:p w:rsidR="002C0E73" w:rsidRDefault="002C0E73" w:rsidP="00BB0975">
      <w:pPr>
        <w:shd w:val="clear" w:color="auto" w:fill="FFFFFF"/>
        <w:spacing w:after="0" w:line="240" w:lineRule="auto"/>
        <w:rPr>
          <w:rFonts w:ascii="Times New Roman" w:eastAsia="Calibri" w:hAnsi="Times New Roman" w:cs="Times New Roman"/>
          <w:sz w:val="24"/>
          <w:szCs w:val="24"/>
        </w:rPr>
      </w:pPr>
    </w:p>
    <w:p w:rsidR="00BB0975" w:rsidRPr="00821826" w:rsidRDefault="00FA1991" w:rsidP="00BB0975">
      <w:pPr>
        <w:shd w:val="clear" w:color="auto" w:fill="FFFFFF"/>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00FB3A79">
        <w:rPr>
          <w:rFonts w:ascii="Times New Roman" w:eastAsia="Calibri" w:hAnsi="Times New Roman" w:cs="Times New Roman"/>
          <w:sz w:val="24"/>
          <w:szCs w:val="24"/>
        </w:rPr>
        <w:t xml:space="preserve">                   Додаток 6</w:t>
      </w:r>
    </w:p>
    <w:p w:rsidR="00BB0975" w:rsidRPr="00821826" w:rsidRDefault="00BB0975" w:rsidP="00BB0975">
      <w:pPr>
        <w:shd w:val="clear" w:color="auto" w:fill="FFFFFF"/>
        <w:spacing w:after="0" w:line="240" w:lineRule="auto"/>
        <w:ind w:left="567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821826">
        <w:rPr>
          <w:rFonts w:ascii="Times New Roman" w:eastAsia="Calibri" w:hAnsi="Times New Roman" w:cs="Times New Roman"/>
          <w:sz w:val="24"/>
          <w:szCs w:val="24"/>
        </w:rPr>
        <w:t>до Освітньої програми</w:t>
      </w:r>
    </w:p>
    <w:p w:rsidR="00BB0975" w:rsidRDefault="00BB0975" w:rsidP="00BB0975">
      <w:pPr>
        <w:shd w:val="clear" w:color="auto" w:fill="FFFFFF"/>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КЗО «Новопідгороднянська                                            </w:t>
      </w:r>
    </w:p>
    <w:p w:rsidR="00BB0975" w:rsidRPr="00821826" w:rsidRDefault="00BB0975" w:rsidP="00BB0975">
      <w:pPr>
        <w:shd w:val="clear" w:color="auto" w:fill="FFFFFF"/>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ЗШ І-</w:t>
      </w:r>
      <w:r w:rsidRPr="00821826">
        <w:rPr>
          <w:rFonts w:ascii="Times New Roman" w:eastAsia="Calibri" w:hAnsi="Times New Roman" w:cs="Times New Roman"/>
          <w:sz w:val="24"/>
          <w:szCs w:val="24"/>
        </w:rPr>
        <w:t>ІІІст.</w:t>
      </w:r>
      <w:r>
        <w:rPr>
          <w:rFonts w:ascii="Times New Roman" w:eastAsia="Calibri" w:hAnsi="Times New Roman" w:cs="Times New Roman"/>
          <w:sz w:val="24"/>
          <w:szCs w:val="24"/>
        </w:rPr>
        <w:t>»</w:t>
      </w:r>
      <w:r w:rsidRPr="009653FA">
        <w:rPr>
          <w:rFonts w:ascii="Times New Roman" w:eastAsia="Calibri" w:hAnsi="Times New Roman" w:cs="Times New Roman"/>
          <w:sz w:val="24"/>
          <w:szCs w:val="24"/>
        </w:rPr>
        <w:t xml:space="preserve"> « МСР»</w:t>
      </w:r>
    </w:p>
    <w:p w:rsidR="00BB0975" w:rsidRPr="00821826" w:rsidRDefault="00BB0975" w:rsidP="00BB0975">
      <w:pPr>
        <w:spacing w:after="0" w:line="240" w:lineRule="auto"/>
        <w:ind w:left="4320"/>
        <w:jc w:val="center"/>
        <w:rPr>
          <w:rFonts w:ascii="Times New Roman" w:eastAsia="Calibri" w:hAnsi="Times New Roman" w:cs="Times New Roman"/>
          <w:b/>
          <w:bCs/>
          <w:sz w:val="24"/>
          <w:szCs w:val="24"/>
        </w:rPr>
      </w:pPr>
    </w:p>
    <w:p w:rsidR="00BB0975" w:rsidRPr="00821826" w:rsidRDefault="00BB0975" w:rsidP="00BB0975">
      <w:pPr>
        <w:spacing w:after="0" w:line="240" w:lineRule="auto"/>
        <w:ind w:left="4320"/>
        <w:jc w:val="right"/>
        <w:rPr>
          <w:rFonts w:ascii="Times New Roman" w:eastAsia="Calibri" w:hAnsi="Times New Roman" w:cs="Times New Roman"/>
          <w:b/>
          <w:bCs/>
          <w:sz w:val="24"/>
          <w:szCs w:val="24"/>
        </w:rPr>
      </w:pPr>
      <w:r w:rsidRPr="00821826">
        <w:rPr>
          <w:rFonts w:ascii="Times New Roman" w:eastAsia="Calibri" w:hAnsi="Times New Roman" w:cs="Times New Roman"/>
          <w:b/>
          <w:bCs/>
          <w:sz w:val="24"/>
          <w:szCs w:val="24"/>
        </w:rPr>
        <w:t xml:space="preserve">Затверджую </w:t>
      </w:r>
    </w:p>
    <w:p w:rsidR="00BB0975" w:rsidRPr="00821826" w:rsidRDefault="00BB0975" w:rsidP="00BB0975">
      <w:pPr>
        <w:spacing w:after="0" w:line="240" w:lineRule="auto"/>
        <w:ind w:left="4320"/>
        <w:jc w:val="right"/>
        <w:rPr>
          <w:rFonts w:ascii="Times New Roman" w:eastAsia="Calibri" w:hAnsi="Times New Roman" w:cs="Times New Roman"/>
          <w:b/>
          <w:bCs/>
          <w:sz w:val="24"/>
          <w:szCs w:val="24"/>
        </w:rPr>
      </w:pPr>
      <w:r w:rsidRPr="00821826">
        <w:rPr>
          <w:rFonts w:ascii="Times New Roman" w:eastAsia="Calibri" w:hAnsi="Times New Roman" w:cs="Times New Roman"/>
          <w:b/>
          <w:bCs/>
          <w:sz w:val="24"/>
          <w:szCs w:val="24"/>
        </w:rPr>
        <w:t>Директор</w:t>
      </w:r>
    </w:p>
    <w:p w:rsidR="00BB0975" w:rsidRDefault="00BB0975" w:rsidP="00BB0975">
      <w:pPr>
        <w:shd w:val="clear" w:color="auto" w:fill="FFFFFF"/>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КЗО «Новопідгороднянська                                            </w:t>
      </w:r>
    </w:p>
    <w:p w:rsidR="00BB0975" w:rsidRPr="00821826" w:rsidRDefault="00BB0975" w:rsidP="00BB0975">
      <w:pPr>
        <w:shd w:val="clear" w:color="auto" w:fill="FFFFFF"/>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ЗШ І-</w:t>
      </w:r>
      <w:r w:rsidRPr="00821826">
        <w:rPr>
          <w:rFonts w:ascii="Times New Roman" w:eastAsia="Calibri" w:hAnsi="Times New Roman" w:cs="Times New Roman"/>
          <w:sz w:val="24"/>
          <w:szCs w:val="24"/>
        </w:rPr>
        <w:t>ІІІст.</w:t>
      </w:r>
      <w:r>
        <w:rPr>
          <w:rFonts w:ascii="Times New Roman" w:eastAsia="Calibri" w:hAnsi="Times New Roman" w:cs="Times New Roman"/>
          <w:sz w:val="24"/>
          <w:szCs w:val="24"/>
        </w:rPr>
        <w:t>»</w:t>
      </w:r>
      <w:r w:rsidRPr="009653FA">
        <w:rPr>
          <w:rFonts w:ascii="Times New Roman" w:eastAsia="Calibri" w:hAnsi="Times New Roman" w:cs="Times New Roman"/>
          <w:sz w:val="24"/>
          <w:szCs w:val="24"/>
        </w:rPr>
        <w:t xml:space="preserve"> « МСР»</w:t>
      </w:r>
    </w:p>
    <w:p w:rsidR="00BB0975" w:rsidRDefault="00BB0975" w:rsidP="00BB0975">
      <w:pPr>
        <w:spacing w:after="0" w:line="240" w:lineRule="auto"/>
        <w:ind w:left="4320"/>
        <w:jc w:val="right"/>
        <w:rPr>
          <w:rFonts w:ascii="Times New Roman" w:eastAsia="Calibri" w:hAnsi="Times New Roman" w:cs="Times New Roman"/>
          <w:b/>
          <w:bCs/>
          <w:sz w:val="24"/>
          <w:szCs w:val="24"/>
        </w:rPr>
      </w:pPr>
      <w:r>
        <w:rPr>
          <w:rFonts w:ascii="Times New Roman" w:eastAsia="Calibri" w:hAnsi="Times New Roman" w:cs="Times New Roman"/>
          <w:b/>
          <w:bCs/>
          <w:sz w:val="24"/>
          <w:szCs w:val="24"/>
        </w:rPr>
        <w:t>О.С. Міщенко</w:t>
      </w:r>
    </w:p>
    <w:p w:rsidR="00BB0975" w:rsidRPr="00821826" w:rsidRDefault="00BB0975" w:rsidP="00BB0975">
      <w:pPr>
        <w:spacing w:after="0" w:line="240" w:lineRule="auto"/>
        <w:ind w:left="4320"/>
        <w:jc w:val="right"/>
        <w:rPr>
          <w:rFonts w:ascii="Times New Roman" w:eastAsia="Calibri" w:hAnsi="Times New Roman" w:cs="Times New Roman"/>
          <w:b/>
          <w:bCs/>
          <w:sz w:val="24"/>
          <w:szCs w:val="24"/>
        </w:rPr>
      </w:pPr>
      <w:r w:rsidRPr="00821826">
        <w:rPr>
          <w:rFonts w:ascii="Times New Roman" w:eastAsia="Calibri" w:hAnsi="Times New Roman" w:cs="Times New Roman"/>
          <w:b/>
          <w:bCs/>
          <w:sz w:val="24"/>
          <w:szCs w:val="24"/>
        </w:rPr>
        <w:t xml:space="preserve"> «____»_____________2019 р.</w:t>
      </w:r>
    </w:p>
    <w:p w:rsidR="00BB0975" w:rsidRPr="00821826" w:rsidRDefault="00BB0975" w:rsidP="00BB0975">
      <w:pPr>
        <w:spacing w:after="0" w:line="240" w:lineRule="auto"/>
        <w:ind w:left="4320"/>
        <w:jc w:val="right"/>
        <w:rPr>
          <w:rFonts w:ascii="Times New Roman" w:eastAsia="Calibri" w:hAnsi="Times New Roman" w:cs="Times New Roman"/>
          <w:b/>
          <w:bCs/>
          <w:sz w:val="24"/>
          <w:szCs w:val="24"/>
        </w:rPr>
      </w:pPr>
      <w:r w:rsidRPr="00821826">
        <w:rPr>
          <w:rFonts w:ascii="Times New Roman" w:eastAsia="Calibri" w:hAnsi="Times New Roman" w:cs="Times New Roman"/>
          <w:b/>
          <w:bCs/>
          <w:sz w:val="24"/>
          <w:szCs w:val="24"/>
        </w:rPr>
        <w:t>М.П.</w:t>
      </w:r>
    </w:p>
    <w:p w:rsidR="00BB0975" w:rsidRDefault="00BB0975" w:rsidP="00A30248">
      <w:pPr>
        <w:shd w:val="clear" w:color="auto" w:fill="FFFFFF"/>
        <w:spacing w:after="0" w:line="240" w:lineRule="auto"/>
        <w:ind w:left="5529"/>
        <w:rPr>
          <w:rFonts w:ascii="Times New Roman" w:eastAsia="Calibri" w:hAnsi="Times New Roman" w:cs="Times New Roman"/>
          <w:sz w:val="24"/>
          <w:szCs w:val="24"/>
        </w:rPr>
      </w:pPr>
    </w:p>
    <w:p w:rsidR="00BB0975" w:rsidRPr="00523D1A" w:rsidRDefault="00BB0975" w:rsidP="00BB0975">
      <w:pPr>
        <w:rPr>
          <w:rFonts w:ascii="Times New Roman" w:eastAsia="Calibri" w:hAnsi="Times New Roman" w:cs="Times New Roman"/>
          <w:sz w:val="28"/>
          <w:szCs w:val="28"/>
        </w:rPr>
      </w:pPr>
    </w:p>
    <w:p w:rsidR="00BB0975" w:rsidRPr="00523D1A" w:rsidRDefault="00BB0975" w:rsidP="00BB0975">
      <w:pPr>
        <w:jc w:val="center"/>
        <w:rPr>
          <w:rFonts w:ascii="Times New Roman" w:eastAsia="Calibri" w:hAnsi="Times New Roman" w:cs="Times New Roman"/>
          <w:b/>
          <w:sz w:val="28"/>
          <w:szCs w:val="28"/>
        </w:rPr>
      </w:pPr>
      <w:r w:rsidRPr="00523D1A">
        <w:rPr>
          <w:rFonts w:ascii="Times New Roman" w:eastAsia="Calibri" w:hAnsi="Times New Roman" w:cs="Times New Roman"/>
          <w:b/>
          <w:sz w:val="28"/>
          <w:szCs w:val="28"/>
        </w:rPr>
        <w:t xml:space="preserve">Перелік навчальних програм </w:t>
      </w:r>
    </w:p>
    <w:p w:rsidR="00BB0975" w:rsidRPr="00523D1A" w:rsidRDefault="00BB0975" w:rsidP="00BB0975">
      <w:pPr>
        <w:jc w:val="center"/>
        <w:rPr>
          <w:rFonts w:ascii="Times New Roman" w:eastAsia="Calibri" w:hAnsi="Times New Roman" w:cs="Times New Roman"/>
          <w:b/>
          <w:sz w:val="28"/>
          <w:szCs w:val="28"/>
        </w:rPr>
      </w:pPr>
      <w:r w:rsidRPr="00523D1A">
        <w:rPr>
          <w:rFonts w:ascii="Times New Roman" w:eastAsia="Calibri" w:hAnsi="Times New Roman" w:cs="Times New Roman"/>
          <w:b/>
          <w:sz w:val="28"/>
          <w:szCs w:val="28"/>
        </w:rPr>
        <w:t>для учнів закладів загальної середньої освіти ІІ ступеня</w:t>
      </w:r>
    </w:p>
    <w:p w:rsidR="00BB0975" w:rsidRPr="00523D1A" w:rsidRDefault="00BB0975" w:rsidP="00BB0975">
      <w:pPr>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 xml:space="preserve">(затверджені наказами МОН від </w:t>
      </w:r>
      <w:r w:rsidRPr="00523D1A">
        <w:rPr>
          <w:rFonts w:ascii="Times New Roman" w:eastAsia="Times New Roman" w:hAnsi="Times New Roman" w:cs="Times New Roman"/>
          <w:sz w:val="28"/>
          <w:szCs w:val="28"/>
          <w:lang w:eastAsia="uk-UA"/>
        </w:rPr>
        <w:t xml:space="preserve">07.06.2017 № 804 та від </w:t>
      </w:r>
      <w:r w:rsidRPr="00523D1A">
        <w:rPr>
          <w:rFonts w:ascii="Times New Roman" w:eastAsia="Calibri" w:hAnsi="Times New Roman" w:cs="Times New Roman"/>
          <w:sz w:val="28"/>
          <w:szCs w:val="28"/>
        </w:rPr>
        <w:t>23.10.2017 № 1407</w:t>
      </w:r>
      <w:r w:rsidRPr="00523D1A">
        <w:rPr>
          <w:rFonts w:ascii="Times New Roman" w:eastAsia="Times New Roman" w:hAnsi="Times New Roman" w:cs="Times New Roman"/>
          <w:sz w:val="28"/>
          <w:szCs w:val="28"/>
          <w:lang w:eastAsia="uk-UA"/>
        </w:rPr>
        <w:t>)</w:t>
      </w:r>
    </w:p>
    <w:p w:rsidR="00BB0975" w:rsidRPr="00523D1A" w:rsidRDefault="00BB0975" w:rsidP="00BB0975">
      <w:pPr>
        <w:jc w:val="center"/>
        <w:rPr>
          <w:rFonts w:ascii="Times New Roman" w:eastAsia="Calibri" w:hAnsi="Times New Roman" w:cs="Times New Roman"/>
          <w:i/>
          <w:sz w:val="28"/>
          <w:szCs w:val="28"/>
        </w:rPr>
      </w:pPr>
    </w:p>
    <w:tbl>
      <w:tblPr>
        <w:tblW w:w="934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58"/>
        <w:gridCol w:w="8590"/>
      </w:tblGrid>
      <w:tr w:rsidR="00BB0975" w:rsidRPr="00523D1A" w:rsidTr="00BB0975">
        <w:trPr>
          <w:trHeight w:val="756"/>
        </w:trPr>
        <w:tc>
          <w:tcPr>
            <w:tcW w:w="758" w:type="dxa"/>
            <w:tcBorders>
              <w:top w:val="single" w:sz="4" w:space="0" w:color="auto"/>
              <w:left w:val="single" w:sz="4" w:space="0" w:color="auto"/>
              <w:bottom w:val="single" w:sz="4" w:space="0" w:color="auto"/>
              <w:right w:val="single" w:sz="4" w:space="0" w:color="auto"/>
            </w:tcBorders>
            <w:hideMark/>
          </w:tcPr>
          <w:p w:rsidR="00BB0975" w:rsidRPr="00523D1A" w:rsidRDefault="00BB0975" w:rsidP="00BB0975">
            <w:pPr>
              <w:rPr>
                <w:rFonts w:ascii="Times New Roman" w:eastAsia="Calibri" w:hAnsi="Times New Roman" w:cs="Times New Roman"/>
                <w:b/>
                <w:sz w:val="28"/>
                <w:szCs w:val="28"/>
              </w:rPr>
            </w:pPr>
            <w:r w:rsidRPr="00523D1A">
              <w:rPr>
                <w:rFonts w:ascii="Times New Roman" w:eastAsia="Calibri" w:hAnsi="Times New Roman" w:cs="Times New Roman"/>
                <w:b/>
                <w:sz w:val="28"/>
                <w:szCs w:val="28"/>
              </w:rPr>
              <w:t>№ п/п</w:t>
            </w:r>
          </w:p>
        </w:tc>
        <w:tc>
          <w:tcPr>
            <w:tcW w:w="8590" w:type="dxa"/>
            <w:tcBorders>
              <w:top w:val="single" w:sz="4" w:space="0" w:color="auto"/>
              <w:left w:val="single" w:sz="4" w:space="0" w:color="auto"/>
              <w:bottom w:val="single" w:sz="4" w:space="0" w:color="auto"/>
              <w:right w:val="single" w:sz="4" w:space="0" w:color="auto"/>
            </w:tcBorders>
            <w:hideMark/>
          </w:tcPr>
          <w:p w:rsidR="00BB0975" w:rsidRPr="00523D1A" w:rsidRDefault="00BB0975" w:rsidP="00BB0975">
            <w:pPr>
              <w:jc w:val="center"/>
              <w:rPr>
                <w:rFonts w:ascii="Times New Roman" w:eastAsia="Calibri" w:hAnsi="Times New Roman" w:cs="Times New Roman"/>
                <w:b/>
                <w:sz w:val="28"/>
                <w:szCs w:val="28"/>
              </w:rPr>
            </w:pPr>
            <w:r w:rsidRPr="00523D1A">
              <w:rPr>
                <w:rFonts w:ascii="Times New Roman" w:eastAsia="Calibri" w:hAnsi="Times New Roman" w:cs="Times New Roman"/>
                <w:b/>
                <w:sz w:val="28"/>
                <w:szCs w:val="28"/>
              </w:rPr>
              <w:t>Назва навчальної програми</w:t>
            </w:r>
          </w:p>
        </w:tc>
      </w:tr>
      <w:tr w:rsidR="00BB0975" w:rsidRPr="00523D1A" w:rsidTr="00BB0975">
        <w:trPr>
          <w:trHeight w:val="397"/>
        </w:trPr>
        <w:tc>
          <w:tcPr>
            <w:tcW w:w="758" w:type="dxa"/>
            <w:tcBorders>
              <w:top w:val="single" w:sz="4" w:space="0" w:color="auto"/>
              <w:left w:val="single" w:sz="4" w:space="0" w:color="auto"/>
              <w:bottom w:val="single" w:sz="4" w:space="0" w:color="auto"/>
              <w:right w:val="single" w:sz="4" w:space="0" w:color="auto"/>
            </w:tcBorders>
          </w:tcPr>
          <w:p w:rsidR="00BB0975" w:rsidRPr="00523D1A" w:rsidRDefault="00BB0975" w:rsidP="00BB0975">
            <w:pPr>
              <w:numPr>
                <w:ilvl w:val="0"/>
                <w:numId w:val="1"/>
              </w:numPr>
              <w:contextualSpacing/>
              <w:rPr>
                <w:rFonts w:ascii="Times New Roman" w:eastAsia="Calibri" w:hAnsi="Times New Roman" w:cs="Times New Roman"/>
                <w:sz w:val="28"/>
                <w:szCs w:val="28"/>
              </w:rPr>
            </w:pPr>
          </w:p>
        </w:tc>
        <w:tc>
          <w:tcPr>
            <w:tcW w:w="8590" w:type="dxa"/>
            <w:tcBorders>
              <w:top w:val="single" w:sz="4" w:space="0" w:color="auto"/>
              <w:left w:val="single" w:sz="4" w:space="0" w:color="auto"/>
              <w:bottom w:val="single" w:sz="4" w:space="0" w:color="auto"/>
              <w:right w:val="single" w:sz="4" w:space="0" w:color="auto"/>
            </w:tcBorders>
            <w:hideMark/>
          </w:tcPr>
          <w:p w:rsidR="00BB0975" w:rsidRPr="00523D1A" w:rsidRDefault="00BB0975" w:rsidP="00BB0975">
            <w:pPr>
              <w:rPr>
                <w:rFonts w:ascii="Times New Roman" w:eastAsia="Calibri" w:hAnsi="Times New Roman" w:cs="Times New Roman"/>
                <w:sz w:val="28"/>
                <w:szCs w:val="28"/>
              </w:rPr>
            </w:pPr>
            <w:r w:rsidRPr="00523D1A">
              <w:rPr>
                <w:rFonts w:ascii="Times New Roman" w:eastAsia="Calibri" w:hAnsi="Times New Roman" w:cs="Times New Roman"/>
                <w:sz w:val="28"/>
                <w:szCs w:val="28"/>
              </w:rPr>
              <w:t>Українська мова</w:t>
            </w:r>
          </w:p>
        </w:tc>
      </w:tr>
      <w:tr w:rsidR="00BB0975" w:rsidRPr="00523D1A" w:rsidTr="00BB0975">
        <w:trPr>
          <w:trHeight w:val="557"/>
        </w:trPr>
        <w:tc>
          <w:tcPr>
            <w:tcW w:w="758" w:type="dxa"/>
            <w:tcBorders>
              <w:top w:val="single" w:sz="4" w:space="0" w:color="auto"/>
              <w:left w:val="single" w:sz="4" w:space="0" w:color="auto"/>
              <w:bottom w:val="single" w:sz="4" w:space="0" w:color="auto"/>
              <w:right w:val="single" w:sz="4" w:space="0" w:color="auto"/>
            </w:tcBorders>
          </w:tcPr>
          <w:p w:rsidR="00BB0975" w:rsidRPr="00523D1A" w:rsidRDefault="00BB0975" w:rsidP="00BB0975">
            <w:pPr>
              <w:numPr>
                <w:ilvl w:val="0"/>
                <w:numId w:val="1"/>
              </w:numPr>
              <w:contextualSpacing/>
              <w:rPr>
                <w:rFonts w:ascii="Times New Roman" w:eastAsia="Calibri" w:hAnsi="Times New Roman" w:cs="Times New Roman"/>
                <w:sz w:val="28"/>
                <w:szCs w:val="28"/>
              </w:rPr>
            </w:pPr>
          </w:p>
        </w:tc>
        <w:tc>
          <w:tcPr>
            <w:tcW w:w="8590" w:type="dxa"/>
            <w:tcBorders>
              <w:top w:val="single" w:sz="4" w:space="0" w:color="auto"/>
              <w:left w:val="single" w:sz="4" w:space="0" w:color="auto"/>
              <w:bottom w:val="single" w:sz="4" w:space="0" w:color="auto"/>
              <w:right w:val="single" w:sz="4" w:space="0" w:color="auto"/>
            </w:tcBorders>
            <w:hideMark/>
          </w:tcPr>
          <w:p w:rsidR="00BB0975" w:rsidRPr="00523D1A" w:rsidRDefault="00BB0975" w:rsidP="00BB0975">
            <w:pPr>
              <w:rPr>
                <w:rFonts w:ascii="Times New Roman" w:eastAsia="Calibri" w:hAnsi="Times New Roman" w:cs="Times New Roman"/>
                <w:sz w:val="28"/>
                <w:szCs w:val="28"/>
              </w:rPr>
            </w:pPr>
            <w:r w:rsidRPr="00523D1A">
              <w:rPr>
                <w:rFonts w:ascii="Times New Roman" w:eastAsia="Calibri" w:hAnsi="Times New Roman" w:cs="Times New Roman"/>
                <w:sz w:val="28"/>
                <w:szCs w:val="28"/>
              </w:rPr>
              <w:t>Українська література</w:t>
            </w:r>
          </w:p>
        </w:tc>
      </w:tr>
      <w:tr w:rsidR="00BB0975" w:rsidRPr="00523D1A" w:rsidTr="00BB0975">
        <w:trPr>
          <w:trHeight w:val="572"/>
        </w:trPr>
        <w:tc>
          <w:tcPr>
            <w:tcW w:w="758" w:type="dxa"/>
            <w:tcBorders>
              <w:top w:val="single" w:sz="4" w:space="0" w:color="auto"/>
              <w:left w:val="single" w:sz="4" w:space="0" w:color="auto"/>
              <w:bottom w:val="single" w:sz="4" w:space="0" w:color="auto"/>
              <w:right w:val="single" w:sz="4" w:space="0" w:color="auto"/>
            </w:tcBorders>
          </w:tcPr>
          <w:p w:rsidR="00BB0975" w:rsidRPr="00523D1A" w:rsidRDefault="00BB0975" w:rsidP="00BB0975">
            <w:pPr>
              <w:numPr>
                <w:ilvl w:val="0"/>
                <w:numId w:val="1"/>
              </w:numPr>
              <w:contextualSpacing/>
              <w:rPr>
                <w:rFonts w:ascii="Times New Roman" w:eastAsia="Calibri" w:hAnsi="Times New Roman" w:cs="Times New Roman"/>
                <w:sz w:val="28"/>
                <w:szCs w:val="28"/>
              </w:rPr>
            </w:pPr>
          </w:p>
        </w:tc>
        <w:tc>
          <w:tcPr>
            <w:tcW w:w="8590" w:type="dxa"/>
            <w:tcBorders>
              <w:top w:val="single" w:sz="4" w:space="0" w:color="auto"/>
              <w:left w:val="single" w:sz="4" w:space="0" w:color="auto"/>
              <w:bottom w:val="single" w:sz="4" w:space="0" w:color="auto"/>
              <w:right w:val="single" w:sz="4" w:space="0" w:color="auto"/>
            </w:tcBorders>
            <w:hideMark/>
          </w:tcPr>
          <w:p w:rsidR="00BB0975" w:rsidRPr="00523D1A" w:rsidRDefault="00BB0975" w:rsidP="00BB0975">
            <w:pPr>
              <w:rPr>
                <w:rFonts w:ascii="Times New Roman" w:eastAsia="Calibri" w:hAnsi="Times New Roman" w:cs="Times New Roman"/>
                <w:sz w:val="28"/>
                <w:szCs w:val="28"/>
              </w:rPr>
            </w:pPr>
            <w:r w:rsidRPr="00523D1A">
              <w:rPr>
                <w:rFonts w:ascii="Times New Roman" w:eastAsia="Calibri" w:hAnsi="Times New Roman" w:cs="Times New Roman"/>
                <w:sz w:val="28"/>
                <w:szCs w:val="28"/>
              </w:rPr>
              <w:t>Біологія</w:t>
            </w:r>
          </w:p>
        </w:tc>
      </w:tr>
      <w:tr w:rsidR="00BB0975" w:rsidRPr="00523D1A" w:rsidTr="00BB0975">
        <w:trPr>
          <w:trHeight w:val="572"/>
        </w:trPr>
        <w:tc>
          <w:tcPr>
            <w:tcW w:w="758" w:type="dxa"/>
            <w:tcBorders>
              <w:top w:val="single" w:sz="4" w:space="0" w:color="auto"/>
              <w:left w:val="single" w:sz="4" w:space="0" w:color="auto"/>
              <w:bottom w:val="single" w:sz="4" w:space="0" w:color="auto"/>
              <w:right w:val="single" w:sz="4" w:space="0" w:color="auto"/>
            </w:tcBorders>
          </w:tcPr>
          <w:p w:rsidR="00BB0975" w:rsidRPr="00523D1A" w:rsidRDefault="00BB0975" w:rsidP="00BB0975">
            <w:pPr>
              <w:numPr>
                <w:ilvl w:val="0"/>
                <w:numId w:val="1"/>
              </w:numPr>
              <w:contextualSpacing/>
              <w:rPr>
                <w:rFonts w:ascii="Times New Roman" w:eastAsia="Calibri" w:hAnsi="Times New Roman" w:cs="Times New Roman"/>
                <w:sz w:val="28"/>
                <w:szCs w:val="28"/>
              </w:rPr>
            </w:pPr>
          </w:p>
        </w:tc>
        <w:tc>
          <w:tcPr>
            <w:tcW w:w="8590" w:type="dxa"/>
            <w:tcBorders>
              <w:top w:val="single" w:sz="4" w:space="0" w:color="auto"/>
              <w:left w:val="single" w:sz="4" w:space="0" w:color="auto"/>
              <w:bottom w:val="single" w:sz="4" w:space="0" w:color="auto"/>
              <w:right w:val="single" w:sz="4" w:space="0" w:color="auto"/>
            </w:tcBorders>
            <w:hideMark/>
          </w:tcPr>
          <w:p w:rsidR="00BB0975" w:rsidRPr="00523D1A" w:rsidRDefault="00BB0975" w:rsidP="00BB0975">
            <w:pPr>
              <w:rPr>
                <w:rFonts w:ascii="Times New Roman" w:eastAsia="Calibri" w:hAnsi="Times New Roman" w:cs="Times New Roman"/>
                <w:sz w:val="28"/>
                <w:szCs w:val="28"/>
              </w:rPr>
            </w:pPr>
            <w:r w:rsidRPr="00523D1A">
              <w:rPr>
                <w:rFonts w:ascii="Times New Roman" w:eastAsia="Calibri" w:hAnsi="Times New Roman" w:cs="Times New Roman"/>
                <w:sz w:val="28"/>
                <w:szCs w:val="28"/>
              </w:rPr>
              <w:t>Всесвітня історія</w:t>
            </w:r>
          </w:p>
        </w:tc>
      </w:tr>
      <w:tr w:rsidR="00BB0975" w:rsidRPr="00523D1A" w:rsidTr="00BB0975">
        <w:trPr>
          <w:trHeight w:val="572"/>
        </w:trPr>
        <w:tc>
          <w:tcPr>
            <w:tcW w:w="758" w:type="dxa"/>
            <w:tcBorders>
              <w:top w:val="single" w:sz="4" w:space="0" w:color="auto"/>
              <w:left w:val="single" w:sz="4" w:space="0" w:color="auto"/>
              <w:bottom w:val="single" w:sz="4" w:space="0" w:color="auto"/>
              <w:right w:val="single" w:sz="4" w:space="0" w:color="auto"/>
            </w:tcBorders>
          </w:tcPr>
          <w:p w:rsidR="00BB0975" w:rsidRPr="00523D1A" w:rsidRDefault="00BB0975" w:rsidP="00BB0975">
            <w:pPr>
              <w:numPr>
                <w:ilvl w:val="0"/>
                <w:numId w:val="1"/>
              </w:numPr>
              <w:contextualSpacing/>
              <w:rPr>
                <w:rFonts w:ascii="Times New Roman" w:eastAsia="Calibri" w:hAnsi="Times New Roman" w:cs="Times New Roman"/>
                <w:sz w:val="28"/>
                <w:szCs w:val="28"/>
              </w:rPr>
            </w:pPr>
          </w:p>
        </w:tc>
        <w:tc>
          <w:tcPr>
            <w:tcW w:w="8590" w:type="dxa"/>
            <w:tcBorders>
              <w:top w:val="single" w:sz="4" w:space="0" w:color="auto"/>
              <w:left w:val="single" w:sz="4" w:space="0" w:color="auto"/>
              <w:bottom w:val="single" w:sz="4" w:space="0" w:color="auto"/>
              <w:right w:val="single" w:sz="4" w:space="0" w:color="auto"/>
            </w:tcBorders>
            <w:hideMark/>
          </w:tcPr>
          <w:p w:rsidR="00BB0975" w:rsidRPr="00523D1A" w:rsidRDefault="00BB0975" w:rsidP="00BB0975">
            <w:pPr>
              <w:rPr>
                <w:rFonts w:ascii="Times New Roman" w:eastAsia="Calibri" w:hAnsi="Times New Roman" w:cs="Times New Roman"/>
                <w:sz w:val="28"/>
                <w:szCs w:val="28"/>
              </w:rPr>
            </w:pPr>
            <w:r w:rsidRPr="00523D1A">
              <w:rPr>
                <w:rFonts w:ascii="Times New Roman" w:eastAsia="Calibri" w:hAnsi="Times New Roman" w:cs="Times New Roman"/>
                <w:sz w:val="28"/>
                <w:szCs w:val="28"/>
              </w:rPr>
              <w:t>Географія</w:t>
            </w:r>
          </w:p>
        </w:tc>
      </w:tr>
      <w:tr w:rsidR="00BB0975" w:rsidRPr="00523D1A" w:rsidTr="00BB0975">
        <w:trPr>
          <w:trHeight w:val="557"/>
        </w:trPr>
        <w:tc>
          <w:tcPr>
            <w:tcW w:w="758" w:type="dxa"/>
            <w:tcBorders>
              <w:top w:val="single" w:sz="4" w:space="0" w:color="auto"/>
              <w:left w:val="single" w:sz="4" w:space="0" w:color="auto"/>
              <w:bottom w:val="single" w:sz="4" w:space="0" w:color="auto"/>
              <w:right w:val="single" w:sz="4" w:space="0" w:color="auto"/>
            </w:tcBorders>
          </w:tcPr>
          <w:p w:rsidR="00BB0975" w:rsidRPr="00523D1A" w:rsidRDefault="00BB0975" w:rsidP="00BB0975">
            <w:pPr>
              <w:numPr>
                <w:ilvl w:val="0"/>
                <w:numId w:val="1"/>
              </w:numPr>
              <w:contextualSpacing/>
              <w:rPr>
                <w:rFonts w:ascii="Times New Roman" w:eastAsia="Calibri" w:hAnsi="Times New Roman" w:cs="Times New Roman"/>
                <w:sz w:val="28"/>
                <w:szCs w:val="28"/>
              </w:rPr>
            </w:pPr>
          </w:p>
        </w:tc>
        <w:tc>
          <w:tcPr>
            <w:tcW w:w="8590" w:type="dxa"/>
            <w:tcBorders>
              <w:top w:val="single" w:sz="4" w:space="0" w:color="auto"/>
              <w:left w:val="single" w:sz="4" w:space="0" w:color="auto"/>
              <w:bottom w:val="single" w:sz="4" w:space="0" w:color="auto"/>
              <w:right w:val="single" w:sz="4" w:space="0" w:color="auto"/>
            </w:tcBorders>
            <w:hideMark/>
          </w:tcPr>
          <w:p w:rsidR="00BB0975" w:rsidRPr="00523D1A" w:rsidRDefault="00BB0975" w:rsidP="00BB0975">
            <w:pPr>
              <w:rPr>
                <w:rFonts w:ascii="Times New Roman" w:eastAsia="Calibri" w:hAnsi="Times New Roman" w:cs="Times New Roman"/>
                <w:sz w:val="28"/>
                <w:szCs w:val="28"/>
              </w:rPr>
            </w:pPr>
            <w:r w:rsidRPr="00523D1A">
              <w:rPr>
                <w:rFonts w:ascii="Times New Roman" w:eastAsia="Calibri" w:hAnsi="Times New Roman" w:cs="Times New Roman"/>
                <w:sz w:val="28"/>
                <w:szCs w:val="28"/>
              </w:rPr>
              <w:t>Зарубіжна література</w:t>
            </w:r>
          </w:p>
        </w:tc>
      </w:tr>
      <w:tr w:rsidR="00BB0975" w:rsidRPr="00523D1A" w:rsidTr="00BB0975">
        <w:trPr>
          <w:trHeight w:val="572"/>
        </w:trPr>
        <w:tc>
          <w:tcPr>
            <w:tcW w:w="758" w:type="dxa"/>
            <w:tcBorders>
              <w:top w:val="single" w:sz="4" w:space="0" w:color="auto"/>
              <w:left w:val="single" w:sz="4" w:space="0" w:color="auto"/>
              <w:bottom w:val="single" w:sz="4" w:space="0" w:color="auto"/>
              <w:right w:val="single" w:sz="4" w:space="0" w:color="auto"/>
            </w:tcBorders>
          </w:tcPr>
          <w:p w:rsidR="00BB0975" w:rsidRPr="00523D1A" w:rsidRDefault="00BB0975" w:rsidP="00BB0975">
            <w:pPr>
              <w:numPr>
                <w:ilvl w:val="0"/>
                <w:numId w:val="1"/>
              </w:numPr>
              <w:contextualSpacing/>
              <w:rPr>
                <w:rFonts w:ascii="Times New Roman" w:eastAsia="Calibri" w:hAnsi="Times New Roman" w:cs="Times New Roman"/>
                <w:sz w:val="28"/>
                <w:szCs w:val="28"/>
              </w:rPr>
            </w:pPr>
          </w:p>
        </w:tc>
        <w:tc>
          <w:tcPr>
            <w:tcW w:w="8590" w:type="dxa"/>
            <w:tcBorders>
              <w:top w:val="single" w:sz="4" w:space="0" w:color="auto"/>
              <w:left w:val="single" w:sz="4" w:space="0" w:color="auto"/>
              <w:bottom w:val="single" w:sz="4" w:space="0" w:color="auto"/>
              <w:right w:val="single" w:sz="4" w:space="0" w:color="auto"/>
            </w:tcBorders>
            <w:hideMark/>
          </w:tcPr>
          <w:p w:rsidR="00BB0975" w:rsidRPr="00523D1A" w:rsidRDefault="00BB0975" w:rsidP="00BB0975">
            <w:pPr>
              <w:rPr>
                <w:rFonts w:ascii="Times New Roman" w:eastAsia="Calibri" w:hAnsi="Times New Roman" w:cs="Times New Roman"/>
                <w:sz w:val="28"/>
                <w:szCs w:val="28"/>
              </w:rPr>
            </w:pPr>
            <w:r w:rsidRPr="00523D1A">
              <w:rPr>
                <w:rFonts w:ascii="Times New Roman" w:eastAsia="Calibri" w:hAnsi="Times New Roman" w:cs="Times New Roman"/>
                <w:sz w:val="28"/>
                <w:szCs w:val="28"/>
              </w:rPr>
              <w:t>Інформатика</w:t>
            </w:r>
          </w:p>
        </w:tc>
      </w:tr>
      <w:tr w:rsidR="00BB0975" w:rsidRPr="00523D1A" w:rsidTr="00BB0975">
        <w:trPr>
          <w:trHeight w:val="572"/>
        </w:trPr>
        <w:tc>
          <w:tcPr>
            <w:tcW w:w="758" w:type="dxa"/>
            <w:tcBorders>
              <w:top w:val="single" w:sz="4" w:space="0" w:color="auto"/>
              <w:left w:val="single" w:sz="4" w:space="0" w:color="auto"/>
              <w:bottom w:val="single" w:sz="4" w:space="0" w:color="auto"/>
              <w:right w:val="single" w:sz="4" w:space="0" w:color="auto"/>
            </w:tcBorders>
          </w:tcPr>
          <w:p w:rsidR="00BB0975" w:rsidRPr="00523D1A" w:rsidRDefault="00BB0975" w:rsidP="00BB0975">
            <w:pPr>
              <w:numPr>
                <w:ilvl w:val="0"/>
                <w:numId w:val="1"/>
              </w:numPr>
              <w:contextualSpacing/>
              <w:rPr>
                <w:rFonts w:ascii="Times New Roman" w:eastAsia="Calibri" w:hAnsi="Times New Roman" w:cs="Times New Roman"/>
                <w:sz w:val="28"/>
                <w:szCs w:val="28"/>
              </w:rPr>
            </w:pPr>
          </w:p>
        </w:tc>
        <w:tc>
          <w:tcPr>
            <w:tcW w:w="8590" w:type="dxa"/>
            <w:tcBorders>
              <w:top w:val="single" w:sz="4" w:space="0" w:color="auto"/>
              <w:left w:val="single" w:sz="4" w:space="0" w:color="auto"/>
              <w:bottom w:val="single" w:sz="4" w:space="0" w:color="auto"/>
              <w:right w:val="single" w:sz="4" w:space="0" w:color="auto"/>
            </w:tcBorders>
            <w:hideMark/>
          </w:tcPr>
          <w:p w:rsidR="00BB0975" w:rsidRPr="00523D1A" w:rsidRDefault="00BB0975" w:rsidP="00BB0975">
            <w:pPr>
              <w:rPr>
                <w:rFonts w:ascii="Times New Roman" w:eastAsia="Calibri" w:hAnsi="Times New Roman" w:cs="Times New Roman"/>
                <w:sz w:val="28"/>
                <w:szCs w:val="28"/>
              </w:rPr>
            </w:pPr>
            <w:r w:rsidRPr="00523D1A">
              <w:rPr>
                <w:rFonts w:ascii="Times New Roman" w:eastAsia="Calibri" w:hAnsi="Times New Roman" w:cs="Times New Roman"/>
                <w:sz w:val="28"/>
                <w:szCs w:val="28"/>
              </w:rPr>
              <w:t>Історія України</w:t>
            </w:r>
          </w:p>
        </w:tc>
      </w:tr>
      <w:tr w:rsidR="00BB0975" w:rsidRPr="00523D1A" w:rsidTr="00BB0975">
        <w:trPr>
          <w:trHeight w:val="557"/>
        </w:trPr>
        <w:tc>
          <w:tcPr>
            <w:tcW w:w="758" w:type="dxa"/>
            <w:tcBorders>
              <w:top w:val="single" w:sz="4" w:space="0" w:color="auto"/>
              <w:left w:val="single" w:sz="4" w:space="0" w:color="auto"/>
              <w:bottom w:val="single" w:sz="4" w:space="0" w:color="auto"/>
              <w:right w:val="single" w:sz="4" w:space="0" w:color="auto"/>
            </w:tcBorders>
          </w:tcPr>
          <w:p w:rsidR="00BB0975" w:rsidRPr="00523D1A" w:rsidRDefault="00BB0975" w:rsidP="00BB0975">
            <w:pPr>
              <w:numPr>
                <w:ilvl w:val="0"/>
                <w:numId w:val="1"/>
              </w:numPr>
              <w:contextualSpacing/>
              <w:rPr>
                <w:rFonts w:ascii="Times New Roman" w:eastAsia="Calibri" w:hAnsi="Times New Roman" w:cs="Times New Roman"/>
                <w:sz w:val="28"/>
                <w:szCs w:val="28"/>
              </w:rPr>
            </w:pPr>
          </w:p>
        </w:tc>
        <w:tc>
          <w:tcPr>
            <w:tcW w:w="8590" w:type="dxa"/>
            <w:tcBorders>
              <w:top w:val="single" w:sz="4" w:space="0" w:color="auto"/>
              <w:left w:val="single" w:sz="4" w:space="0" w:color="auto"/>
              <w:bottom w:val="single" w:sz="4" w:space="0" w:color="auto"/>
              <w:right w:val="single" w:sz="4" w:space="0" w:color="auto"/>
            </w:tcBorders>
            <w:hideMark/>
          </w:tcPr>
          <w:p w:rsidR="00BB0975" w:rsidRPr="00523D1A" w:rsidRDefault="00BB0975" w:rsidP="00BB0975">
            <w:pPr>
              <w:rPr>
                <w:rFonts w:ascii="Times New Roman" w:eastAsia="Calibri" w:hAnsi="Times New Roman" w:cs="Times New Roman"/>
                <w:sz w:val="28"/>
                <w:szCs w:val="28"/>
              </w:rPr>
            </w:pPr>
            <w:r w:rsidRPr="00523D1A">
              <w:rPr>
                <w:rFonts w:ascii="Times New Roman" w:eastAsia="Calibri" w:hAnsi="Times New Roman" w:cs="Times New Roman"/>
                <w:sz w:val="28"/>
                <w:szCs w:val="28"/>
              </w:rPr>
              <w:t>Математика</w:t>
            </w:r>
          </w:p>
        </w:tc>
      </w:tr>
      <w:tr w:rsidR="00BB0975" w:rsidRPr="00523D1A" w:rsidTr="00BB0975">
        <w:trPr>
          <w:trHeight w:val="247"/>
        </w:trPr>
        <w:tc>
          <w:tcPr>
            <w:tcW w:w="758" w:type="dxa"/>
            <w:tcBorders>
              <w:top w:val="single" w:sz="4" w:space="0" w:color="auto"/>
              <w:left w:val="single" w:sz="4" w:space="0" w:color="auto"/>
              <w:bottom w:val="single" w:sz="4" w:space="0" w:color="auto"/>
              <w:right w:val="single" w:sz="4" w:space="0" w:color="auto"/>
            </w:tcBorders>
          </w:tcPr>
          <w:p w:rsidR="00BB0975" w:rsidRPr="00523D1A" w:rsidRDefault="00BB0975" w:rsidP="00BB0975">
            <w:pPr>
              <w:numPr>
                <w:ilvl w:val="0"/>
                <w:numId w:val="1"/>
              </w:numPr>
              <w:contextualSpacing/>
              <w:rPr>
                <w:rFonts w:ascii="Times New Roman" w:eastAsia="Calibri" w:hAnsi="Times New Roman" w:cs="Times New Roman"/>
                <w:sz w:val="28"/>
                <w:szCs w:val="28"/>
              </w:rPr>
            </w:pPr>
          </w:p>
        </w:tc>
        <w:tc>
          <w:tcPr>
            <w:tcW w:w="8590" w:type="dxa"/>
            <w:tcBorders>
              <w:top w:val="single" w:sz="4" w:space="0" w:color="auto"/>
              <w:left w:val="single" w:sz="4" w:space="0" w:color="auto"/>
              <w:bottom w:val="single" w:sz="4" w:space="0" w:color="auto"/>
              <w:right w:val="single" w:sz="4" w:space="0" w:color="auto"/>
            </w:tcBorders>
          </w:tcPr>
          <w:p w:rsidR="00BB0975" w:rsidRPr="00523D1A" w:rsidRDefault="00BB0975" w:rsidP="00BB0975">
            <w:pPr>
              <w:rPr>
                <w:rFonts w:ascii="Times New Roman" w:eastAsia="Calibri" w:hAnsi="Times New Roman" w:cs="Times New Roman"/>
                <w:sz w:val="28"/>
                <w:szCs w:val="28"/>
              </w:rPr>
            </w:pPr>
            <w:r w:rsidRPr="00523D1A">
              <w:rPr>
                <w:rFonts w:ascii="Times New Roman" w:eastAsia="Calibri" w:hAnsi="Times New Roman" w:cs="Times New Roman"/>
                <w:sz w:val="28"/>
                <w:szCs w:val="28"/>
              </w:rPr>
              <w:t>Мистецтво</w:t>
            </w:r>
          </w:p>
        </w:tc>
      </w:tr>
      <w:tr w:rsidR="00BB0975" w:rsidRPr="00523D1A" w:rsidTr="00BB0975">
        <w:trPr>
          <w:trHeight w:val="247"/>
        </w:trPr>
        <w:tc>
          <w:tcPr>
            <w:tcW w:w="758" w:type="dxa"/>
            <w:tcBorders>
              <w:top w:val="single" w:sz="4" w:space="0" w:color="auto"/>
              <w:left w:val="single" w:sz="4" w:space="0" w:color="auto"/>
              <w:bottom w:val="single" w:sz="4" w:space="0" w:color="auto"/>
              <w:right w:val="single" w:sz="4" w:space="0" w:color="auto"/>
            </w:tcBorders>
          </w:tcPr>
          <w:p w:rsidR="00BB0975" w:rsidRPr="00523D1A" w:rsidRDefault="00BB0975" w:rsidP="00BB0975">
            <w:pPr>
              <w:numPr>
                <w:ilvl w:val="0"/>
                <w:numId w:val="1"/>
              </w:numPr>
              <w:contextualSpacing/>
              <w:rPr>
                <w:rFonts w:ascii="Times New Roman" w:eastAsia="Calibri" w:hAnsi="Times New Roman" w:cs="Times New Roman"/>
                <w:sz w:val="28"/>
                <w:szCs w:val="28"/>
              </w:rPr>
            </w:pPr>
          </w:p>
        </w:tc>
        <w:tc>
          <w:tcPr>
            <w:tcW w:w="8590" w:type="dxa"/>
            <w:tcBorders>
              <w:top w:val="single" w:sz="4" w:space="0" w:color="auto"/>
              <w:left w:val="single" w:sz="4" w:space="0" w:color="auto"/>
              <w:bottom w:val="single" w:sz="4" w:space="0" w:color="auto"/>
              <w:right w:val="single" w:sz="4" w:space="0" w:color="auto"/>
            </w:tcBorders>
          </w:tcPr>
          <w:p w:rsidR="00BB0975" w:rsidRPr="00523D1A" w:rsidRDefault="00BB0975" w:rsidP="00BB0975">
            <w:pPr>
              <w:rPr>
                <w:rFonts w:ascii="Times New Roman" w:eastAsia="Calibri" w:hAnsi="Times New Roman" w:cs="Times New Roman"/>
                <w:sz w:val="28"/>
                <w:szCs w:val="28"/>
              </w:rPr>
            </w:pPr>
            <w:r w:rsidRPr="00523D1A">
              <w:rPr>
                <w:rFonts w:ascii="Times New Roman" w:eastAsia="Calibri" w:hAnsi="Times New Roman" w:cs="Times New Roman"/>
                <w:sz w:val="28"/>
                <w:szCs w:val="28"/>
              </w:rPr>
              <w:t>Основи здоров’я</w:t>
            </w:r>
          </w:p>
        </w:tc>
      </w:tr>
      <w:tr w:rsidR="00BB0975" w:rsidRPr="00523D1A" w:rsidTr="00BB0975">
        <w:trPr>
          <w:trHeight w:val="557"/>
        </w:trPr>
        <w:tc>
          <w:tcPr>
            <w:tcW w:w="758" w:type="dxa"/>
            <w:tcBorders>
              <w:top w:val="single" w:sz="4" w:space="0" w:color="auto"/>
              <w:left w:val="single" w:sz="4" w:space="0" w:color="auto"/>
              <w:bottom w:val="single" w:sz="4" w:space="0" w:color="auto"/>
              <w:right w:val="single" w:sz="4" w:space="0" w:color="auto"/>
            </w:tcBorders>
          </w:tcPr>
          <w:p w:rsidR="00BB0975" w:rsidRPr="00523D1A" w:rsidRDefault="00BB0975" w:rsidP="00BB0975">
            <w:pPr>
              <w:numPr>
                <w:ilvl w:val="0"/>
                <w:numId w:val="1"/>
              </w:numPr>
              <w:contextualSpacing/>
              <w:rPr>
                <w:rFonts w:ascii="Times New Roman" w:eastAsia="Calibri" w:hAnsi="Times New Roman" w:cs="Times New Roman"/>
                <w:sz w:val="28"/>
                <w:szCs w:val="28"/>
              </w:rPr>
            </w:pPr>
          </w:p>
        </w:tc>
        <w:tc>
          <w:tcPr>
            <w:tcW w:w="8590" w:type="dxa"/>
            <w:tcBorders>
              <w:top w:val="single" w:sz="4" w:space="0" w:color="auto"/>
              <w:left w:val="single" w:sz="4" w:space="0" w:color="auto"/>
              <w:bottom w:val="single" w:sz="4" w:space="0" w:color="auto"/>
              <w:right w:val="single" w:sz="4" w:space="0" w:color="auto"/>
            </w:tcBorders>
          </w:tcPr>
          <w:p w:rsidR="00BB0975" w:rsidRPr="00523D1A" w:rsidRDefault="00BB0975" w:rsidP="00BB0975">
            <w:pPr>
              <w:rPr>
                <w:rFonts w:ascii="Times New Roman" w:eastAsia="Calibri" w:hAnsi="Times New Roman" w:cs="Times New Roman"/>
                <w:sz w:val="28"/>
                <w:szCs w:val="28"/>
              </w:rPr>
            </w:pPr>
            <w:r w:rsidRPr="00523D1A">
              <w:rPr>
                <w:rFonts w:ascii="Times New Roman" w:eastAsia="Calibri" w:hAnsi="Times New Roman" w:cs="Times New Roman"/>
                <w:sz w:val="28"/>
                <w:szCs w:val="28"/>
              </w:rPr>
              <w:t>Природознавство</w:t>
            </w:r>
          </w:p>
        </w:tc>
      </w:tr>
      <w:tr w:rsidR="00BB0975" w:rsidRPr="00523D1A" w:rsidTr="00BB0975">
        <w:trPr>
          <w:trHeight w:val="247"/>
        </w:trPr>
        <w:tc>
          <w:tcPr>
            <w:tcW w:w="758" w:type="dxa"/>
            <w:tcBorders>
              <w:top w:val="single" w:sz="4" w:space="0" w:color="auto"/>
              <w:left w:val="single" w:sz="4" w:space="0" w:color="auto"/>
              <w:bottom w:val="single" w:sz="4" w:space="0" w:color="auto"/>
              <w:right w:val="single" w:sz="4" w:space="0" w:color="auto"/>
            </w:tcBorders>
          </w:tcPr>
          <w:p w:rsidR="00BB0975" w:rsidRPr="00523D1A" w:rsidRDefault="00BB0975" w:rsidP="00BB0975">
            <w:pPr>
              <w:numPr>
                <w:ilvl w:val="0"/>
                <w:numId w:val="1"/>
              </w:numPr>
              <w:contextualSpacing/>
              <w:rPr>
                <w:rFonts w:ascii="Times New Roman" w:eastAsia="Calibri" w:hAnsi="Times New Roman" w:cs="Times New Roman"/>
                <w:sz w:val="28"/>
                <w:szCs w:val="28"/>
              </w:rPr>
            </w:pPr>
          </w:p>
        </w:tc>
        <w:tc>
          <w:tcPr>
            <w:tcW w:w="8590" w:type="dxa"/>
            <w:tcBorders>
              <w:top w:val="single" w:sz="4" w:space="0" w:color="auto"/>
              <w:left w:val="single" w:sz="4" w:space="0" w:color="auto"/>
              <w:bottom w:val="single" w:sz="4" w:space="0" w:color="auto"/>
              <w:right w:val="single" w:sz="4" w:space="0" w:color="auto"/>
            </w:tcBorders>
          </w:tcPr>
          <w:p w:rsidR="00BB0975" w:rsidRPr="00523D1A" w:rsidRDefault="00BB0975" w:rsidP="00BB0975">
            <w:pPr>
              <w:rPr>
                <w:rFonts w:ascii="Times New Roman" w:eastAsia="Calibri" w:hAnsi="Times New Roman" w:cs="Times New Roman"/>
                <w:sz w:val="28"/>
                <w:szCs w:val="28"/>
              </w:rPr>
            </w:pPr>
            <w:r w:rsidRPr="00523D1A">
              <w:rPr>
                <w:rFonts w:ascii="Times New Roman" w:eastAsia="Calibri" w:hAnsi="Times New Roman" w:cs="Times New Roman"/>
                <w:sz w:val="28"/>
                <w:szCs w:val="28"/>
              </w:rPr>
              <w:t>Трудове навчання</w:t>
            </w:r>
          </w:p>
        </w:tc>
      </w:tr>
      <w:tr w:rsidR="00BB0975" w:rsidRPr="00523D1A" w:rsidTr="00BB0975">
        <w:trPr>
          <w:trHeight w:val="572"/>
        </w:trPr>
        <w:tc>
          <w:tcPr>
            <w:tcW w:w="758" w:type="dxa"/>
            <w:tcBorders>
              <w:top w:val="single" w:sz="4" w:space="0" w:color="auto"/>
              <w:left w:val="single" w:sz="4" w:space="0" w:color="auto"/>
              <w:bottom w:val="single" w:sz="4" w:space="0" w:color="auto"/>
              <w:right w:val="single" w:sz="4" w:space="0" w:color="auto"/>
            </w:tcBorders>
          </w:tcPr>
          <w:p w:rsidR="00BB0975" w:rsidRPr="00523D1A" w:rsidRDefault="00BB0975" w:rsidP="00BB0975">
            <w:pPr>
              <w:numPr>
                <w:ilvl w:val="0"/>
                <w:numId w:val="1"/>
              </w:numPr>
              <w:contextualSpacing/>
              <w:rPr>
                <w:rFonts w:ascii="Times New Roman" w:eastAsia="Calibri" w:hAnsi="Times New Roman" w:cs="Times New Roman"/>
                <w:sz w:val="28"/>
                <w:szCs w:val="28"/>
              </w:rPr>
            </w:pPr>
          </w:p>
        </w:tc>
        <w:tc>
          <w:tcPr>
            <w:tcW w:w="8590" w:type="dxa"/>
            <w:tcBorders>
              <w:top w:val="single" w:sz="4" w:space="0" w:color="auto"/>
              <w:left w:val="single" w:sz="4" w:space="0" w:color="auto"/>
              <w:bottom w:val="single" w:sz="4" w:space="0" w:color="auto"/>
              <w:right w:val="single" w:sz="4" w:space="0" w:color="auto"/>
            </w:tcBorders>
            <w:hideMark/>
          </w:tcPr>
          <w:p w:rsidR="00BB0975" w:rsidRPr="00523D1A" w:rsidRDefault="00BB0975" w:rsidP="00BB0975">
            <w:pPr>
              <w:rPr>
                <w:rFonts w:ascii="Times New Roman" w:eastAsia="Calibri" w:hAnsi="Times New Roman" w:cs="Times New Roman"/>
                <w:sz w:val="28"/>
                <w:szCs w:val="28"/>
              </w:rPr>
            </w:pPr>
            <w:r w:rsidRPr="00523D1A">
              <w:rPr>
                <w:rFonts w:ascii="Times New Roman" w:eastAsia="Calibri" w:hAnsi="Times New Roman" w:cs="Times New Roman"/>
                <w:sz w:val="28"/>
                <w:szCs w:val="28"/>
              </w:rPr>
              <w:t>Фізика</w:t>
            </w:r>
          </w:p>
        </w:tc>
      </w:tr>
      <w:tr w:rsidR="00BB0975" w:rsidRPr="00523D1A" w:rsidTr="00BB0975">
        <w:trPr>
          <w:trHeight w:val="247"/>
        </w:trPr>
        <w:tc>
          <w:tcPr>
            <w:tcW w:w="758" w:type="dxa"/>
            <w:tcBorders>
              <w:top w:val="single" w:sz="4" w:space="0" w:color="auto"/>
              <w:left w:val="single" w:sz="4" w:space="0" w:color="auto"/>
              <w:bottom w:val="single" w:sz="4" w:space="0" w:color="auto"/>
              <w:right w:val="single" w:sz="4" w:space="0" w:color="auto"/>
            </w:tcBorders>
          </w:tcPr>
          <w:p w:rsidR="00BB0975" w:rsidRPr="00523D1A" w:rsidRDefault="00BB0975" w:rsidP="00BB0975">
            <w:pPr>
              <w:numPr>
                <w:ilvl w:val="0"/>
                <w:numId w:val="1"/>
              </w:numPr>
              <w:contextualSpacing/>
              <w:rPr>
                <w:rFonts w:ascii="Times New Roman" w:eastAsia="Calibri" w:hAnsi="Times New Roman" w:cs="Times New Roman"/>
                <w:sz w:val="28"/>
                <w:szCs w:val="28"/>
              </w:rPr>
            </w:pPr>
          </w:p>
        </w:tc>
        <w:tc>
          <w:tcPr>
            <w:tcW w:w="8590" w:type="dxa"/>
            <w:tcBorders>
              <w:top w:val="single" w:sz="4" w:space="0" w:color="auto"/>
              <w:left w:val="single" w:sz="4" w:space="0" w:color="auto"/>
              <w:bottom w:val="single" w:sz="4" w:space="0" w:color="auto"/>
              <w:right w:val="single" w:sz="4" w:space="0" w:color="auto"/>
            </w:tcBorders>
          </w:tcPr>
          <w:p w:rsidR="00BB0975" w:rsidRPr="00523D1A" w:rsidRDefault="00BB0975" w:rsidP="00BB0975">
            <w:pPr>
              <w:rPr>
                <w:rFonts w:ascii="Times New Roman" w:eastAsia="Calibri" w:hAnsi="Times New Roman" w:cs="Times New Roman"/>
                <w:sz w:val="28"/>
                <w:szCs w:val="28"/>
              </w:rPr>
            </w:pPr>
            <w:r w:rsidRPr="00523D1A">
              <w:rPr>
                <w:rFonts w:ascii="Times New Roman" w:eastAsia="Calibri" w:hAnsi="Times New Roman" w:cs="Times New Roman"/>
                <w:sz w:val="28"/>
                <w:szCs w:val="28"/>
              </w:rPr>
              <w:t>Фізична культура</w:t>
            </w:r>
          </w:p>
        </w:tc>
      </w:tr>
      <w:tr w:rsidR="00BB0975" w:rsidRPr="00523D1A" w:rsidTr="00BB0975">
        <w:trPr>
          <w:trHeight w:val="247"/>
        </w:trPr>
        <w:tc>
          <w:tcPr>
            <w:tcW w:w="758" w:type="dxa"/>
            <w:tcBorders>
              <w:top w:val="single" w:sz="4" w:space="0" w:color="auto"/>
              <w:left w:val="single" w:sz="4" w:space="0" w:color="auto"/>
              <w:bottom w:val="single" w:sz="4" w:space="0" w:color="auto"/>
              <w:right w:val="single" w:sz="4" w:space="0" w:color="auto"/>
            </w:tcBorders>
          </w:tcPr>
          <w:p w:rsidR="00BB0975" w:rsidRPr="00523D1A" w:rsidRDefault="00BB0975" w:rsidP="00BB0975">
            <w:pPr>
              <w:numPr>
                <w:ilvl w:val="0"/>
                <w:numId w:val="1"/>
              </w:numPr>
              <w:contextualSpacing/>
              <w:rPr>
                <w:rFonts w:ascii="Times New Roman" w:eastAsia="Calibri" w:hAnsi="Times New Roman" w:cs="Times New Roman"/>
                <w:sz w:val="28"/>
                <w:szCs w:val="28"/>
              </w:rPr>
            </w:pPr>
          </w:p>
        </w:tc>
        <w:tc>
          <w:tcPr>
            <w:tcW w:w="8590" w:type="dxa"/>
            <w:tcBorders>
              <w:top w:val="single" w:sz="4" w:space="0" w:color="auto"/>
              <w:left w:val="single" w:sz="4" w:space="0" w:color="auto"/>
              <w:bottom w:val="single" w:sz="4" w:space="0" w:color="auto"/>
              <w:right w:val="single" w:sz="4" w:space="0" w:color="auto"/>
            </w:tcBorders>
            <w:hideMark/>
          </w:tcPr>
          <w:p w:rsidR="00BB0975" w:rsidRPr="00523D1A" w:rsidRDefault="00BB0975" w:rsidP="00BB0975">
            <w:pPr>
              <w:rPr>
                <w:rFonts w:ascii="Times New Roman" w:eastAsia="Calibri" w:hAnsi="Times New Roman" w:cs="Times New Roman"/>
                <w:sz w:val="28"/>
                <w:szCs w:val="28"/>
              </w:rPr>
            </w:pPr>
            <w:r w:rsidRPr="00523D1A">
              <w:rPr>
                <w:rFonts w:ascii="Times New Roman" w:eastAsia="Calibri" w:hAnsi="Times New Roman" w:cs="Times New Roman"/>
                <w:sz w:val="28"/>
                <w:szCs w:val="28"/>
              </w:rPr>
              <w:t>Хімія</w:t>
            </w:r>
          </w:p>
        </w:tc>
      </w:tr>
      <w:tr w:rsidR="00BB0975" w:rsidRPr="00523D1A" w:rsidTr="00BB0975">
        <w:trPr>
          <w:trHeight w:val="934"/>
        </w:trPr>
        <w:tc>
          <w:tcPr>
            <w:tcW w:w="758" w:type="dxa"/>
            <w:tcBorders>
              <w:top w:val="single" w:sz="4" w:space="0" w:color="auto"/>
              <w:left w:val="single" w:sz="4" w:space="0" w:color="auto"/>
              <w:bottom w:val="single" w:sz="4" w:space="0" w:color="auto"/>
              <w:right w:val="single" w:sz="4" w:space="0" w:color="auto"/>
            </w:tcBorders>
          </w:tcPr>
          <w:p w:rsidR="00BB0975" w:rsidRPr="00523D1A" w:rsidRDefault="00BB0975" w:rsidP="00BB0975">
            <w:pPr>
              <w:numPr>
                <w:ilvl w:val="0"/>
                <w:numId w:val="1"/>
              </w:numPr>
              <w:contextualSpacing/>
              <w:rPr>
                <w:rFonts w:ascii="Times New Roman" w:eastAsia="Calibri" w:hAnsi="Times New Roman" w:cs="Times New Roman"/>
                <w:sz w:val="28"/>
                <w:szCs w:val="28"/>
              </w:rPr>
            </w:pPr>
          </w:p>
        </w:tc>
        <w:tc>
          <w:tcPr>
            <w:tcW w:w="8590" w:type="dxa"/>
            <w:tcBorders>
              <w:top w:val="single" w:sz="4" w:space="0" w:color="auto"/>
              <w:left w:val="single" w:sz="4" w:space="0" w:color="auto"/>
              <w:bottom w:val="single" w:sz="4" w:space="0" w:color="auto"/>
              <w:right w:val="single" w:sz="4" w:space="0" w:color="auto"/>
            </w:tcBorders>
          </w:tcPr>
          <w:p w:rsidR="00BB0975" w:rsidRPr="00523D1A" w:rsidRDefault="00BB0975" w:rsidP="00BB0975">
            <w:pPr>
              <w:rPr>
                <w:rFonts w:ascii="Times New Roman" w:eastAsia="Calibri" w:hAnsi="Times New Roman" w:cs="Times New Roman"/>
                <w:sz w:val="28"/>
                <w:szCs w:val="28"/>
              </w:rPr>
            </w:pPr>
            <w:r w:rsidRPr="00523D1A">
              <w:rPr>
                <w:rFonts w:ascii="Times New Roman" w:eastAsia="Calibri" w:hAnsi="Times New Roman" w:cs="Times New Roman"/>
                <w:sz w:val="28"/>
                <w:szCs w:val="28"/>
              </w:rPr>
              <w:t>Російська мова для загальноосвітніх навчальних закладів з навчанням українською мовою (початок вивчення з 1 класу)</w:t>
            </w:r>
          </w:p>
        </w:tc>
      </w:tr>
      <w:tr w:rsidR="00BB0975" w:rsidRPr="00523D1A" w:rsidTr="00BB0975">
        <w:trPr>
          <w:trHeight w:val="587"/>
        </w:trPr>
        <w:tc>
          <w:tcPr>
            <w:tcW w:w="758" w:type="dxa"/>
            <w:tcBorders>
              <w:top w:val="single" w:sz="4" w:space="0" w:color="auto"/>
              <w:left w:val="single" w:sz="4" w:space="0" w:color="auto"/>
              <w:bottom w:val="single" w:sz="4" w:space="0" w:color="auto"/>
              <w:right w:val="single" w:sz="4" w:space="0" w:color="auto"/>
            </w:tcBorders>
          </w:tcPr>
          <w:p w:rsidR="00BB0975" w:rsidRPr="00523D1A" w:rsidRDefault="00BB0975" w:rsidP="00BB0975">
            <w:pPr>
              <w:numPr>
                <w:ilvl w:val="0"/>
                <w:numId w:val="1"/>
              </w:numPr>
              <w:contextualSpacing/>
              <w:rPr>
                <w:rFonts w:ascii="Times New Roman" w:eastAsia="Calibri" w:hAnsi="Times New Roman" w:cs="Times New Roman"/>
                <w:sz w:val="28"/>
                <w:szCs w:val="28"/>
              </w:rPr>
            </w:pPr>
          </w:p>
        </w:tc>
        <w:tc>
          <w:tcPr>
            <w:tcW w:w="8590" w:type="dxa"/>
            <w:tcBorders>
              <w:top w:val="single" w:sz="4" w:space="0" w:color="auto"/>
              <w:left w:val="single" w:sz="4" w:space="0" w:color="auto"/>
              <w:bottom w:val="single" w:sz="4" w:space="0" w:color="auto"/>
              <w:right w:val="single" w:sz="4" w:space="0" w:color="auto"/>
            </w:tcBorders>
            <w:hideMark/>
          </w:tcPr>
          <w:p w:rsidR="00BB0975" w:rsidRPr="00523D1A" w:rsidRDefault="00BB0975" w:rsidP="00BB0975">
            <w:pPr>
              <w:rPr>
                <w:rFonts w:ascii="Times New Roman" w:eastAsia="Calibri" w:hAnsi="Times New Roman" w:cs="Times New Roman"/>
                <w:sz w:val="28"/>
                <w:szCs w:val="28"/>
              </w:rPr>
            </w:pPr>
            <w:r w:rsidRPr="00523D1A">
              <w:rPr>
                <w:rFonts w:ascii="Times New Roman" w:eastAsia="Calibri" w:hAnsi="Times New Roman" w:cs="Times New Roman"/>
                <w:sz w:val="28"/>
                <w:szCs w:val="28"/>
              </w:rPr>
              <w:t>Іноземні мови</w:t>
            </w:r>
          </w:p>
        </w:tc>
      </w:tr>
    </w:tbl>
    <w:p w:rsidR="00BB0975" w:rsidRPr="00BB0975" w:rsidRDefault="00BB0975" w:rsidP="00A30248">
      <w:pPr>
        <w:shd w:val="clear" w:color="auto" w:fill="FFFFFF"/>
        <w:spacing w:after="0" w:line="240" w:lineRule="auto"/>
        <w:ind w:left="5529"/>
        <w:rPr>
          <w:rFonts w:ascii="Times New Roman" w:eastAsia="Calibri" w:hAnsi="Times New Roman" w:cs="Times New Roman"/>
          <w:sz w:val="24"/>
          <w:szCs w:val="24"/>
        </w:rPr>
      </w:pPr>
    </w:p>
    <w:p w:rsidR="00A30248" w:rsidRPr="00821826" w:rsidRDefault="00A30248" w:rsidP="00A30248">
      <w:pPr>
        <w:shd w:val="clear" w:color="auto" w:fill="FFFFFF"/>
        <w:spacing w:after="0" w:line="240" w:lineRule="auto"/>
        <w:ind w:left="5529"/>
        <w:rPr>
          <w:rFonts w:ascii="Times New Roman" w:eastAsia="Calibri" w:hAnsi="Times New Roman" w:cs="Times New Roman"/>
          <w:sz w:val="24"/>
          <w:szCs w:val="24"/>
          <w:lang w:val="en-US"/>
        </w:rPr>
      </w:pPr>
    </w:p>
    <w:p w:rsidR="00A30248" w:rsidRPr="00821826" w:rsidRDefault="00A30248" w:rsidP="00A30248">
      <w:pPr>
        <w:shd w:val="clear" w:color="auto" w:fill="FFFFFF"/>
        <w:spacing w:after="0" w:line="240" w:lineRule="auto"/>
        <w:ind w:left="5529"/>
        <w:rPr>
          <w:rFonts w:ascii="Times New Roman" w:eastAsia="Calibri" w:hAnsi="Times New Roman" w:cs="Times New Roman"/>
          <w:sz w:val="24"/>
          <w:szCs w:val="24"/>
          <w:lang w:val="en-US"/>
        </w:rPr>
      </w:pPr>
    </w:p>
    <w:p w:rsidR="00A30248" w:rsidRPr="00821826" w:rsidRDefault="00A30248" w:rsidP="00A30248">
      <w:pPr>
        <w:shd w:val="clear" w:color="auto" w:fill="FFFFFF"/>
        <w:spacing w:after="0" w:line="240" w:lineRule="auto"/>
        <w:ind w:left="5529"/>
        <w:rPr>
          <w:rFonts w:ascii="Times New Roman" w:eastAsia="Calibri" w:hAnsi="Times New Roman" w:cs="Times New Roman"/>
          <w:sz w:val="24"/>
          <w:szCs w:val="24"/>
          <w:lang w:val="en-US"/>
        </w:rPr>
      </w:pPr>
    </w:p>
    <w:p w:rsidR="00A30248" w:rsidRPr="00821826" w:rsidRDefault="00A30248" w:rsidP="00A30248">
      <w:pPr>
        <w:shd w:val="clear" w:color="auto" w:fill="FFFFFF"/>
        <w:spacing w:after="0" w:line="240" w:lineRule="auto"/>
        <w:ind w:left="5529"/>
        <w:rPr>
          <w:rFonts w:ascii="Times New Roman" w:eastAsia="Calibri" w:hAnsi="Times New Roman" w:cs="Times New Roman"/>
          <w:sz w:val="24"/>
          <w:szCs w:val="24"/>
          <w:lang w:val="en-US"/>
        </w:rPr>
      </w:pPr>
    </w:p>
    <w:p w:rsidR="00A30248" w:rsidRPr="00821826" w:rsidRDefault="00A30248" w:rsidP="00A30248">
      <w:pPr>
        <w:shd w:val="clear" w:color="auto" w:fill="FFFFFF"/>
        <w:spacing w:after="0" w:line="240" w:lineRule="auto"/>
        <w:ind w:left="5529"/>
        <w:rPr>
          <w:rFonts w:ascii="Times New Roman" w:eastAsia="Calibri" w:hAnsi="Times New Roman" w:cs="Times New Roman"/>
          <w:sz w:val="24"/>
          <w:szCs w:val="24"/>
          <w:lang w:val="en-US"/>
        </w:rPr>
      </w:pPr>
    </w:p>
    <w:p w:rsidR="00A30248" w:rsidRPr="00821826" w:rsidRDefault="00A30248" w:rsidP="00A30248">
      <w:pPr>
        <w:shd w:val="clear" w:color="auto" w:fill="FFFFFF"/>
        <w:spacing w:after="0" w:line="240" w:lineRule="auto"/>
        <w:ind w:left="5529"/>
        <w:rPr>
          <w:rFonts w:ascii="Times New Roman" w:eastAsia="Calibri" w:hAnsi="Times New Roman" w:cs="Times New Roman"/>
          <w:sz w:val="24"/>
          <w:szCs w:val="24"/>
          <w:lang w:val="en-US"/>
        </w:rPr>
      </w:pPr>
    </w:p>
    <w:p w:rsidR="00A30248" w:rsidRPr="00821826" w:rsidRDefault="00A30248" w:rsidP="00A30248">
      <w:pPr>
        <w:shd w:val="clear" w:color="auto" w:fill="FFFFFF"/>
        <w:spacing w:after="0" w:line="240" w:lineRule="auto"/>
        <w:ind w:left="5529"/>
        <w:rPr>
          <w:rFonts w:ascii="Times New Roman" w:eastAsia="Calibri" w:hAnsi="Times New Roman" w:cs="Times New Roman"/>
          <w:sz w:val="24"/>
          <w:szCs w:val="24"/>
          <w:lang w:val="en-US"/>
        </w:rPr>
      </w:pPr>
    </w:p>
    <w:p w:rsidR="00A30248" w:rsidRPr="00821826" w:rsidRDefault="00A30248" w:rsidP="00A30248">
      <w:pPr>
        <w:shd w:val="clear" w:color="auto" w:fill="FFFFFF"/>
        <w:spacing w:after="0" w:line="240" w:lineRule="auto"/>
        <w:ind w:left="5529"/>
        <w:rPr>
          <w:rFonts w:ascii="Times New Roman" w:eastAsia="Calibri" w:hAnsi="Times New Roman" w:cs="Times New Roman"/>
          <w:sz w:val="24"/>
          <w:szCs w:val="24"/>
          <w:lang w:val="en-US"/>
        </w:rPr>
      </w:pPr>
    </w:p>
    <w:p w:rsidR="00A30248" w:rsidRPr="00821826" w:rsidRDefault="00A30248" w:rsidP="00A30248">
      <w:pPr>
        <w:shd w:val="clear" w:color="auto" w:fill="FFFFFF"/>
        <w:spacing w:after="0" w:line="240" w:lineRule="auto"/>
        <w:ind w:left="5529"/>
        <w:rPr>
          <w:rFonts w:ascii="Times New Roman" w:eastAsia="Calibri" w:hAnsi="Times New Roman" w:cs="Times New Roman"/>
          <w:sz w:val="24"/>
          <w:szCs w:val="24"/>
          <w:lang w:val="en-US"/>
        </w:rPr>
      </w:pPr>
    </w:p>
    <w:p w:rsidR="00A30248" w:rsidRPr="00821826" w:rsidRDefault="00A30248" w:rsidP="00A30248">
      <w:pPr>
        <w:shd w:val="clear" w:color="auto" w:fill="FFFFFF"/>
        <w:spacing w:after="0" w:line="240" w:lineRule="auto"/>
        <w:ind w:left="5529"/>
        <w:rPr>
          <w:rFonts w:ascii="Times New Roman" w:eastAsia="Calibri" w:hAnsi="Times New Roman" w:cs="Times New Roman"/>
          <w:sz w:val="24"/>
          <w:szCs w:val="24"/>
          <w:lang w:val="en-US"/>
        </w:rPr>
      </w:pPr>
    </w:p>
    <w:p w:rsidR="00A30248" w:rsidRPr="00821826" w:rsidRDefault="00A30248" w:rsidP="00A30248">
      <w:pPr>
        <w:shd w:val="clear" w:color="auto" w:fill="FFFFFF"/>
        <w:spacing w:after="0" w:line="240" w:lineRule="auto"/>
        <w:ind w:left="5529"/>
        <w:rPr>
          <w:rFonts w:ascii="Times New Roman" w:eastAsia="Calibri" w:hAnsi="Times New Roman" w:cs="Times New Roman"/>
          <w:sz w:val="24"/>
          <w:szCs w:val="24"/>
          <w:lang w:val="en-US"/>
        </w:rPr>
      </w:pPr>
    </w:p>
    <w:p w:rsidR="00A30248" w:rsidRPr="00821826" w:rsidRDefault="00A30248" w:rsidP="00A30248">
      <w:pPr>
        <w:shd w:val="clear" w:color="auto" w:fill="FFFFFF"/>
        <w:spacing w:after="0" w:line="240" w:lineRule="auto"/>
        <w:ind w:left="5529"/>
        <w:rPr>
          <w:rFonts w:ascii="Times New Roman" w:eastAsia="Calibri" w:hAnsi="Times New Roman" w:cs="Times New Roman"/>
          <w:sz w:val="24"/>
          <w:szCs w:val="24"/>
          <w:lang w:val="en-US"/>
        </w:rPr>
      </w:pPr>
    </w:p>
    <w:p w:rsidR="00A30248" w:rsidRPr="00821826" w:rsidRDefault="00A30248" w:rsidP="00A30248">
      <w:pPr>
        <w:shd w:val="clear" w:color="auto" w:fill="FFFFFF"/>
        <w:spacing w:after="0" w:line="240" w:lineRule="auto"/>
        <w:ind w:left="5529"/>
        <w:rPr>
          <w:rFonts w:ascii="Times New Roman" w:eastAsia="Calibri" w:hAnsi="Times New Roman" w:cs="Times New Roman"/>
          <w:sz w:val="24"/>
          <w:szCs w:val="24"/>
          <w:lang w:val="en-US"/>
        </w:rPr>
      </w:pPr>
    </w:p>
    <w:p w:rsidR="00A30248" w:rsidRPr="00821826" w:rsidRDefault="00A30248" w:rsidP="00A30248">
      <w:pPr>
        <w:shd w:val="clear" w:color="auto" w:fill="FFFFFF"/>
        <w:spacing w:after="0" w:line="240" w:lineRule="auto"/>
        <w:ind w:left="5529"/>
        <w:rPr>
          <w:rFonts w:ascii="Times New Roman" w:eastAsia="Calibri" w:hAnsi="Times New Roman" w:cs="Times New Roman"/>
          <w:sz w:val="24"/>
          <w:szCs w:val="24"/>
          <w:lang w:val="en-US"/>
        </w:rPr>
      </w:pPr>
    </w:p>
    <w:p w:rsidR="00A30248" w:rsidRPr="00821826" w:rsidRDefault="00A30248" w:rsidP="00A30248">
      <w:pPr>
        <w:shd w:val="clear" w:color="auto" w:fill="FFFFFF"/>
        <w:spacing w:after="0" w:line="240" w:lineRule="auto"/>
        <w:ind w:left="5529"/>
        <w:rPr>
          <w:rFonts w:ascii="Times New Roman" w:eastAsia="Calibri" w:hAnsi="Times New Roman" w:cs="Times New Roman"/>
          <w:sz w:val="24"/>
          <w:szCs w:val="24"/>
          <w:lang w:val="en-US"/>
        </w:rPr>
      </w:pPr>
    </w:p>
    <w:p w:rsidR="00A30248" w:rsidRPr="00821826" w:rsidRDefault="00A30248" w:rsidP="00A30248">
      <w:pPr>
        <w:shd w:val="clear" w:color="auto" w:fill="FFFFFF"/>
        <w:spacing w:after="0" w:line="240" w:lineRule="auto"/>
        <w:ind w:left="5529"/>
        <w:rPr>
          <w:rFonts w:ascii="Times New Roman" w:eastAsia="Calibri" w:hAnsi="Times New Roman" w:cs="Times New Roman"/>
          <w:sz w:val="24"/>
          <w:szCs w:val="24"/>
          <w:lang w:val="en-US"/>
        </w:rPr>
      </w:pPr>
    </w:p>
    <w:p w:rsidR="00A30248" w:rsidRPr="00821826" w:rsidRDefault="00A30248" w:rsidP="00A30248">
      <w:pPr>
        <w:shd w:val="clear" w:color="auto" w:fill="FFFFFF"/>
        <w:spacing w:after="0" w:line="240" w:lineRule="auto"/>
        <w:ind w:left="5529"/>
        <w:rPr>
          <w:rFonts w:ascii="Times New Roman" w:eastAsia="Calibri" w:hAnsi="Times New Roman" w:cs="Times New Roman"/>
          <w:sz w:val="24"/>
          <w:szCs w:val="24"/>
          <w:lang w:val="en-US"/>
        </w:rPr>
      </w:pPr>
    </w:p>
    <w:p w:rsidR="00A30248" w:rsidRPr="00821826" w:rsidRDefault="00A30248" w:rsidP="00A30248">
      <w:pPr>
        <w:shd w:val="clear" w:color="auto" w:fill="FFFFFF"/>
        <w:spacing w:after="0" w:line="240" w:lineRule="auto"/>
        <w:ind w:left="5529"/>
        <w:rPr>
          <w:rFonts w:ascii="Times New Roman" w:eastAsia="Calibri" w:hAnsi="Times New Roman" w:cs="Times New Roman"/>
          <w:sz w:val="24"/>
          <w:szCs w:val="24"/>
          <w:lang w:val="en-US"/>
        </w:rPr>
      </w:pPr>
    </w:p>
    <w:p w:rsidR="00A30248" w:rsidRPr="00821826" w:rsidRDefault="00A30248" w:rsidP="00A30248">
      <w:pPr>
        <w:shd w:val="clear" w:color="auto" w:fill="FFFFFF"/>
        <w:spacing w:after="0" w:line="240" w:lineRule="auto"/>
        <w:ind w:left="5529"/>
        <w:rPr>
          <w:rFonts w:ascii="Times New Roman" w:eastAsia="Calibri" w:hAnsi="Times New Roman" w:cs="Times New Roman"/>
          <w:sz w:val="24"/>
          <w:szCs w:val="24"/>
          <w:lang w:val="en-US"/>
        </w:rPr>
      </w:pPr>
    </w:p>
    <w:p w:rsidR="00A30248" w:rsidRPr="00821826" w:rsidRDefault="00A30248" w:rsidP="00A30248">
      <w:pPr>
        <w:shd w:val="clear" w:color="auto" w:fill="FFFFFF"/>
        <w:spacing w:after="0" w:line="240" w:lineRule="auto"/>
        <w:ind w:left="5529"/>
        <w:rPr>
          <w:rFonts w:ascii="Times New Roman" w:eastAsia="Calibri" w:hAnsi="Times New Roman" w:cs="Times New Roman"/>
          <w:sz w:val="24"/>
          <w:szCs w:val="24"/>
          <w:lang w:val="en-US"/>
        </w:rPr>
      </w:pPr>
    </w:p>
    <w:p w:rsidR="00A30248" w:rsidRPr="00821826" w:rsidRDefault="00A30248" w:rsidP="00A30248">
      <w:pPr>
        <w:shd w:val="clear" w:color="auto" w:fill="FFFFFF"/>
        <w:spacing w:after="0" w:line="240" w:lineRule="auto"/>
        <w:ind w:left="5529"/>
        <w:rPr>
          <w:rFonts w:ascii="Times New Roman" w:eastAsia="Calibri" w:hAnsi="Times New Roman" w:cs="Times New Roman"/>
          <w:sz w:val="24"/>
          <w:szCs w:val="24"/>
          <w:lang w:val="en-US"/>
        </w:rPr>
      </w:pPr>
    </w:p>
    <w:p w:rsidR="00A30248" w:rsidRPr="00821826" w:rsidRDefault="00A30248" w:rsidP="00A30248">
      <w:pPr>
        <w:shd w:val="clear" w:color="auto" w:fill="FFFFFF"/>
        <w:spacing w:after="0" w:line="240" w:lineRule="auto"/>
        <w:ind w:left="5529"/>
        <w:rPr>
          <w:rFonts w:ascii="Times New Roman" w:eastAsia="Calibri" w:hAnsi="Times New Roman" w:cs="Times New Roman"/>
          <w:sz w:val="24"/>
          <w:szCs w:val="24"/>
          <w:lang w:val="en-US"/>
        </w:rPr>
      </w:pPr>
    </w:p>
    <w:p w:rsidR="00A30248" w:rsidRPr="00821826" w:rsidRDefault="00A30248" w:rsidP="00A30248">
      <w:pPr>
        <w:shd w:val="clear" w:color="auto" w:fill="FFFFFF"/>
        <w:spacing w:after="0" w:line="240" w:lineRule="auto"/>
        <w:ind w:left="5529"/>
        <w:rPr>
          <w:rFonts w:ascii="Times New Roman" w:eastAsia="Calibri" w:hAnsi="Times New Roman" w:cs="Times New Roman"/>
          <w:sz w:val="24"/>
          <w:szCs w:val="24"/>
          <w:lang w:val="en-US"/>
        </w:rPr>
      </w:pPr>
    </w:p>
    <w:p w:rsidR="00A30248" w:rsidRPr="00821826" w:rsidRDefault="00A30248" w:rsidP="00A30248">
      <w:pPr>
        <w:shd w:val="clear" w:color="auto" w:fill="FFFFFF"/>
        <w:spacing w:after="0" w:line="240" w:lineRule="auto"/>
        <w:ind w:left="5529"/>
        <w:rPr>
          <w:rFonts w:ascii="Times New Roman" w:eastAsia="Calibri" w:hAnsi="Times New Roman" w:cs="Times New Roman"/>
          <w:sz w:val="24"/>
          <w:szCs w:val="24"/>
          <w:lang w:val="en-US"/>
        </w:rPr>
      </w:pPr>
    </w:p>
    <w:p w:rsidR="00A30248" w:rsidRPr="00821826" w:rsidRDefault="00A30248" w:rsidP="00A30248">
      <w:pPr>
        <w:shd w:val="clear" w:color="auto" w:fill="FFFFFF"/>
        <w:spacing w:after="0" w:line="240" w:lineRule="auto"/>
        <w:ind w:left="5529"/>
        <w:rPr>
          <w:rFonts w:ascii="Times New Roman" w:eastAsia="Calibri" w:hAnsi="Times New Roman" w:cs="Times New Roman"/>
          <w:sz w:val="24"/>
          <w:szCs w:val="24"/>
          <w:lang w:val="en-US"/>
        </w:rPr>
      </w:pPr>
    </w:p>
    <w:p w:rsidR="00A30248" w:rsidRPr="00821826" w:rsidRDefault="00A30248" w:rsidP="00A30248">
      <w:pPr>
        <w:shd w:val="clear" w:color="auto" w:fill="FFFFFF"/>
        <w:spacing w:after="0" w:line="240" w:lineRule="auto"/>
        <w:ind w:left="5529"/>
        <w:rPr>
          <w:rFonts w:ascii="Times New Roman" w:eastAsia="Calibri" w:hAnsi="Times New Roman" w:cs="Times New Roman"/>
          <w:sz w:val="24"/>
          <w:szCs w:val="24"/>
          <w:lang w:val="en-US"/>
        </w:rPr>
      </w:pPr>
    </w:p>
    <w:p w:rsidR="00A30248" w:rsidRPr="00821826" w:rsidRDefault="00A30248" w:rsidP="00A30248">
      <w:pPr>
        <w:shd w:val="clear" w:color="auto" w:fill="FFFFFF"/>
        <w:spacing w:after="0" w:line="240" w:lineRule="auto"/>
        <w:ind w:left="5529"/>
        <w:rPr>
          <w:rFonts w:ascii="Times New Roman" w:eastAsia="Calibri" w:hAnsi="Times New Roman" w:cs="Times New Roman"/>
          <w:sz w:val="24"/>
          <w:szCs w:val="24"/>
          <w:lang w:val="en-US"/>
        </w:rPr>
      </w:pPr>
    </w:p>
    <w:p w:rsidR="00A30248" w:rsidRPr="00821826" w:rsidRDefault="00A30248" w:rsidP="00A30248">
      <w:pPr>
        <w:shd w:val="clear" w:color="auto" w:fill="FFFFFF"/>
        <w:spacing w:after="0" w:line="240" w:lineRule="auto"/>
        <w:ind w:left="5529"/>
        <w:rPr>
          <w:rFonts w:ascii="Times New Roman" w:eastAsia="Calibri" w:hAnsi="Times New Roman" w:cs="Times New Roman"/>
          <w:sz w:val="24"/>
          <w:szCs w:val="24"/>
          <w:lang w:val="en-US"/>
        </w:rPr>
      </w:pPr>
    </w:p>
    <w:p w:rsidR="00A30248" w:rsidRDefault="00A30248" w:rsidP="000A2ABA">
      <w:pPr>
        <w:shd w:val="clear" w:color="auto" w:fill="FFFFFF"/>
        <w:spacing w:after="0" w:line="240" w:lineRule="auto"/>
        <w:rPr>
          <w:rFonts w:ascii="Times New Roman" w:eastAsia="Calibri" w:hAnsi="Times New Roman" w:cs="Times New Roman"/>
          <w:sz w:val="24"/>
          <w:szCs w:val="24"/>
        </w:rPr>
      </w:pPr>
    </w:p>
    <w:p w:rsidR="000A2ABA" w:rsidRDefault="000A2ABA" w:rsidP="000A2ABA">
      <w:pPr>
        <w:shd w:val="clear" w:color="auto" w:fill="FFFFFF"/>
        <w:spacing w:after="0" w:line="240" w:lineRule="auto"/>
        <w:rPr>
          <w:rFonts w:ascii="Times New Roman" w:eastAsia="Calibri" w:hAnsi="Times New Roman" w:cs="Times New Roman"/>
          <w:sz w:val="24"/>
          <w:szCs w:val="24"/>
        </w:rPr>
      </w:pPr>
    </w:p>
    <w:p w:rsidR="000A2ABA" w:rsidRDefault="000A2ABA" w:rsidP="000A2ABA">
      <w:pPr>
        <w:shd w:val="clear" w:color="auto" w:fill="FFFFFF"/>
        <w:spacing w:after="0" w:line="240" w:lineRule="auto"/>
        <w:rPr>
          <w:rFonts w:ascii="Times New Roman" w:eastAsia="Calibri" w:hAnsi="Times New Roman" w:cs="Times New Roman"/>
          <w:sz w:val="24"/>
          <w:szCs w:val="24"/>
        </w:rPr>
      </w:pPr>
    </w:p>
    <w:p w:rsidR="000A2ABA" w:rsidRDefault="000A2ABA" w:rsidP="000A2ABA">
      <w:pPr>
        <w:shd w:val="clear" w:color="auto" w:fill="FFFFFF"/>
        <w:spacing w:after="0" w:line="240" w:lineRule="auto"/>
        <w:rPr>
          <w:rFonts w:ascii="Times New Roman" w:eastAsia="Calibri" w:hAnsi="Times New Roman" w:cs="Times New Roman"/>
          <w:sz w:val="24"/>
          <w:szCs w:val="24"/>
        </w:rPr>
      </w:pPr>
    </w:p>
    <w:p w:rsidR="000A2ABA" w:rsidRDefault="000A2ABA" w:rsidP="000A2ABA">
      <w:pPr>
        <w:shd w:val="clear" w:color="auto" w:fill="FFFFFF"/>
        <w:spacing w:after="0" w:line="240" w:lineRule="auto"/>
        <w:rPr>
          <w:rFonts w:ascii="Times New Roman" w:eastAsia="Calibri" w:hAnsi="Times New Roman" w:cs="Times New Roman"/>
          <w:sz w:val="24"/>
          <w:szCs w:val="24"/>
        </w:rPr>
      </w:pPr>
    </w:p>
    <w:p w:rsidR="000A2ABA" w:rsidRDefault="000A2ABA" w:rsidP="000A2ABA">
      <w:pPr>
        <w:shd w:val="clear" w:color="auto" w:fill="FFFFFF"/>
        <w:spacing w:after="0" w:line="240" w:lineRule="auto"/>
        <w:rPr>
          <w:rFonts w:ascii="Times New Roman" w:eastAsia="Calibri" w:hAnsi="Times New Roman" w:cs="Times New Roman"/>
          <w:sz w:val="24"/>
          <w:szCs w:val="24"/>
        </w:rPr>
      </w:pPr>
    </w:p>
    <w:p w:rsidR="000A2ABA" w:rsidRDefault="000A2ABA" w:rsidP="000A2ABA">
      <w:pPr>
        <w:shd w:val="clear" w:color="auto" w:fill="FFFFFF"/>
        <w:spacing w:after="0" w:line="240" w:lineRule="auto"/>
        <w:rPr>
          <w:rFonts w:ascii="Times New Roman" w:eastAsia="Calibri" w:hAnsi="Times New Roman" w:cs="Times New Roman"/>
          <w:sz w:val="24"/>
          <w:szCs w:val="24"/>
        </w:rPr>
      </w:pPr>
    </w:p>
    <w:p w:rsidR="000A2ABA" w:rsidRDefault="000A2ABA" w:rsidP="000A2ABA">
      <w:pPr>
        <w:shd w:val="clear" w:color="auto" w:fill="FFFFFF"/>
        <w:spacing w:after="0" w:line="240" w:lineRule="auto"/>
        <w:rPr>
          <w:rFonts w:ascii="Times New Roman" w:eastAsia="Calibri" w:hAnsi="Times New Roman" w:cs="Times New Roman"/>
          <w:sz w:val="24"/>
          <w:szCs w:val="24"/>
        </w:rPr>
      </w:pPr>
    </w:p>
    <w:p w:rsidR="00FA1991" w:rsidRDefault="00FA1991" w:rsidP="000A2ABA">
      <w:pPr>
        <w:shd w:val="clear" w:color="auto" w:fill="FFFFFF"/>
        <w:spacing w:after="0" w:line="240" w:lineRule="auto"/>
        <w:rPr>
          <w:rFonts w:ascii="Times New Roman" w:eastAsia="Calibri" w:hAnsi="Times New Roman" w:cs="Times New Roman"/>
          <w:sz w:val="24"/>
          <w:szCs w:val="24"/>
        </w:rPr>
      </w:pPr>
    </w:p>
    <w:p w:rsidR="00FA1991" w:rsidRDefault="00FA1991" w:rsidP="000A2ABA">
      <w:pPr>
        <w:shd w:val="clear" w:color="auto" w:fill="FFFFFF"/>
        <w:spacing w:after="0" w:line="240" w:lineRule="auto"/>
        <w:rPr>
          <w:rFonts w:ascii="Times New Roman" w:eastAsia="Calibri" w:hAnsi="Times New Roman" w:cs="Times New Roman"/>
          <w:sz w:val="24"/>
          <w:szCs w:val="24"/>
        </w:rPr>
      </w:pPr>
    </w:p>
    <w:p w:rsidR="00A30248" w:rsidRDefault="00A30248" w:rsidP="00182053">
      <w:pPr>
        <w:shd w:val="clear" w:color="auto" w:fill="FFFFFF"/>
        <w:spacing w:after="0" w:line="240" w:lineRule="auto"/>
        <w:rPr>
          <w:rFonts w:ascii="Times New Roman" w:eastAsia="Calibri" w:hAnsi="Times New Roman" w:cs="Times New Roman"/>
          <w:sz w:val="24"/>
          <w:szCs w:val="24"/>
        </w:rPr>
      </w:pPr>
    </w:p>
    <w:p w:rsidR="00182053" w:rsidRPr="00182053" w:rsidRDefault="00182053" w:rsidP="00182053">
      <w:pPr>
        <w:shd w:val="clear" w:color="auto" w:fill="FFFFFF"/>
        <w:spacing w:after="0" w:line="240" w:lineRule="auto"/>
        <w:rPr>
          <w:rFonts w:ascii="Times New Roman" w:eastAsia="Calibri" w:hAnsi="Times New Roman" w:cs="Times New Roman"/>
          <w:sz w:val="24"/>
          <w:szCs w:val="24"/>
        </w:rPr>
      </w:pPr>
    </w:p>
    <w:p w:rsidR="00A30248" w:rsidRPr="00821826" w:rsidRDefault="00A30248" w:rsidP="00A30248">
      <w:pPr>
        <w:shd w:val="clear" w:color="auto" w:fill="FFFFFF"/>
        <w:spacing w:after="0" w:line="240" w:lineRule="auto"/>
        <w:ind w:left="5529"/>
        <w:rPr>
          <w:rFonts w:ascii="Times New Roman" w:eastAsia="Calibri" w:hAnsi="Times New Roman" w:cs="Times New Roman"/>
          <w:sz w:val="24"/>
          <w:szCs w:val="24"/>
          <w:lang w:val="en-US"/>
        </w:rPr>
      </w:pPr>
    </w:p>
    <w:p w:rsidR="000A2ABA" w:rsidRPr="00821826" w:rsidRDefault="000A2ABA" w:rsidP="000A2ABA">
      <w:pPr>
        <w:shd w:val="clear" w:color="auto" w:fill="FFFFFF"/>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00FB3A79">
        <w:rPr>
          <w:rFonts w:ascii="Times New Roman" w:eastAsia="Calibri" w:hAnsi="Times New Roman" w:cs="Times New Roman"/>
          <w:sz w:val="24"/>
          <w:szCs w:val="24"/>
        </w:rPr>
        <w:t xml:space="preserve">                       Додаток 7</w:t>
      </w:r>
    </w:p>
    <w:p w:rsidR="000A2ABA" w:rsidRPr="00821826" w:rsidRDefault="000A2ABA" w:rsidP="000A2ABA">
      <w:pPr>
        <w:shd w:val="clear" w:color="auto" w:fill="FFFFFF"/>
        <w:spacing w:after="0" w:line="240" w:lineRule="auto"/>
        <w:ind w:left="567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821826">
        <w:rPr>
          <w:rFonts w:ascii="Times New Roman" w:eastAsia="Calibri" w:hAnsi="Times New Roman" w:cs="Times New Roman"/>
          <w:sz w:val="24"/>
          <w:szCs w:val="24"/>
        </w:rPr>
        <w:t>до Освітньої програми</w:t>
      </w:r>
    </w:p>
    <w:p w:rsidR="000A2ABA" w:rsidRDefault="000A2ABA" w:rsidP="000A2ABA">
      <w:pPr>
        <w:shd w:val="clear" w:color="auto" w:fill="FFFFFF"/>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КЗО «Новопідгороднянська                                            </w:t>
      </w:r>
    </w:p>
    <w:p w:rsidR="000A2ABA" w:rsidRPr="00821826" w:rsidRDefault="000A2ABA" w:rsidP="000A2ABA">
      <w:pPr>
        <w:shd w:val="clear" w:color="auto" w:fill="FFFFFF"/>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ЗШ І-</w:t>
      </w:r>
      <w:r w:rsidRPr="00821826">
        <w:rPr>
          <w:rFonts w:ascii="Times New Roman" w:eastAsia="Calibri" w:hAnsi="Times New Roman" w:cs="Times New Roman"/>
          <w:sz w:val="24"/>
          <w:szCs w:val="24"/>
        </w:rPr>
        <w:t>ІІІст.</w:t>
      </w:r>
      <w:r>
        <w:rPr>
          <w:rFonts w:ascii="Times New Roman" w:eastAsia="Calibri" w:hAnsi="Times New Roman" w:cs="Times New Roman"/>
          <w:sz w:val="24"/>
          <w:szCs w:val="24"/>
        </w:rPr>
        <w:t>»</w:t>
      </w:r>
      <w:r w:rsidRPr="009653FA">
        <w:rPr>
          <w:rFonts w:ascii="Times New Roman" w:eastAsia="Calibri" w:hAnsi="Times New Roman" w:cs="Times New Roman"/>
          <w:sz w:val="24"/>
          <w:szCs w:val="24"/>
        </w:rPr>
        <w:t xml:space="preserve"> « МСР»</w:t>
      </w:r>
    </w:p>
    <w:p w:rsidR="000A2ABA" w:rsidRPr="00821826" w:rsidRDefault="000A2ABA" w:rsidP="000A2ABA">
      <w:pPr>
        <w:spacing w:after="0" w:line="240" w:lineRule="auto"/>
        <w:ind w:left="4320"/>
        <w:jc w:val="center"/>
        <w:rPr>
          <w:rFonts w:ascii="Times New Roman" w:eastAsia="Calibri" w:hAnsi="Times New Roman" w:cs="Times New Roman"/>
          <w:b/>
          <w:bCs/>
          <w:sz w:val="24"/>
          <w:szCs w:val="24"/>
        </w:rPr>
      </w:pPr>
    </w:p>
    <w:p w:rsidR="000A2ABA" w:rsidRPr="00821826" w:rsidRDefault="000A2ABA" w:rsidP="000A2ABA">
      <w:pPr>
        <w:spacing w:after="0" w:line="240" w:lineRule="auto"/>
        <w:ind w:left="4320"/>
        <w:jc w:val="right"/>
        <w:rPr>
          <w:rFonts w:ascii="Times New Roman" w:eastAsia="Calibri" w:hAnsi="Times New Roman" w:cs="Times New Roman"/>
          <w:b/>
          <w:bCs/>
          <w:sz w:val="24"/>
          <w:szCs w:val="24"/>
        </w:rPr>
      </w:pPr>
      <w:r w:rsidRPr="00821826">
        <w:rPr>
          <w:rFonts w:ascii="Times New Roman" w:eastAsia="Calibri" w:hAnsi="Times New Roman" w:cs="Times New Roman"/>
          <w:b/>
          <w:bCs/>
          <w:sz w:val="24"/>
          <w:szCs w:val="24"/>
        </w:rPr>
        <w:t xml:space="preserve">Затверджую </w:t>
      </w:r>
    </w:p>
    <w:p w:rsidR="000A2ABA" w:rsidRPr="00821826" w:rsidRDefault="000A2ABA" w:rsidP="000A2ABA">
      <w:pPr>
        <w:spacing w:after="0" w:line="240" w:lineRule="auto"/>
        <w:ind w:left="4320"/>
        <w:jc w:val="right"/>
        <w:rPr>
          <w:rFonts w:ascii="Times New Roman" w:eastAsia="Calibri" w:hAnsi="Times New Roman" w:cs="Times New Roman"/>
          <w:b/>
          <w:bCs/>
          <w:sz w:val="24"/>
          <w:szCs w:val="24"/>
        </w:rPr>
      </w:pPr>
      <w:r w:rsidRPr="00821826">
        <w:rPr>
          <w:rFonts w:ascii="Times New Roman" w:eastAsia="Calibri" w:hAnsi="Times New Roman" w:cs="Times New Roman"/>
          <w:b/>
          <w:bCs/>
          <w:sz w:val="24"/>
          <w:szCs w:val="24"/>
        </w:rPr>
        <w:t>Директор</w:t>
      </w:r>
    </w:p>
    <w:p w:rsidR="000A2ABA" w:rsidRDefault="000A2ABA" w:rsidP="000A2ABA">
      <w:pPr>
        <w:shd w:val="clear" w:color="auto" w:fill="FFFFFF"/>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КЗО «Новопідгороднянська                                            </w:t>
      </w:r>
    </w:p>
    <w:p w:rsidR="000A2ABA" w:rsidRPr="00821826" w:rsidRDefault="000A2ABA" w:rsidP="000A2ABA">
      <w:pPr>
        <w:shd w:val="clear" w:color="auto" w:fill="FFFFFF"/>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ЗШ І-</w:t>
      </w:r>
      <w:r w:rsidRPr="00821826">
        <w:rPr>
          <w:rFonts w:ascii="Times New Roman" w:eastAsia="Calibri" w:hAnsi="Times New Roman" w:cs="Times New Roman"/>
          <w:sz w:val="24"/>
          <w:szCs w:val="24"/>
        </w:rPr>
        <w:t>ІІІст.</w:t>
      </w:r>
      <w:r>
        <w:rPr>
          <w:rFonts w:ascii="Times New Roman" w:eastAsia="Calibri" w:hAnsi="Times New Roman" w:cs="Times New Roman"/>
          <w:sz w:val="24"/>
          <w:szCs w:val="24"/>
        </w:rPr>
        <w:t>»</w:t>
      </w:r>
      <w:r w:rsidRPr="009653FA">
        <w:rPr>
          <w:rFonts w:ascii="Times New Roman" w:eastAsia="Calibri" w:hAnsi="Times New Roman" w:cs="Times New Roman"/>
          <w:sz w:val="24"/>
          <w:szCs w:val="24"/>
        </w:rPr>
        <w:t xml:space="preserve"> « МСР»</w:t>
      </w:r>
    </w:p>
    <w:p w:rsidR="000A2ABA" w:rsidRDefault="000A2ABA" w:rsidP="000A2ABA">
      <w:pPr>
        <w:spacing w:after="0" w:line="240" w:lineRule="auto"/>
        <w:ind w:left="4320"/>
        <w:jc w:val="right"/>
        <w:rPr>
          <w:rFonts w:ascii="Times New Roman" w:eastAsia="Calibri" w:hAnsi="Times New Roman" w:cs="Times New Roman"/>
          <w:b/>
          <w:bCs/>
          <w:sz w:val="24"/>
          <w:szCs w:val="24"/>
        </w:rPr>
      </w:pPr>
      <w:r>
        <w:rPr>
          <w:rFonts w:ascii="Times New Roman" w:eastAsia="Calibri" w:hAnsi="Times New Roman" w:cs="Times New Roman"/>
          <w:b/>
          <w:bCs/>
          <w:sz w:val="24"/>
          <w:szCs w:val="24"/>
        </w:rPr>
        <w:t>О.С. Міщенко</w:t>
      </w:r>
    </w:p>
    <w:p w:rsidR="000A2ABA" w:rsidRPr="00821826" w:rsidRDefault="000A2ABA" w:rsidP="000A2ABA">
      <w:pPr>
        <w:spacing w:after="0" w:line="240" w:lineRule="auto"/>
        <w:ind w:left="4320"/>
        <w:jc w:val="right"/>
        <w:rPr>
          <w:rFonts w:ascii="Times New Roman" w:eastAsia="Calibri" w:hAnsi="Times New Roman" w:cs="Times New Roman"/>
          <w:b/>
          <w:bCs/>
          <w:sz w:val="24"/>
          <w:szCs w:val="24"/>
        </w:rPr>
      </w:pPr>
      <w:r w:rsidRPr="00821826">
        <w:rPr>
          <w:rFonts w:ascii="Times New Roman" w:eastAsia="Calibri" w:hAnsi="Times New Roman" w:cs="Times New Roman"/>
          <w:b/>
          <w:bCs/>
          <w:sz w:val="24"/>
          <w:szCs w:val="24"/>
        </w:rPr>
        <w:t xml:space="preserve"> «____»_____________2019 р.</w:t>
      </w:r>
    </w:p>
    <w:p w:rsidR="000A2ABA" w:rsidRPr="00821826" w:rsidRDefault="000A2ABA" w:rsidP="000A2ABA">
      <w:pPr>
        <w:spacing w:after="0" w:line="240" w:lineRule="auto"/>
        <w:ind w:left="4320"/>
        <w:jc w:val="right"/>
        <w:rPr>
          <w:rFonts w:ascii="Times New Roman" w:eastAsia="Calibri" w:hAnsi="Times New Roman" w:cs="Times New Roman"/>
          <w:b/>
          <w:bCs/>
          <w:sz w:val="24"/>
          <w:szCs w:val="24"/>
        </w:rPr>
      </w:pPr>
      <w:r w:rsidRPr="00821826">
        <w:rPr>
          <w:rFonts w:ascii="Times New Roman" w:eastAsia="Calibri" w:hAnsi="Times New Roman" w:cs="Times New Roman"/>
          <w:b/>
          <w:bCs/>
          <w:sz w:val="24"/>
          <w:szCs w:val="24"/>
        </w:rPr>
        <w:t>М.П.</w:t>
      </w:r>
    </w:p>
    <w:p w:rsidR="00A30248" w:rsidRDefault="00A30248" w:rsidP="000A2ABA">
      <w:pPr>
        <w:shd w:val="clear" w:color="auto" w:fill="FFFFFF"/>
        <w:spacing w:after="0" w:line="240" w:lineRule="auto"/>
        <w:rPr>
          <w:rFonts w:ascii="Times New Roman" w:eastAsia="Calibri" w:hAnsi="Times New Roman" w:cs="Times New Roman"/>
          <w:sz w:val="24"/>
          <w:szCs w:val="24"/>
        </w:rPr>
      </w:pPr>
    </w:p>
    <w:p w:rsidR="000A2ABA" w:rsidRDefault="000A2ABA" w:rsidP="000A2ABA">
      <w:pPr>
        <w:shd w:val="clear" w:color="auto" w:fill="FFFFFF"/>
        <w:spacing w:after="0" w:line="240" w:lineRule="auto"/>
        <w:rPr>
          <w:rFonts w:ascii="Times New Roman" w:eastAsia="Calibri" w:hAnsi="Times New Roman" w:cs="Times New Roman"/>
          <w:sz w:val="24"/>
          <w:szCs w:val="24"/>
        </w:rPr>
      </w:pPr>
    </w:p>
    <w:p w:rsidR="000A2ABA" w:rsidRDefault="000A2ABA" w:rsidP="000A2ABA">
      <w:pPr>
        <w:shd w:val="clear" w:color="auto" w:fill="FFFFFF"/>
        <w:spacing w:after="0" w:line="240" w:lineRule="auto"/>
        <w:rPr>
          <w:rFonts w:ascii="Times New Roman" w:eastAsia="Calibri" w:hAnsi="Times New Roman" w:cs="Times New Roman"/>
          <w:sz w:val="24"/>
          <w:szCs w:val="24"/>
        </w:rPr>
      </w:pPr>
    </w:p>
    <w:p w:rsidR="000A2ABA" w:rsidRDefault="000A2ABA" w:rsidP="000A2ABA">
      <w:pPr>
        <w:shd w:val="clear" w:color="auto" w:fill="FFFFFF"/>
        <w:spacing w:after="0" w:line="240" w:lineRule="auto"/>
        <w:jc w:val="center"/>
        <w:rPr>
          <w:rFonts w:ascii="Times New Roman" w:eastAsia="Calibri" w:hAnsi="Times New Roman" w:cs="Times New Roman"/>
          <w:sz w:val="24"/>
          <w:szCs w:val="24"/>
        </w:rPr>
      </w:pPr>
    </w:p>
    <w:p w:rsidR="000A2ABA" w:rsidRPr="000A2ABA" w:rsidRDefault="000A2ABA" w:rsidP="000A2ABA">
      <w:pPr>
        <w:shd w:val="clear" w:color="auto" w:fill="FFFFFF"/>
        <w:spacing w:after="0" w:line="240" w:lineRule="auto"/>
        <w:jc w:val="center"/>
        <w:rPr>
          <w:rFonts w:ascii="Times New Roman" w:eastAsia="Calibri" w:hAnsi="Times New Roman" w:cs="Times New Roman"/>
          <w:b/>
          <w:sz w:val="24"/>
          <w:szCs w:val="24"/>
        </w:rPr>
      </w:pPr>
      <w:r w:rsidRPr="000A2ABA">
        <w:rPr>
          <w:rFonts w:ascii="Times New Roman" w:eastAsia="Calibri" w:hAnsi="Times New Roman" w:cs="Times New Roman"/>
          <w:b/>
          <w:bCs/>
          <w:sz w:val="24"/>
          <w:szCs w:val="24"/>
        </w:rPr>
        <w:t>Навчальний план</w:t>
      </w:r>
      <w:r w:rsidRPr="000A2ABA">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для 10 класу</w:t>
      </w:r>
      <w:r w:rsidRPr="000A2ABA">
        <w:rPr>
          <w:rFonts w:ascii="Times New Roman" w:eastAsia="Calibri" w:hAnsi="Times New Roman" w:cs="Times New Roman"/>
          <w:b/>
          <w:sz w:val="24"/>
          <w:szCs w:val="24"/>
        </w:rPr>
        <w:t xml:space="preserve"> </w:t>
      </w:r>
    </w:p>
    <w:p w:rsidR="000A2ABA" w:rsidRPr="000A2ABA" w:rsidRDefault="000A2ABA" w:rsidP="000A2ABA">
      <w:pPr>
        <w:shd w:val="clear" w:color="auto" w:fill="FFFFFF"/>
        <w:spacing w:after="0" w:line="240" w:lineRule="auto"/>
        <w:jc w:val="center"/>
        <w:rPr>
          <w:rFonts w:ascii="Times New Roman" w:eastAsia="Calibri" w:hAnsi="Times New Roman" w:cs="Times New Roman"/>
          <w:b/>
          <w:sz w:val="24"/>
          <w:szCs w:val="24"/>
        </w:rPr>
      </w:pPr>
      <w:r w:rsidRPr="000A2ABA">
        <w:rPr>
          <w:rFonts w:ascii="Times New Roman" w:eastAsia="Calibri" w:hAnsi="Times New Roman" w:cs="Times New Roman"/>
          <w:b/>
          <w:bCs/>
          <w:sz w:val="24"/>
          <w:szCs w:val="24"/>
        </w:rPr>
        <w:t>КЗО «Новопідгороднянська ЗШ І-ІІІ ст.»  МСР»</w:t>
      </w:r>
      <w:r w:rsidRPr="000A2ABA">
        <w:rPr>
          <w:rFonts w:ascii="Times New Roman" w:eastAsia="Calibri" w:hAnsi="Times New Roman" w:cs="Times New Roman"/>
          <w:b/>
          <w:bCs/>
          <w:sz w:val="24"/>
          <w:szCs w:val="24"/>
        </w:rPr>
        <w:br/>
        <w:t xml:space="preserve">з навчанням українською мовою </w:t>
      </w:r>
    </w:p>
    <w:p w:rsidR="000A2ABA" w:rsidRPr="000A2ABA" w:rsidRDefault="000A2ABA" w:rsidP="000A2ABA">
      <w:pPr>
        <w:shd w:val="clear" w:color="auto" w:fill="FFFFFF"/>
        <w:spacing w:after="0" w:line="240" w:lineRule="auto"/>
        <w:rPr>
          <w:rFonts w:ascii="Times New Roman" w:eastAsia="Calibri" w:hAnsi="Times New Roman" w:cs="Times New Roman"/>
          <w:b/>
          <w:bCs/>
          <w:sz w:val="24"/>
          <w:szCs w:val="24"/>
        </w:rPr>
      </w:pPr>
    </w:p>
    <w:tbl>
      <w:tblPr>
        <w:tblW w:w="957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7159"/>
        <w:gridCol w:w="2418"/>
      </w:tblGrid>
      <w:tr w:rsidR="000A2ABA" w:rsidRPr="000A2ABA" w:rsidTr="00DD5868">
        <w:trPr>
          <w:cantSplit/>
          <w:trHeight w:val="928"/>
        </w:trPr>
        <w:tc>
          <w:tcPr>
            <w:tcW w:w="7159" w:type="dxa"/>
            <w:vMerge w:val="restart"/>
            <w:tcBorders>
              <w:top w:val="single" w:sz="4" w:space="0" w:color="auto"/>
              <w:left w:val="single" w:sz="4" w:space="0" w:color="auto"/>
              <w:bottom w:val="single" w:sz="6" w:space="0" w:color="auto"/>
              <w:right w:val="single" w:sz="6" w:space="0" w:color="auto"/>
            </w:tcBorders>
          </w:tcPr>
          <w:p w:rsidR="000A2ABA" w:rsidRPr="000A2ABA" w:rsidRDefault="000A2ABA" w:rsidP="000A2ABA">
            <w:pPr>
              <w:shd w:val="clear" w:color="auto" w:fill="FFFFFF"/>
              <w:spacing w:after="0" w:line="240" w:lineRule="auto"/>
              <w:rPr>
                <w:rFonts w:ascii="Times New Roman" w:eastAsia="Calibri" w:hAnsi="Times New Roman" w:cs="Times New Roman"/>
                <w:b/>
                <w:bCs/>
                <w:sz w:val="24"/>
                <w:szCs w:val="24"/>
              </w:rPr>
            </w:pPr>
          </w:p>
          <w:p w:rsidR="000A2ABA" w:rsidRPr="000A2ABA" w:rsidRDefault="000A2ABA" w:rsidP="000A2ABA">
            <w:pPr>
              <w:shd w:val="clear" w:color="auto" w:fill="FFFFFF"/>
              <w:spacing w:after="0" w:line="240" w:lineRule="auto"/>
              <w:rPr>
                <w:rFonts w:ascii="Times New Roman" w:eastAsia="Calibri" w:hAnsi="Times New Roman" w:cs="Times New Roman"/>
                <w:b/>
                <w:bCs/>
                <w:sz w:val="24"/>
                <w:szCs w:val="24"/>
              </w:rPr>
            </w:pPr>
            <w:r w:rsidRPr="000A2ABA">
              <w:rPr>
                <w:rFonts w:ascii="Times New Roman" w:eastAsia="Calibri" w:hAnsi="Times New Roman" w:cs="Times New Roman"/>
                <w:b/>
                <w:bCs/>
                <w:sz w:val="24"/>
                <w:szCs w:val="24"/>
              </w:rPr>
              <w:t>Предмети</w:t>
            </w:r>
          </w:p>
        </w:tc>
        <w:tc>
          <w:tcPr>
            <w:tcW w:w="2418" w:type="dxa"/>
            <w:tcBorders>
              <w:top w:val="single" w:sz="4" w:space="0" w:color="auto"/>
              <w:left w:val="nil"/>
              <w:bottom w:val="single" w:sz="6" w:space="0" w:color="auto"/>
              <w:right w:val="single" w:sz="4" w:space="0" w:color="auto"/>
            </w:tcBorders>
            <w:vAlign w:val="center"/>
          </w:tcPr>
          <w:p w:rsidR="000A2ABA" w:rsidRPr="000A2ABA" w:rsidRDefault="000A2ABA" w:rsidP="00DD5868">
            <w:pPr>
              <w:shd w:val="clear" w:color="auto" w:fill="FFFFFF"/>
              <w:spacing w:after="0" w:line="240" w:lineRule="auto"/>
              <w:jc w:val="center"/>
              <w:rPr>
                <w:rFonts w:ascii="Times New Roman" w:eastAsia="Calibri" w:hAnsi="Times New Roman" w:cs="Times New Roman"/>
                <w:b/>
                <w:bCs/>
                <w:sz w:val="24"/>
                <w:szCs w:val="24"/>
              </w:rPr>
            </w:pPr>
            <w:r w:rsidRPr="000A2ABA">
              <w:rPr>
                <w:rFonts w:ascii="Times New Roman" w:eastAsia="Calibri" w:hAnsi="Times New Roman" w:cs="Times New Roman"/>
                <w:b/>
                <w:bCs/>
                <w:sz w:val="24"/>
                <w:szCs w:val="24"/>
              </w:rPr>
              <w:t>Кількість годин на тиждень</w:t>
            </w:r>
          </w:p>
        </w:tc>
      </w:tr>
      <w:tr w:rsidR="000A2ABA" w:rsidRPr="000A2ABA" w:rsidTr="00DD5868">
        <w:trPr>
          <w:cantSplit/>
          <w:trHeight w:val="172"/>
        </w:trPr>
        <w:tc>
          <w:tcPr>
            <w:tcW w:w="7159" w:type="dxa"/>
            <w:vMerge/>
            <w:tcBorders>
              <w:top w:val="single" w:sz="4" w:space="0" w:color="auto"/>
              <w:left w:val="single" w:sz="4" w:space="0" w:color="auto"/>
              <w:bottom w:val="single" w:sz="6" w:space="0" w:color="auto"/>
              <w:right w:val="single" w:sz="6" w:space="0" w:color="auto"/>
            </w:tcBorders>
            <w:vAlign w:val="center"/>
          </w:tcPr>
          <w:p w:rsidR="000A2ABA" w:rsidRPr="000A2ABA" w:rsidRDefault="000A2ABA" w:rsidP="000A2ABA">
            <w:pPr>
              <w:shd w:val="clear" w:color="auto" w:fill="FFFFFF"/>
              <w:spacing w:after="0" w:line="240" w:lineRule="auto"/>
              <w:rPr>
                <w:rFonts w:ascii="Times New Roman" w:eastAsia="Calibri" w:hAnsi="Times New Roman" w:cs="Times New Roman"/>
                <w:b/>
                <w:bCs/>
                <w:sz w:val="24"/>
                <w:szCs w:val="24"/>
              </w:rPr>
            </w:pPr>
          </w:p>
        </w:tc>
        <w:tc>
          <w:tcPr>
            <w:tcW w:w="2418" w:type="dxa"/>
            <w:tcBorders>
              <w:top w:val="single" w:sz="6" w:space="0" w:color="auto"/>
              <w:left w:val="nil"/>
              <w:bottom w:val="single" w:sz="6" w:space="0" w:color="auto"/>
              <w:right w:val="single" w:sz="6" w:space="0" w:color="auto"/>
            </w:tcBorders>
            <w:vAlign w:val="center"/>
          </w:tcPr>
          <w:p w:rsidR="000A2ABA" w:rsidRPr="000A2ABA" w:rsidRDefault="000A2ABA" w:rsidP="000A2ABA">
            <w:pPr>
              <w:shd w:val="clear" w:color="auto" w:fill="FFFFFF"/>
              <w:spacing w:after="0" w:line="240" w:lineRule="auto"/>
              <w:jc w:val="center"/>
              <w:rPr>
                <w:rFonts w:ascii="Times New Roman" w:eastAsia="Calibri" w:hAnsi="Times New Roman" w:cs="Times New Roman"/>
                <w:b/>
                <w:bCs/>
                <w:sz w:val="24"/>
                <w:szCs w:val="24"/>
              </w:rPr>
            </w:pPr>
            <w:r w:rsidRPr="000A2ABA">
              <w:rPr>
                <w:rFonts w:ascii="Times New Roman" w:eastAsia="Calibri" w:hAnsi="Times New Roman" w:cs="Times New Roman"/>
                <w:b/>
                <w:bCs/>
                <w:sz w:val="24"/>
                <w:szCs w:val="24"/>
              </w:rPr>
              <w:t>10</w:t>
            </w:r>
          </w:p>
        </w:tc>
      </w:tr>
      <w:tr w:rsidR="000A2ABA" w:rsidRPr="000A2ABA" w:rsidTr="00DD5868">
        <w:trPr>
          <w:cantSplit/>
          <w:trHeight w:val="341"/>
        </w:trPr>
        <w:tc>
          <w:tcPr>
            <w:tcW w:w="7159" w:type="dxa"/>
            <w:tcBorders>
              <w:top w:val="single" w:sz="6" w:space="0" w:color="auto"/>
              <w:left w:val="single" w:sz="4" w:space="0" w:color="auto"/>
              <w:bottom w:val="single" w:sz="6" w:space="0" w:color="auto"/>
              <w:right w:val="single" w:sz="6" w:space="0" w:color="auto"/>
            </w:tcBorders>
          </w:tcPr>
          <w:p w:rsidR="000A2ABA" w:rsidRPr="000A2ABA" w:rsidRDefault="000A2ABA" w:rsidP="000A2ABA">
            <w:pPr>
              <w:shd w:val="clear" w:color="auto" w:fill="FFFFFF"/>
              <w:spacing w:after="0" w:line="240" w:lineRule="auto"/>
              <w:rPr>
                <w:rFonts w:ascii="Times New Roman" w:eastAsia="Calibri" w:hAnsi="Times New Roman" w:cs="Times New Roman"/>
                <w:sz w:val="24"/>
                <w:szCs w:val="24"/>
              </w:rPr>
            </w:pPr>
            <w:r w:rsidRPr="000A2ABA">
              <w:rPr>
                <w:rFonts w:ascii="Times New Roman" w:eastAsia="Calibri" w:hAnsi="Times New Roman" w:cs="Times New Roman"/>
                <w:sz w:val="24"/>
                <w:szCs w:val="24"/>
              </w:rPr>
              <w:t xml:space="preserve">Українська мова </w:t>
            </w:r>
          </w:p>
        </w:tc>
        <w:tc>
          <w:tcPr>
            <w:tcW w:w="2418" w:type="dxa"/>
            <w:tcBorders>
              <w:top w:val="single" w:sz="6" w:space="0" w:color="auto"/>
              <w:left w:val="single" w:sz="6" w:space="0" w:color="auto"/>
              <w:bottom w:val="single" w:sz="6" w:space="0" w:color="auto"/>
              <w:right w:val="single" w:sz="6" w:space="0" w:color="auto"/>
            </w:tcBorders>
            <w:vAlign w:val="center"/>
          </w:tcPr>
          <w:p w:rsidR="000A2ABA" w:rsidRPr="000A2ABA" w:rsidRDefault="000A2ABA" w:rsidP="000A2ABA">
            <w:pPr>
              <w:shd w:val="clear" w:color="auto" w:fill="FFFFFF"/>
              <w:spacing w:after="0" w:line="240" w:lineRule="auto"/>
              <w:jc w:val="center"/>
              <w:rPr>
                <w:rFonts w:ascii="Times New Roman" w:eastAsia="Calibri" w:hAnsi="Times New Roman" w:cs="Times New Roman"/>
                <w:sz w:val="24"/>
                <w:szCs w:val="24"/>
              </w:rPr>
            </w:pPr>
            <w:r w:rsidRPr="000A2ABA">
              <w:rPr>
                <w:rFonts w:ascii="Times New Roman" w:eastAsia="Calibri" w:hAnsi="Times New Roman" w:cs="Times New Roman"/>
                <w:sz w:val="24"/>
                <w:szCs w:val="24"/>
              </w:rPr>
              <w:t>2</w:t>
            </w:r>
          </w:p>
        </w:tc>
      </w:tr>
      <w:tr w:rsidR="000A2ABA" w:rsidRPr="000A2ABA" w:rsidTr="00DD5868">
        <w:trPr>
          <w:cantSplit/>
          <w:trHeight w:val="324"/>
        </w:trPr>
        <w:tc>
          <w:tcPr>
            <w:tcW w:w="7159" w:type="dxa"/>
            <w:tcBorders>
              <w:top w:val="single" w:sz="6" w:space="0" w:color="auto"/>
              <w:left w:val="single" w:sz="4" w:space="0" w:color="auto"/>
              <w:bottom w:val="single" w:sz="6" w:space="0" w:color="auto"/>
              <w:right w:val="single" w:sz="6" w:space="0" w:color="auto"/>
            </w:tcBorders>
          </w:tcPr>
          <w:p w:rsidR="000A2ABA" w:rsidRPr="000A2ABA" w:rsidRDefault="000A2ABA" w:rsidP="000A2ABA">
            <w:pPr>
              <w:shd w:val="clear" w:color="auto" w:fill="FFFFFF"/>
              <w:spacing w:after="0" w:line="240" w:lineRule="auto"/>
              <w:rPr>
                <w:rFonts w:ascii="Times New Roman" w:eastAsia="Calibri" w:hAnsi="Times New Roman" w:cs="Times New Roman"/>
                <w:sz w:val="24"/>
                <w:szCs w:val="24"/>
              </w:rPr>
            </w:pPr>
            <w:r w:rsidRPr="000A2ABA">
              <w:rPr>
                <w:rFonts w:ascii="Times New Roman" w:eastAsia="Calibri" w:hAnsi="Times New Roman" w:cs="Times New Roman"/>
                <w:sz w:val="24"/>
                <w:szCs w:val="24"/>
              </w:rPr>
              <w:t xml:space="preserve">Українська  література </w:t>
            </w:r>
          </w:p>
        </w:tc>
        <w:tc>
          <w:tcPr>
            <w:tcW w:w="2418" w:type="dxa"/>
            <w:tcBorders>
              <w:top w:val="single" w:sz="6" w:space="0" w:color="auto"/>
              <w:left w:val="single" w:sz="6" w:space="0" w:color="auto"/>
              <w:bottom w:val="single" w:sz="6" w:space="0" w:color="auto"/>
              <w:right w:val="single" w:sz="6" w:space="0" w:color="auto"/>
            </w:tcBorders>
            <w:vAlign w:val="center"/>
          </w:tcPr>
          <w:p w:rsidR="000A2ABA" w:rsidRPr="000A2ABA" w:rsidRDefault="000A2ABA" w:rsidP="000A2ABA">
            <w:pPr>
              <w:shd w:val="clear" w:color="auto" w:fill="FFFFFF"/>
              <w:spacing w:after="0" w:line="240" w:lineRule="auto"/>
              <w:jc w:val="center"/>
              <w:rPr>
                <w:rFonts w:ascii="Times New Roman" w:eastAsia="Calibri" w:hAnsi="Times New Roman" w:cs="Times New Roman"/>
                <w:sz w:val="24"/>
                <w:szCs w:val="24"/>
              </w:rPr>
            </w:pPr>
            <w:r w:rsidRPr="000A2ABA">
              <w:rPr>
                <w:rFonts w:ascii="Times New Roman" w:eastAsia="Calibri" w:hAnsi="Times New Roman" w:cs="Times New Roman"/>
                <w:sz w:val="24"/>
                <w:szCs w:val="24"/>
              </w:rPr>
              <w:t>2</w:t>
            </w:r>
          </w:p>
        </w:tc>
      </w:tr>
      <w:tr w:rsidR="000A2ABA" w:rsidRPr="000A2ABA" w:rsidTr="00DD5868">
        <w:trPr>
          <w:cantSplit/>
          <w:trHeight w:val="324"/>
        </w:trPr>
        <w:tc>
          <w:tcPr>
            <w:tcW w:w="7159" w:type="dxa"/>
            <w:tcBorders>
              <w:top w:val="single" w:sz="6" w:space="0" w:color="auto"/>
              <w:left w:val="single" w:sz="4" w:space="0" w:color="auto"/>
              <w:bottom w:val="single" w:sz="6" w:space="0" w:color="auto"/>
              <w:right w:val="single" w:sz="6" w:space="0" w:color="auto"/>
            </w:tcBorders>
          </w:tcPr>
          <w:p w:rsidR="000A2ABA" w:rsidRPr="000A2ABA" w:rsidRDefault="000A2ABA" w:rsidP="000A2ABA">
            <w:pPr>
              <w:shd w:val="clear" w:color="auto" w:fill="FFFFFF"/>
              <w:spacing w:after="0" w:line="240" w:lineRule="auto"/>
              <w:rPr>
                <w:rFonts w:ascii="Times New Roman" w:eastAsia="Calibri" w:hAnsi="Times New Roman" w:cs="Times New Roman"/>
                <w:sz w:val="24"/>
                <w:szCs w:val="24"/>
              </w:rPr>
            </w:pPr>
            <w:r w:rsidRPr="000A2ABA">
              <w:rPr>
                <w:rFonts w:ascii="Times New Roman" w:eastAsia="Calibri" w:hAnsi="Times New Roman" w:cs="Times New Roman"/>
                <w:sz w:val="24"/>
                <w:szCs w:val="24"/>
              </w:rPr>
              <w:t>Зарубіжна література</w:t>
            </w:r>
          </w:p>
        </w:tc>
        <w:tc>
          <w:tcPr>
            <w:tcW w:w="2418" w:type="dxa"/>
            <w:tcBorders>
              <w:top w:val="single" w:sz="6" w:space="0" w:color="auto"/>
              <w:left w:val="single" w:sz="6" w:space="0" w:color="auto"/>
              <w:bottom w:val="single" w:sz="6" w:space="0" w:color="auto"/>
              <w:right w:val="single" w:sz="6" w:space="0" w:color="auto"/>
            </w:tcBorders>
            <w:vAlign w:val="center"/>
          </w:tcPr>
          <w:p w:rsidR="000A2ABA" w:rsidRPr="000A2ABA" w:rsidRDefault="000A2ABA" w:rsidP="000A2ABA">
            <w:pPr>
              <w:shd w:val="clear" w:color="auto" w:fill="FFFFFF"/>
              <w:spacing w:after="0" w:line="240" w:lineRule="auto"/>
              <w:jc w:val="center"/>
              <w:rPr>
                <w:rFonts w:ascii="Times New Roman" w:eastAsia="Calibri" w:hAnsi="Times New Roman" w:cs="Times New Roman"/>
                <w:sz w:val="24"/>
                <w:szCs w:val="24"/>
              </w:rPr>
            </w:pPr>
            <w:r w:rsidRPr="000A2ABA">
              <w:rPr>
                <w:rFonts w:ascii="Times New Roman" w:eastAsia="Calibri" w:hAnsi="Times New Roman" w:cs="Times New Roman"/>
                <w:sz w:val="24"/>
                <w:szCs w:val="24"/>
              </w:rPr>
              <w:t>1</w:t>
            </w:r>
          </w:p>
        </w:tc>
      </w:tr>
      <w:tr w:rsidR="000A2ABA" w:rsidRPr="000A2ABA" w:rsidTr="00DD5868">
        <w:trPr>
          <w:cantSplit/>
          <w:trHeight w:val="341"/>
        </w:trPr>
        <w:tc>
          <w:tcPr>
            <w:tcW w:w="7159" w:type="dxa"/>
            <w:tcBorders>
              <w:top w:val="single" w:sz="6" w:space="0" w:color="auto"/>
              <w:left w:val="single" w:sz="4" w:space="0" w:color="auto"/>
              <w:bottom w:val="single" w:sz="6" w:space="0" w:color="auto"/>
              <w:right w:val="single" w:sz="6" w:space="0" w:color="auto"/>
            </w:tcBorders>
          </w:tcPr>
          <w:p w:rsidR="000A2ABA" w:rsidRPr="000A2ABA" w:rsidRDefault="000A2ABA" w:rsidP="000A2ABA">
            <w:pPr>
              <w:shd w:val="clear" w:color="auto" w:fill="FFFFFF"/>
              <w:spacing w:after="0" w:line="240" w:lineRule="auto"/>
              <w:rPr>
                <w:rFonts w:ascii="Times New Roman" w:eastAsia="Calibri" w:hAnsi="Times New Roman" w:cs="Times New Roman"/>
                <w:sz w:val="24"/>
                <w:szCs w:val="24"/>
              </w:rPr>
            </w:pPr>
            <w:r w:rsidRPr="000A2ABA">
              <w:rPr>
                <w:rFonts w:ascii="Times New Roman" w:eastAsia="Calibri" w:hAnsi="Times New Roman" w:cs="Times New Roman"/>
                <w:sz w:val="24"/>
                <w:szCs w:val="24"/>
              </w:rPr>
              <w:t>Іноземна мова</w:t>
            </w:r>
          </w:p>
        </w:tc>
        <w:tc>
          <w:tcPr>
            <w:tcW w:w="2418" w:type="dxa"/>
            <w:tcBorders>
              <w:top w:val="single" w:sz="6" w:space="0" w:color="auto"/>
              <w:left w:val="single" w:sz="6" w:space="0" w:color="auto"/>
              <w:bottom w:val="single" w:sz="6" w:space="0" w:color="auto"/>
              <w:right w:val="single" w:sz="6" w:space="0" w:color="auto"/>
            </w:tcBorders>
            <w:vAlign w:val="center"/>
          </w:tcPr>
          <w:p w:rsidR="000A2ABA" w:rsidRPr="000A2ABA" w:rsidRDefault="000A2ABA" w:rsidP="000A2ABA">
            <w:pPr>
              <w:shd w:val="clear" w:color="auto" w:fill="FFFFFF"/>
              <w:spacing w:after="0" w:line="240" w:lineRule="auto"/>
              <w:jc w:val="center"/>
              <w:rPr>
                <w:rFonts w:ascii="Times New Roman" w:eastAsia="Calibri" w:hAnsi="Times New Roman" w:cs="Times New Roman"/>
                <w:sz w:val="24"/>
                <w:szCs w:val="24"/>
              </w:rPr>
            </w:pPr>
            <w:r w:rsidRPr="000A2ABA">
              <w:rPr>
                <w:rFonts w:ascii="Times New Roman" w:eastAsia="Calibri" w:hAnsi="Times New Roman" w:cs="Times New Roman"/>
                <w:sz w:val="24"/>
                <w:szCs w:val="24"/>
              </w:rPr>
              <w:t>2</w:t>
            </w:r>
          </w:p>
        </w:tc>
      </w:tr>
      <w:tr w:rsidR="000A2ABA" w:rsidRPr="000A2ABA" w:rsidTr="00DD5868">
        <w:trPr>
          <w:cantSplit/>
          <w:trHeight w:val="341"/>
        </w:trPr>
        <w:tc>
          <w:tcPr>
            <w:tcW w:w="7159" w:type="dxa"/>
            <w:tcBorders>
              <w:top w:val="single" w:sz="6" w:space="0" w:color="auto"/>
              <w:left w:val="single" w:sz="4" w:space="0" w:color="auto"/>
              <w:bottom w:val="single" w:sz="6" w:space="0" w:color="auto"/>
              <w:right w:val="single" w:sz="6" w:space="0" w:color="auto"/>
            </w:tcBorders>
          </w:tcPr>
          <w:p w:rsidR="000A2ABA" w:rsidRPr="000A2ABA" w:rsidRDefault="000A2ABA" w:rsidP="000A2ABA">
            <w:pPr>
              <w:shd w:val="clear" w:color="auto" w:fill="FFFFFF"/>
              <w:spacing w:after="0" w:line="240" w:lineRule="auto"/>
              <w:rPr>
                <w:rFonts w:ascii="Times New Roman" w:eastAsia="Calibri" w:hAnsi="Times New Roman" w:cs="Times New Roman"/>
                <w:sz w:val="24"/>
                <w:szCs w:val="24"/>
              </w:rPr>
            </w:pPr>
            <w:r w:rsidRPr="000A2ABA">
              <w:rPr>
                <w:rFonts w:ascii="Times New Roman" w:eastAsia="Calibri" w:hAnsi="Times New Roman" w:cs="Times New Roman"/>
                <w:sz w:val="24"/>
                <w:szCs w:val="24"/>
              </w:rPr>
              <w:t xml:space="preserve">Історія України  </w:t>
            </w:r>
          </w:p>
        </w:tc>
        <w:tc>
          <w:tcPr>
            <w:tcW w:w="2418" w:type="dxa"/>
            <w:tcBorders>
              <w:top w:val="single" w:sz="6" w:space="0" w:color="auto"/>
              <w:left w:val="single" w:sz="6" w:space="0" w:color="auto"/>
              <w:bottom w:val="single" w:sz="6" w:space="0" w:color="auto"/>
              <w:right w:val="single" w:sz="6" w:space="0" w:color="auto"/>
            </w:tcBorders>
            <w:vAlign w:val="center"/>
          </w:tcPr>
          <w:p w:rsidR="000A2ABA" w:rsidRPr="000A2ABA" w:rsidRDefault="000A2ABA" w:rsidP="000A2ABA">
            <w:pPr>
              <w:shd w:val="clear" w:color="auto" w:fill="FFFFFF"/>
              <w:spacing w:after="0" w:line="240" w:lineRule="auto"/>
              <w:jc w:val="center"/>
              <w:rPr>
                <w:rFonts w:ascii="Times New Roman" w:eastAsia="Calibri" w:hAnsi="Times New Roman" w:cs="Times New Roman"/>
                <w:sz w:val="24"/>
                <w:szCs w:val="24"/>
              </w:rPr>
            </w:pPr>
            <w:r w:rsidRPr="000A2ABA">
              <w:rPr>
                <w:rFonts w:ascii="Times New Roman" w:eastAsia="Calibri" w:hAnsi="Times New Roman" w:cs="Times New Roman"/>
                <w:sz w:val="24"/>
                <w:szCs w:val="24"/>
              </w:rPr>
              <w:t>1,5</w:t>
            </w:r>
          </w:p>
        </w:tc>
      </w:tr>
      <w:tr w:rsidR="000A2ABA" w:rsidRPr="000A2ABA" w:rsidTr="00DD5868">
        <w:trPr>
          <w:cantSplit/>
          <w:trHeight w:val="324"/>
        </w:trPr>
        <w:tc>
          <w:tcPr>
            <w:tcW w:w="7159" w:type="dxa"/>
            <w:tcBorders>
              <w:top w:val="single" w:sz="6" w:space="0" w:color="auto"/>
              <w:left w:val="single" w:sz="4" w:space="0" w:color="auto"/>
              <w:bottom w:val="single" w:sz="6" w:space="0" w:color="auto"/>
              <w:right w:val="single" w:sz="6" w:space="0" w:color="auto"/>
            </w:tcBorders>
          </w:tcPr>
          <w:p w:rsidR="000A2ABA" w:rsidRPr="000A2ABA" w:rsidRDefault="000A2ABA" w:rsidP="000A2ABA">
            <w:pPr>
              <w:shd w:val="clear" w:color="auto" w:fill="FFFFFF"/>
              <w:spacing w:after="0" w:line="240" w:lineRule="auto"/>
              <w:rPr>
                <w:rFonts w:ascii="Times New Roman" w:eastAsia="Calibri" w:hAnsi="Times New Roman" w:cs="Times New Roman"/>
                <w:sz w:val="24"/>
                <w:szCs w:val="24"/>
              </w:rPr>
            </w:pPr>
            <w:r w:rsidRPr="000A2ABA">
              <w:rPr>
                <w:rFonts w:ascii="Times New Roman" w:eastAsia="Calibri" w:hAnsi="Times New Roman" w:cs="Times New Roman"/>
                <w:sz w:val="24"/>
                <w:szCs w:val="24"/>
              </w:rPr>
              <w:t>Всесвітня історія</w:t>
            </w:r>
          </w:p>
        </w:tc>
        <w:tc>
          <w:tcPr>
            <w:tcW w:w="2418" w:type="dxa"/>
            <w:tcBorders>
              <w:top w:val="single" w:sz="6" w:space="0" w:color="auto"/>
              <w:left w:val="single" w:sz="6" w:space="0" w:color="auto"/>
              <w:bottom w:val="single" w:sz="6" w:space="0" w:color="auto"/>
              <w:right w:val="single" w:sz="6" w:space="0" w:color="auto"/>
            </w:tcBorders>
            <w:vAlign w:val="center"/>
          </w:tcPr>
          <w:p w:rsidR="000A2ABA" w:rsidRPr="000A2ABA" w:rsidRDefault="000A2ABA" w:rsidP="000A2ABA">
            <w:pPr>
              <w:shd w:val="clear" w:color="auto" w:fill="FFFFFF"/>
              <w:spacing w:after="0" w:line="240" w:lineRule="auto"/>
              <w:jc w:val="center"/>
              <w:rPr>
                <w:rFonts w:ascii="Times New Roman" w:eastAsia="Calibri" w:hAnsi="Times New Roman" w:cs="Times New Roman"/>
                <w:sz w:val="24"/>
                <w:szCs w:val="24"/>
              </w:rPr>
            </w:pPr>
            <w:r w:rsidRPr="000A2ABA">
              <w:rPr>
                <w:rFonts w:ascii="Times New Roman" w:eastAsia="Calibri" w:hAnsi="Times New Roman" w:cs="Times New Roman"/>
                <w:sz w:val="24"/>
                <w:szCs w:val="24"/>
              </w:rPr>
              <w:t>1</w:t>
            </w:r>
          </w:p>
        </w:tc>
      </w:tr>
      <w:tr w:rsidR="00FA1991" w:rsidRPr="000A2ABA" w:rsidTr="00DD5868">
        <w:trPr>
          <w:cantSplit/>
          <w:trHeight w:val="324"/>
        </w:trPr>
        <w:tc>
          <w:tcPr>
            <w:tcW w:w="7159" w:type="dxa"/>
            <w:tcBorders>
              <w:top w:val="single" w:sz="6" w:space="0" w:color="auto"/>
              <w:left w:val="single" w:sz="4" w:space="0" w:color="auto"/>
              <w:bottom w:val="single" w:sz="6" w:space="0" w:color="auto"/>
              <w:right w:val="single" w:sz="6" w:space="0" w:color="auto"/>
            </w:tcBorders>
          </w:tcPr>
          <w:p w:rsidR="00FA1991" w:rsidRPr="000A2ABA" w:rsidRDefault="00FA1991" w:rsidP="000A2ABA">
            <w:pPr>
              <w:shd w:val="clear" w:color="auto" w:fill="FFFFFF"/>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Мистецтво</w:t>
            </w:r>
          </w:p>
        </w:tc>
        <w:tc>
          <w:tcPr>
            <w:tcW w:w="2418" w:type="dxa"/>
            <w:tcBorders>
              <w:top w:val="single" w:sz="6" w:space="0" w:color="auto"/>
              <w:left w:val="single" w:sz="6" w:space="0" w:color="auto"/>
              <w:bottom w:val="single" w:sz="6" w:space="0" w:color="auto"/>
              <w:right w:val="single" w:sz="6" w:space="0" w:color="auto"/>
            </w:tcBorders>
            <w:vAlign w:val="center"/>
          </w:tcPr>
          <w:p w:rsidR="00FA1991" w:rsidRPr="000A2ABA" w:rsidRDefault="00FA1991" w:rsidP="000A2ABA">
            <w:pPr>
              <w:shd w:val="clear" w:color="auto" w:fill="FFFFFF"/>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0A2ABA" w:rsidRPr="000A2ABA" w:rsidTr="00DD5868">
        <w:trPr>
          <w:cantSplit/>
          <w:trHeight w:val="324"/>
        </w:trPr>
        <w:tc>
          <w:tcPr>
            <w:tcW w:w="7159" w:type="dxa"/>
            <w:tcBorders>
              <w:top w:val="single" w:sz="6" w:space="0" w:color="auto"/>
              <w:left w:val="single" w:sz="4" w:space="0" w:color="auto"/>
              <w:bottom w:val="single" w:sz="6" w:space="0" w:color="auto"/>
              <w:right w:val="single" w:sz="6" w:space="0" w:color="auto"/>
            </w:tcBorders>
          </w:tcPr>
          <w:p w:rsidR="000A2ABA" w:rsidRPr="000A2ABA" w:rsidRDefault="000A2ABA" w:rsidP="000A2ABA">
            <w:pPr>
              <w:shd w:val="clear" w:color="auto" w:fill="FFFFFF"/>
              <w:spacing w:after="0" w:line="240" w:lineRule="auto"/>
              <w:rPr>
                <w:rFonts w:ascii="Times New Roman" w:eastAsia="Calibri" w:hAnsi="Times New Roman" w:cs="Times New Roman"/>
                <w:sz w:val="24"/>
                <w:szCs w:val="24"/>
              </w:rPr>
            </w:pPr>
            <w:r w:rsidRPr="000A2ABA">
              <w:rPr>
                <w:rFonts w:ascii="Times New Roman" w:eastAsia="Calibri" w:hAnsi="Times New Roman" w:cs="Times New Roman"/>
                <w:sz w:val="24"/>
                <w:szCs w:val="24"/>
              </w:rPr>
              <w:t>Громадянська освіта</w:t>
            </w:r>
          </w:p>
        </w:tc>
        <w:tc>
          <w:tcPr>
            <w:tcW w:w="2418" w:type="dxa"/>
            <w:tcBorders>
              <w:top w:val="single" w:sz="6" w:space="0" w:color="auto"/>
              <w:left w:val="single" w:sz="6" w:space="0" w:color="auto"/>
              <w:bottom w:val="single" w:sz="6" w:space="0" w:color="auto"/>
              <w:right w:val="single" w:sz="6" w:space="0" w:color="auto"/>
            </w:tcBorders>
            <w:shd w:val="clear" w:color="auto" w:fill="FFFFFF"/>
            <w:vAlign w:val="center"/>
          </w:tcPr>
          <w:p w:rsidR="000A2ABA" w:rsidRPr="000A2ABA" w:rsidRDefault="000A2ABA" w:rsidP="000A2ABA">
            <w:pPr>
              <w:shd w:val="clear" w:color="auto" w:fill="FFFFFF"/>
              <w:spacing w:after="0" w:line="240" w:lineRule="auto"/>
              <w:jc w:val="center"/>
              <w:rPr>
                <w:rFonts w:ascii="Times New Roman" w:eastAsia="Calibri" w:hAnsi="Times New Roman" w:cs="Times New Roman"/>
                <w:sz w:val="24"/>
                <w:szCs w:val="24"/>
              </w:rPr>
            </w:pPr>
            <w:r w:rsidRPr="000A2ABA">
              <w:rPr>
                <w:rFonts w:ascii="Times New Roman" w:eastAsia="Calibri" w:hAnsi="Times New Roman" w:cs="Times New Roman"/>
                <w:sz w:val="24"/>
                <w:szCs w:val="24"/>
              </w:rPr>
              <w:t>2</w:t>
            </w:r>
          </w:p>
        </w:tc>
      </w:tr>
      <w:tr w:rsidR="000A2ABA" w:rsidRPr="000A2ABA" w:rsidTr="00DD5868">
        <w:trPr>
          <w:cantSplit/>
          <w:trHeight w:val="341"/>
        </w:trPr>
        <w:tc>
          <w:tcPr>
            <w:tcW w:w="7159" w:type="dxa"/>
            <w:tcBorders>
              <w:top w:val="single" w:sz="6" w:space="0" w:color="auto"/>
              <w:left w:val="single" w:sz="4" w:space="0" w:color="auto"/>
              <w:bottom w:val="single" w:sz="6" w:space="0" w:color="auto"/>
              <w:right w:val="single" w:sz="6" w:space="0" w:color="auto"/>
            </w:tcBorders>
          </w:tcPr>
          <w:p w:rsidR="000A2ABA" w:rsidRPr="000A2ABA" w:rsidRDefault="000A2ABA" w:rsidP="000A2ABA">
            <w:pPr>
              <w:shd w:val="clear" w:color="auto" w:fill="FFFFFF"/>
              <w:spacing w:after="0" w:line="240" w:lineRule="auto"/>
              <w:rPr>
                <w:rFonts w:ascii="Times New Roman" w:eastAsia="Calibri" w:hAnsi="Times New Roman" w:cs="Times New Roman"/>
                <w:sz w:val="24"/>
                <w:szCs w:val="24"/>
              </w:rPr>
            </w:pPr>
            <w:r w:rsidRPr="000A2ABA">
              <w:rPr>
                <w:rFonts w:ascii="Times New Roman" w:eastAsia="Calibri" w:hAnsi="Times New Roman" w:cs="Times New Roman"/>
                <w:sz w:val="24"/>
                <w:szCs w:val="24"/>
              </w:rPr>
              <w:t>Математика (алгебра і початки аналізу та геометрія)</w:t>
            </w:r>
          </w:p>
        </w:tc>
        <w:tc>
          <w:tcPr>
            <w:tcW w:w="2418" w:type="dxa"/>
            <w:tcBorders>
              <w:top w:val="single" w:sz="6" w:space="0" w:color="auto"/>
              <w:left w:val="single" w:sz="6" w:space="0" w:color="auto"/>
              <w:bottom w:val="single" w:sz="6" w:space="0" w:color="auto"/>
              <w:right w:val="single" w:sz="6" w:space="0" w:color="auto"/>
            </w:tcBorders>
            <w:vAlign w:val="center"/>
          </w:tcPr>
          <w:p w:rsidR="000A2ABA" w:rsidRPr="000A2ABA" w:rsidRDefault="000A2ABA" w:rsidP="000A2ABA">
            <w:pPr>
              <w:shd w:val="clear" w:color="auto" w:fill="FFFFFF"/>
              <w:spacing w:after="0" w:line="240" w:lineRule="auto"/>
              <w:jc w:val="center"/>
              <w:rPr>
                <w:rFonts w:ascii="Times New Roman" w:eastAsia="Calibri" w:hAnsi="Times New Roman" w:cs="Times New Roman"/>
                <w:sz w:val="24"/>
                <w:szCs w:val="24"/>
              </w:rPr>
            </w:pPr>
            <w:r w:rsidRPr="000A2ABA">
              <w:rPr>
                <w:rFonts w:ascii="Times New Roman" w:eastAsia="Calibri" w:hAnsi="Times New Roman" w:cs="Times New Roman"/>
                <w:sz w:val="24"/>
                <w:szCs w:val="24"/>
              </w:rPr>
              <w:t>3</w:t>
            </w:r>
            <w:r w:rsidR="00FA1991">
              <w:rPr>
                <w:rFonts w:ascii="Times New Roman" w:eastAsia="Calibri" w:hAnsi="Times New Roman" w:cs="Times New Roman"/>
                <w:sz w:val="24"/>
                <w:szCs w:val="24"/>
              </w:rPr>
              <w:t>+1</w:t>
            </w:r>
          </w:p>
        </w:tc>
      </w:tr>
      <w:tr w:rsidR="000A2ABA" w:rsidRPr="000A2ABA" w:rsidTr="00DD5868">
        <w:trPr>
          <w:cantSplit/>
          <w:trHeight w:val="324"/>
        </w:trPr>
        <w:tc>
          <w:tcPr>
            <w:tcW w:w="7159" w:type="dxa"/>
            <w:tcBorders>
              <w:top w:val="single" w:sz="6" w:space="0" w:color="auto"/>
              <w:left w:val="single" w:sz="4" w:space="0" w:color="auto"/>
              <w:bottom w:val="single" w:sz="6" w:space="0" w:color="auto"/>
              <w:right w:val="single" w:sz="6" w:space="0" w:color="auto"/>
            </w:tcBorders>
          </w:tcPr>
          <w:p w:rsidR="000A2ABA" w:rsidRPr="000A2ABA" w:rsidRDefault="000A2ABA" w:rsidP="000A2ABA">
            <w:pPr>
              <w:shd w:val="clear" w:color="auto" w:fill="FFFFFF"/>
              <w:spacing w:after="0" w:line="240" w:lineRule="auto"/>
              <w:rPr>
                <w:rFonts w:ascii="Times New Roman" w:eastAsia="Calibri" w:hAnsi="Times New Roman" w:cs="Times New Roman"/>
                <w:sz w:val="24"/>
                <w:szCs w:val="24"/>
              </w:rPr>
            </w:pPr>
            <w:r w:rsidRPr="000A2ABA">
              <w:rPr>
                <w:rFonts w:ascii="Times New Roman" w:eastAsia="Calibri" w:hAnsi="Times New Roman" w:cs="Times New Roman"/>
                <w:sz w:val="24"/>
                <w:szCs w:val="24"/>
              </w:rPr>
              <w:t>Біологія і екологія</w:t>
            </w:r>
          </w:p>
        </w:tc>
        <w:tc>
          <w:tcPr>
            <w:tcW w:w="2418" w:type="dxa"/>
            <w:tcBorders>
              <w:top w:val="single" w:sz="6" w:space="0" w:color="auto"/>
              <w:left w:val="single" w:sz="6" w:space="0" w:color="auto"/>
              <w:bottom w:val="single" w:sz="6" w:space="0" w:color="auto"/>
              <w:right w:val="single" w:sz="6" w:space="0" w:color="auto"/>
            </w:tcBorders>
            <w:vAlign w:val="center"/>
          </w:tcPr>
          <w:p w:rsidR="000A2ABA" w:rsidRPr="000A2ABA" w:rsidRDefault="000A2ABA" w:rsidP="000A2ABA">
            <w:pPr>
              <w:shd w:val="clear" w:color="auto" w:fill="FFFFFF"/>
              <w:spacing w:after="0" w:line="240" w:lineRule="auto"/>
              <w:jc w:val="center"/>
              <w:rPr>
                <w:rFonts w:ascii="Times New Roman" w:eastAsia="Calibri" w:hAnsi="Times New Roman" w:cs="Times New Roman"/>
                <w:sz w:val="24"/>
                <w:szCs w:val="24"/>
              </w:rPr>
            </w:pPr>
            <w:r w:rsidRPr="000A2ABA">
              <w:rPr>
                <w:rFonts w:ascii="Times New Roman" w:eastAsia="Calibri" w:hAnsi="Times New Roman" w:cs="Times New Roman"/>
                <w:sz w:val="24"/>
                <w:szCs w:val="24"/>
              </w:rPr>
              <w:t>2</w:t>
            </w:r>
          </w:p>
        </w:tc>
      </w:tr>
      <w:tr w:rsidR="000A2ABA" w:rsidRPr="000A2ABA" w:rsidTr="00DD5868">
        <w:trPr>
          <w:cantSplit/>
          <w:trHeight w:val="341"/>
        </w:trPr>
        <w:tc>
          <w:tcPr>
            <w:tcW w:w="7159" w:type="dxa"/>
            <w:tcBorders>
              <w:top w:val="single" w:sz="6" w:space="0" w:color="auto"/>
              <w:left w:val="single" w:sz="4" w:space="0" w:color="auto"/>
              <w:bottom w:val="single" w:sz="6" w:space="0" w:color="auto"/>
              <w:right w:val="single" w:sz="6" w:space="0" w:color="auto"/>
            </w:tcBorders>
          </w:tcPr>
          <w:p w:rsidR="000A2ABA" w:rsidRPr="000A2ABA" w:rsidRDefault="000A2ABA" w:rsidP="000A2ABA">
            <w:pPr>
              <w:shd w:val="clear" w:color="auto" w:fill="FFFFFF"/>
              <w:spacing w:after="0" w:line="240" w:lineRule="auto"/>
              <w:rPr>
                <w:rFonts w:ascii="Times New Roman" w:eastAsia="Calibri" w:hAnsi="Times New Roman" w:cs="Times New Roman"/>
                <w:sz w:val="24"/>
                <w:szCs w:val="24"/>
              </w:rPr>
            </w:pPr>
            <w:r w:rsidRPr="000A2ABA">
              <w:rPr>
                <w:rFonts w:ascii="Times New Roman" w:eastAsia="Calibri" w:hAnsi="Times New Roman" w:cs="Times New Roman"/>
                <w:sz w:val="24"/>
                <w:szCs w:val="24"/>
              </w:rPr>
              <w:t>Географія</w:t>
            </w:r>
          </w:p>
        </w:tc>
        <w:tc>
          <w:tcPr>
            <w:tcW w:w="2418" w:type="dxa"/>
            <w:tcBorders>
              <w:top w:val="single" w:sz="6" w:space="0" w:color="auto"/>
              <w:left w:val="single" w:sz="6" w:space="0" w:color="auto"/>
              <w:bottom w:val="single" w:sz="6" w:space="0" w:color="auto"/>
              <w:right w:val="single" w:sz="6" w:space="0" w:color="auto"/>
            </w:tcBorders>
            <w:vAlign w:val="center"/>
          </w:tcPr>
          <w:p w:rsidR="000A2ABA" w:rsidRPr="000A2ABA" w:rsidRDefault="000A2ABA" w:rsidP="000A2ABA">
            <w:pPr>
              <w:shd w:val="clear" w:color="auto" w:fill="FFFFFF"/>
              <w:spacing w:after="0" w:line="240" w:lineRule="auto"/>
              <w:jc w:val="center"/>
              <w:rPr>
                <w:rFonts w:ascii="Times New Roman" w:eastAsia="Calibri" w:hAnsi="Times New Roman" w:cs="Times New Roman"/>
                <w:sz w:val="24"/>
                <w:szCs w:val="24"/>
              </w:rPr>
            </w:pPr>
            <w:r w:rsidRPr="000A2ABA">
              <w:rPr>
                <w:rFonts w:ascii="Times New Roman" w:eastAsia="Calibri" w:hAnsi="Times New Roman" w:cs="Times New Roman"/>
                <w:sz w:val="24"/>
                <w:szCs w:val="24"/>
              </w:rPr>
              <w:t>1,5</w:t>
            </w:r>
          </w:p>
        </w:tc>
      </w:tr>
      <w:tr w:rsidR="000A2ABA" w:rsidRPr="000A2ABA" w:rsidTr="00DD5868">
        <w:trPr>
          <w:cantSplit/>
          <w:trHeight w:val="324"/>
        </w:trPr>
        <w:tc>
          <w:tcPr>
            <w:tcW w:w="7159" w:type="dxa"/>
            <w:tcBorders>
              <w:top w:val="single" w:sz="6" w:space="0" w:color="auto"/>
              <w:left w:val="single" w:sz="4" w:space="0" w:color="auto"/>
              <w:bottom w:val="single" w:sz="6" w:space="0" w:color="auto"/>
              <w:right w:val="single" w:sz="6" w:space="0" w:color="auto"/>
            </w:tcBorders>
          </w:tcPr>
          <w:p w:rsidR="000A2ABA" w:rsidRPr="000A2ABA" w:rsidRDefault="000A2ABA" w:rsidP="000A2ABA">
            <w:pPr>
              <w:shd w:val="clear" w:color="auto" w:fill="FFFFFF"/>
              <w:spacing w:after="0" w:line="240" w:lineRule="auto"/>
              <w:rPr>
                <w:rFonts w:ascii="Times New Roman" w:eastAsia="Calibri" w:hAnsi="Times New Roman" w:cs="Times New Roman"/>
                <w:sz w:val="24"/>
                <w:szCs w:val="24"/>
              </w:rPr>
            </w:pPr>
            <w:r w:rsidRPr="000A2ABA">
              <w:rPr>
                <w:rFonts w:ascii="Times New Roman" w:eastAsia="Calibri" w:hAnsi="Times New Roman" w:cs="Times New Roman"/>
                <w:sz w:val="24"/>
                <w:szCs w:val="24"/>
              </w:rPr>
              <w:t>Фізика і астрономія</w:t>
            </w:r>
          </w:p>
        </w:tc>
        <w:tc>
          <w:tcPr>
            <w:tcW w:w="2418" w:type="dxa"/>
            <w:tcBorders>
              <w:top w:val="single" w:sz="6" w:space="0" w:color="auto"/>
              <w:left w:val="single" w:sz="6" w:space="0" w:color="auto"/>
              <w:bottom w:val="single" w:sz="6" w:space="0" w:color="auto"/>
              <w:right w:val="single" w:sz="6" w:space="0" w:color="auto"/>
            </w:tcBorders>
            <w:vAlign w:val="center"/>
          </w:tcPr>
          <w:p w:rsidR="000A2ABA" w:rsidRPr="000A2ABA" w:rsidRDefault="000A2ABA" w:rsidP="000A2ABA">
            <w:pPr>
              <w:shd w:val="clear" w:color="auto" w:fill="FFFFFF"/>
              <w:spacing w:after="0" w:line="240" w:lineRule="auto"/>
              <w:jc w:val="center"/>
              <w:rPr>
                <w:rFonts w:ascii="Times New Roman" w:eastAsia="Calibri" w:hAnsi="Times New Roman" w:cs="Times New Roman"/>
                <w:sz w:val="24"/>
                <w:szCs w:val="24"/>
              </w:rPr>
            </w:pPr>
            <w:r w:rsidRPr="000A2ABA">
              <w:rPr>
                <w:rFonts w:ascii="Times New Roman" w:eastAsia="Calibri" w:hAnsi="Times New Roman" w:cs="Times New Roman"/>
                <w:sz w:val="24"/>
                <w:szCs w:val="24"/>
              </w:rPr>
              <w:t>3</w:t>
            </w:r>
          </w:p>
        </w:tc>
      </w:tr>
      <w:tr w:rsidR="00FA1991" w:rsidRPr="000A2ABA" w:rsidTr="00DD5868">
        <w:trPr>
          <w:cantSplit/>
          <w:trHeight w:val="324"/>
        </w:trPr>
        <w:tc>
          <w:tcPr>
            <w:tcW w:w="7159" w:type="dxa"/>
            <w:tcBorders>
              <w:top w:val="single" w:sz="6" w:space="0" w:color="auto"/>
              <w:left w:val="single" w:sz="4" w:space="0" w:color="auto"/>
              <w:bottom w:val="single" w:sz="6" w:space="0" w:color="auto"/>
              <w:right w:val="single" w:sz="6" w:space="0" w:color="auto"/>
            </w:tcBorders>
          </w:tcPr>
          <w:p w:rsidR="00FA1991" w:rsidRPr="000A2ABA" w:rsidRDefault="00FA1991" w:rsidP="000A2ABA">
            <w:pPr>
              <w:shd w:val="clear" w:color="auto" w:fill="FFFFFF"/>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Інформатика</w:t>
            </w:r>
          </w:p>
        </w:tc>
        <w:tc>
          <w:tcPr>
            <w:tcW w:w="2418" w:type="dxa"/>
            <w:tcBorders>
              <w:top w:val="single" w:sz="6" w:space="0" w:color="auto"/>
              <w:left w:val="single" w:sz="6" w:space="0" w:color="auto"/>
              <w:bottom w:val="single" w:sz="6" w:space="0" w:color="auto"/>
              <w:right w:val="single" w:sz="6" w:space="0" w:color="auto"/>
            </w:tcBorders>
            <w:vAlign w:val="center"/>
          </w:tcPr>
          <w:p w:rsidR="00FA1991" w:rsidRPr="000A2ABA" w:rsidRDefault="00FA1991" w:rsidP="000A2ABA">
            <w:pPr>
              <w:shd w:val="clear" w:color="auto" w:fill="FFFFFF"/>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DD5868" w:rsidRPr="000A2ABA" w:rsidTr="00DD5868">
        <w:trPr>
          <w:cantSplit/>
          <w:trHeight w:val="324"/>
        </w:trPr>
        <w:tc>
          <w:tcPr>
            <w:tcW w:w="7159" w:type="dxa"/>
            <w:tcBorders>
              <w:top w:val="single" w:sz="6" w:space="0" w:color="auto"/>
              <w:left w:val="single" w:sz="4" w:space="0" w:color="auto"/>
              <w:bottom w:val="single" w:sz="6" w:space="0" w:color="auto"/>
              <w:right w:val="single" w:sz="6" w:space="0" w:color="auto"/>
            </w:tcBorders>
          </w:tcPr>
          <w:p w:rsidR="00DD5868" w:rsidRDefault="00DD5868" w:rsidP="000A2ABA">
            <w:pPr>
              <w:shd w:val="clear" w:color="auto" w:fill="FFFFFF"/>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Креслення</w:t>
            </w:r>
          </w:p>
        </w:tc>
        <w:tc>
          <w:tcPr>
            <w:tcW w:w="2418" w:type="dxa"/>
            <w:tcBorders>
              <w:top w:val="single" w:sz="6" w:space="0" w:color="auto"/>
              <w:left w:val="single" w:sz="6" w:space="0" w:color="auto"/>
              <w:bottom w:val="single" w:sz="6" w:space="0" w:color="auto"/>
              <w:right w:val="single" w:sz="6" w:space="0" w:color="auto"/>
            </w:tcBorders>
            <w:vAlign w:val="center"/>
          </w:tcPr>
          <w:p w:rsidR="00DD5868" w:rsidRDefault="00DD5868" w:rsidP="000A2ABA">
            <w:pPr>
              <w:shd w:val="clear" w:color="auto" w:fill="FFFFFF"/>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0A2ABA" w:rsidRPr="000A2ABA" w:rsidTr="00DD5868">
        <w:trPr>
          <w:cantSplit/>
          <w:trHeight w:val="324"/>
        </w:trPr>
        <w:tc>
          <w:tcPr>
            <w:tcW w:w="7159" w:type="dxa"/>
            <w:tcBorders>
              <w:top w:val="single" w:sz="6" w:space="0" w:color="auto"/>
              <w:left w:val="single" w:sz="4" w:space="0" w:color="auto"/>
              <w:bottom w:val="single" w:sz="6" w:space="0" w:color="auto"/>
              <w:right w:val="single" w:sz="6" w:space="0" w:color="auto"/>
            </w:tcBorders>
          </w:tcPr>
          <w:p w:rsidR="000A2ABA" w:rsidRPr="000A2ABA" w:rsidRDefault="000A2ABA" w:rsidP="000A2ABA">
            <w:pPr>
              <w:shd w:val="clear" w:color="auto" w:fill="FFFFFF"/>
              <w:spacing w:after="0" w:line="240" w:lineRule="auto"/>
              <w:rPr>
                <w:rFonts w:ascii="Times New Roman" w:eastAsia="Calibri" w:hAnsi="Times New Roman" w:cs="Times New Roman"/>
                <w:sz w:val="24"/>
                <w:szCs w:val="24"/>
              </w:rPr>
            </w:pPr>
            <w:r w:rsidRPr="000A2ABA">
              <w:rPr>
                <w:rFonts w:ascii="Times New Roman" w:eastAsia="Calibri" w:hAnsi="Times New Roman" w:cs="Times New Roman"/>
                <w:sz w:val="24"/>
                <w:szCs w:val="24"/>
              </w:rPr>
              <w:t>Хімія</w:t>
            </w:r>
          </w:p>
        </w:tc>
        <w:tc>
          <w:tcPr>
            <w:tcW w:w="2418" w:type="dxa"/>
            <w:tcBorders>
              <w:top w:val="single" w:sz="6" w:space="0" w:color="auto"/>
              <w:left w:val="single" w:sz="6" w:space="0" w:color="auto"/>
              <w:bottom w:val="single" w:sz="6" w:space="0" w:color="auto"/>
              <w:right w:val="single" w:sz="6" w:space="0" w:color="auto"/>
            </w:tcBorders>
            <w:vAlign w:val="center"/>
          </w:tcPr>
          <w:p w:rsidR="000A2ABA" w:rsidRPr="000A2ABA" w:rsidRDefault="000A2ABA" w:rsidP="000A2ABA">
            <w:pPr>
              <w:shd w:val="clear" w:color="auto" w:fill="FFFFFF"/>
              <w:spacing w:after="0" w:line="240" w:lineRule="auto"/>
              <w:jc w:val="center"/>
              <w:rPr>
                <w:rFonts w:ascii="Times New Roman" w:eastAsia="Calibri" w:hAnsi="Times New Roman" w:cs="Times New Roman"/>
                <w:sz w:val="24"/>
                <w:szCs w:val="24"/>
              </w:rPr>
            </w:pPr>
            <w:r w:rsidRPr="000A2ABA">
              <w:rPr>
                <w:rFonts w:ascii="Times New Roman" w:eastAsia="Calibri" w:hAnsi="Times New Roman" w:cs="Times New Roman"/>
                <w:sz w:val="24"/>
                <w:szCs w:val="24"/>
              </w:rPr>
              <w:t>1,5</w:t>
            </w:r>
          </w:p>
        </w:tc>
      </w:tr>
      <w:tr w:rsidR="000A2ABA" w:rsidRPr="000A2ABA" w:rsidTr="00DD5868">
        <w:trPr>
          <w:cantSplit/>
          <w:trHeight w:val="341"/>
        </w:trPr>
        <w:tc>
          <w:tcPr>
            <w:tcW w:w="7159" w:type="dxa"/>
            <w:tcBorders>
              <w:top w:val="single" w:sz="6" w:space="0" w:color="auto"/>
              <w:left w:val="single" w:sz="4" w:space="0" w:color="auto"/>
              <w:bottom w:val="single" w:sz="6" w:space="0" w:color="auto"/>
              <w:right w:val="single" w:sz="6" w:space="0" w:color="auto"/>
            </w:tcBorders>
          </w:tcPr>
          <w:p w:rsidR="000A2ABA" w:rsidRPr="000A2ABA" w:rsidRDefault="000A2ABA" w:rsidP="000A2ABA">
            <w:pPr>
              <w:shd w:val="clear" w:color="auto" w:fill="FFFFFF"/>
              <w:spacing w:after="0" w:line="240" w:lineRule="auto"/>
              <w:rPr>
                <w:rFonts w:ascii="Times New Roman" w:eastAsia="Calibri" w:hAnsi="Times New Roman" w:cs="Times New Roman"/>
                <w:sz w:val="24"/>
                <w:szCs w:val="24"/>
              </w:rPr>
            </w:pPr>
            <w:r w:rsidRPr="000A2ABA">
              <w:rPr>
                <w:rFonts w:ascii="Times New Roman" w:eastAsia="Calibri" w:hAnsi="Times New Roman" w:cs="Times New Roman"/>
                <w:sz w:val="24"/>
                <w:szCs w:val="24"/>
              </w:rPr>
              <w:t>Фізична культура</w:t>
            </w:r>
            <w:r w:rsidRPr="000A2ABA">
              <w:rPr>
                <w:rFonts w:ascii="Times New Roman" w:eastAsia="Calibri" w:hAnsi="Times New Roman" w:cs="Times New Roman"/>
                <w:b/>
                <w:bCs/>
                <w:sz w:val="24"/>
                <w:szCs w:val="24"/>
                <w:vertAlign w:val="superscript"/>
              </w:rPr>
              <w:t>4</w:t>
            </w:r>
          </w:p>
        </w:tc>
        <w:tc>
          <w:tcPr>
            <w:tcW w:w="2418" w:type="dxa"/>
            <w:tcBorders>
              <w:top w:val="single" w:sz="6" w:space="0" w:color="auto"/>
              <w:left w:val="single" w:sz="6" w:space="0" w:color="auto"/>
              <w:bottom w:val="single" w:sz="6" w:space="0" w:color="auto"/>
              <w:right w:val="single" w:sz="6" w:space="0" w:color="auto"/>
            </w:tcBorders>
            <w:vAlign w:val="center"/>
          </w:tcPr>
          <w:p w:rsidR="000A2ABA" w:rsidRPr="000A2ABA" w:rsidRDefault="000A2ABA" w:rsidP="000A2ABA">
            <w:pPr>
              <w:shd w:val="clear" w:color="auto" w:fill="FFFFFF"/>
              <w:spacing w:after="0" w:line="240" w:lineRule="auto"/>
              <w:jc w:val="center"/>
              <w:rPr>
                <w:rFonts w:ascii="Times New Roman" w:eastAsia="Calibri" w:hAnsi="Times New Roman" w:cs="Times New Roman"/>
                <w:sz w:val="24"/>
                <w:szCs w:val="24"/>
              </w:rPr>
            </w:pPr>
            <w:r w:rsidRPr="000A2ABA">
              <w:rPr>
                <w:rFonts w:ascii="Times New Roman" w:eastAsia="Calibri" w:hAnsi="Times New Roman" w:cs="Times New Roman"/>
                <w:sz w:val="24"/>
                <w:szCs w:val="24"/>
              </w:rPr>
              <w:t>3</w:t>
            </w:r>
          </w:p>
        </w:tc>
      </w:tr>
      <w:tr w:rsidR="000A2ABA" w:rsidRPr="000A2ABA" w:rsidTr="00DD5868">
        <w:trPr>
          <w:cantSplit/>
          <w:trHeight w:val="324"/>
        </w:trPr>
        <w:tc>
          <w:tcPr>
            <w:tcW w:w="7159" w:type="dxa"/>
            <w:tcBorders>
              <w:top w:val="single" w:sz="6" w:space="0" w:color="auto"/>
              <w:left w:val="single" w:sz="4" w:space="0" w:color="auto"/>
              <w:bottom w:val="single" w:sz="6" w:space="0" w:color="auto"/>
              <w:right w:val="single" w:sz="6" w:space="0" w:color="auto"/>
            </w:tcBorders>
          </w:tcPr>
          <w:p w:rsidR="000A2ABA" w:rsidRPr="000A2ABA" w:rsidRDefault="000A2ABA" w:rsidP="000A2ABA">
            <w:pPr>
              <w:shd w:val="clear" w:color="auto" w:fill="FFFFFF"/>
              <w:spacing w:after="0" w:line="240" w:lineRule="auto"/>
              <w:rPr>
                <w:rFonts w:ascii="Times New Roman" w:eastAsia="Calibri" w:hAnsi="Times New Roman" w:cs="Times New Roman"/>
                <w:sz w:val="24"/>
                <w:szCs w:val="24"/>
              </w:rPr>
            </w:pPr>
            <w:r w:rsidRPr="000A2ABA">
              <w:rPr>
                <w:rFonts w:ascii="Times New Roman" w:eastAsia="Calibri" w:hAnsi="Times New Roman" w:cs="Times New Roman"/>
                <w:sz w:val="24"/>
                <w:szCs w:val="24"/>
              </w:rPr>
              <w:t>Захист Вітчизни</w:t>
            </w:r>
          </w:p>
        </w:tc>
        <w:tc>
          <w:tcPr>
            <w:tcW w:w="2418" w:type="dxa"/>
            <w:tcBorders>
              <w:top w:val="single" w:sz="6" w:space="0" w:color="auto"/>
              <w:left w:val="single" w:sz="6" w:space="0" w:color="auto"/>
              <w:bottom w:val="single" w:sz="6" w:space="0" w:color="auto"/>
              <w:right w:val="single" w:sz="6" w:space="0" w:color="auto"/>
            </w:tcBorders>
            <w:vAlign w:val="center"/>
          </w:tcPr>
          <w:p w:rsidR="000A2ABA" w:rsidRPr="000A2ABA" w:rsidRDefault="000A2ABA" w:rsidP="000A2ABA">
            <w:pPr>
              <w:shd w:val="clear" w:color="auto" w:fill="FFFFFF"/>
              <w:spacing w:after="0" w:line="240" w:lineRule="auto"/>
              <w:jc w:val="center"/>
              <w:rPr>
                <w:rFonts w:ascii="Times New Roman" w:eastAsia="Calibri" w:hAnsi="Times New Roman" w:cs="Times New Roman"/>
                <w:sz w:val="24"/>
                <w:szCs w:val="24"/>
              </w:rPr>
            </w:pPr>
            <w:r w:rsidRPr="000A2ABA">
              <w:rPr>
                <w:rFonts w:ascii="Times New Roman" w:eastAsia="Calibri" w:hAnsi="Times New Roman" w:cs="Times New Roman"/>
                <w:sz w:val="24"/>
                <w:szCs w:val="24"/>
              </w:rPr>
              <w:t>1</w:t>
            </w:r>
            <w:r w:rsidR="00DD5868">
              <w:rPr>
                <w:rFonts w:ascii="Times New Roman" w:eastAsia="Calibri" w:hAnsi="Times New Roman" w:cs="Times New Roman"/>
                <w:sz w:val="24"/>
                <w:szCs w:val="24"/>
              </w:rPr>
              <w:t>,5+0,5</w:t>
            </w:r>
          </w:p>
        </w:tc>
      </w:tr>
      <w:tr w:rsidR="00DD5868" w:rsidRPr="000A2ABA" w:rsidTr="00DD5868">
        <w:trPr>
          <w:cantSplit/>
          <w:trHeight w:val="324"/>
        </w:trPr>
        <w:tc>
          <w:tcPr>
            <w:tcW w:w="7159" w:type="dxa"/>
            <w:tcBorders>
              <w:top w:val="single" w:sz="6" w:space="0" w:color="auto"/>
              <w:left w:val="single" w:sz="4" w:space="0" w:color="auto"/>
              <w:bottom w:val="single" w:sz="6" w:space="0" w:color="auto"/>
              <w:right w:val="single" w:sz="6" w:space="0" w:color="auto"/>
            </w:tcBorders>
          </w:tcPr>
          <w:p w:rsidR="00DD5868" w:rsidRPr="00DD5868" w:rsidRDefault="00DD5868" w:rsidP="000A2ABA">
            <w:pPr>
              <w:shd w:val="clear" w:color="auto" w:fill="FFFFFF"/>
              <w:spacing w:after="0" w:line="240" w:lineRule="auto"/>
              <w:rPr>
                <w:rFonts w:ascii="Times New Roman" w:eastAsia="Calibri" w:hAnsi="Times New Roman" w:cs="Times New Roman"/>
                <w:b/>
                <w:sz w:val="24"/>
                <w:szCs w:val="24"/>
              </w:rPr>
            </w:pPr>
            <w:r w:rsidRPr="00DD5868">
              <w:rPr>
                <w:rFonts w:ascii="Times New Roman" w:eastAsia="Calibri" w:hAnsi="Times New Roman" w:cs="Times New Roman"/>
                <w:b/>
                <w:sz w:val="24"/>
                <w:szCs w:val="24"/>
              </w:rPr>
              <w:t>Разом</w:t>
            </w:r>
          </w:p>
        </w:tc>
        <w:tc>
          <w:tcPr>
            <w:tcW w:w="2418" w:type="dxa"/>
            <w:tcBorders>
              <w:top w:val="single" w:sz="6" w:space="0" w:color="auto"/>
              <w:left w:val="single" w:sz="6" w:space="0" w:color="auto"/>
              <w:bottom w:val="single" w:sz="6" w:space="0" w:color="auto"/>
              <w:right w:val="single" w:sz="6" w:space="0" w:color="auto"/>
            </w:tcBorders>
            <w:vAlign w:val="center"/>
          </w:tcPr>
          <w:p w:rsidR="00DD5868" w:rsidRPr="00DD5868" w:rsidRDefault="00DD5868" w:rsidP="000A2ABA">
            <w:pPr>
              <w:shd w:val="clear" w:color="auto" w:fill="FFFFFF"/>
              <w:spacing w:after="0" w:line="240" w:lineRule="auto"/>
              <w:jc w:val="center"/>
              <w:rPr>
                <w:rFonts w:ascii="Times New Roman" w:eastAsia="Calibri" w:hAnsi="Times New Roman" w:cs="Times New Roman"/>
                <w:b/>
                <w:sz w:val="24"/>
                <w:szCs w:val="24"/>
              </w:rPr>
            </w:pPr>
            <w:r w:rsidRPr="00DD5868">
              <w:rPr>
                <w:rFonts w:ascii="Times New Roman" w:eastAsia="Calibri" w:hAnsi="Times New Roman" w:cs="Times New Roman"/>
                <w:b/>
                <w:sz w:val="24"/>
                <w:szCs w:val="24"/>
              </w:rPr>
              <w:t>31,5</w:t>
            </w:r>
          </w:p>
        </w:tc>
      </w:tr>
    </w:tbl>
    <w:p w:rsidR="000A2ABA" w:rsidRDefault="000A2ABA" w:rsidP="000A2ABA">
      <w:pPr>
        <w:shd w:val="clear" w:color="auto" w:fill="FFFFFF"/>
        <w:spacing w:after="0" w:line="240" w:lineRule="auto"/>
        <w:rPr>
          <w:rFonts w:ascii="Times New Roman" w:eastAsia="Calibri" w:hAnsi="Times New Roman" w:cs="Times New Roman"/>
          <w:sz w:val="24"/>
          <w:szCs w:val="24"/>
        </w:rPr>
      </w:pPr>
    </w:p>
    <w:p w:rsidR="00E06E73" w:rsidRDefault="00182053" w:rsidP="00605212">
      <w:pPr>
        <w:pStyle w:val="a4"/>
        <w:rPr>
          <w:rFonts w:ascii="Times New Roman" w:hAnsi="Times New Roman" w:cs="Times New Roman"/>
        </w:rPr>
      </w:pPr>
      <w:r w:rsidRPr="00E06E73">
        <w:rPr>
          <w:rFonts w:ascii="Times New Roman" w:hAnsi="Times New Roman" w:cs="Times New Roman"/>
        </w:rPr>
        <w:t xml:space="preserve">                                                                                                                                 </w:t>
      </w:r>
    </w:p>
    <w:p w:rsidR="00DD5868" w:rsidRDefault="00DD5868" w:rsidP="00605212">
      <w:pPr>
        <w:pStyle w:val="a4"/>
        <w:rPr>
          <w:rFonts w:ascii="Times New Roman" w:hAnsi="Times New Roman" w:cs="Times New Roman"/>
        </w:rPr>
      </w:pPr>
    </w:p>
    <w:p w:rsidR="00DD5868" w:rsidRDefault="00DD5868" w:rsidP="00605212">
      <w:pPr>
        <w:pStyle w:val="a4"/>
        <w:rPr>
          <w:rFonts w:ascii="Times New Roman" w:hAnsi="Times New Roman" w:cs="Times New Roman"/>
        </w:rPr>
      </w:pPr>
    </w:p>
    <w:p w:rsidR="00DD5868" w:rsidRDefault="00DD5868" w:rsidP="00605212">
      <w:pPr>
        <w:pStyle w:val="a4"/>
        <w:rPr>
          <w:rFonts w:ascii="Times New Roman" w:hAnsi="Times New Roman" w:cs="Times New Roman"/>
        </w:rPr>
      </w:pPr>
    </w:p>
    <w:p w:rsidR="00E06E73" w:rsidRDefault="00E06E73" w:rsidP="00E06E73">
      <w:pPr>
        <w:pStyle w:val="a4"/>
        <w:jc w:val="center"/>
        <w:rPr>
          <w:rFonts w:ascii="Times New Roman" w:hAnsi="Times New Roman" w:cs="Times New Roman"/>
        </w:rPr>
      </w:pPr>
    </w:p>
    <w:p w:rsidR="00182053" w:rsidRPr="00E06E73" w:rsidRDefault="00FB3A79" w:rsidP="00E06E73">
      <w:pPr>
        <w:pStyle w:val="a4"/>
        <w:jc w:val="right"/>
        <w:rPr>
          <w:rFonts w:ascii="Times New Roman" w:hAnsi="Times New Roman" w:cs="Times New Roman"/>
        </w:rPr>
      </w:pPr>
      <w:r>
        <w:rPr>
          <w:rFonts w:ascii="Times New Roman" w:hAnsi="Times New Roman" w:cs="Times New Roman"/>
        </w:rPr>
        <w:t xml:space="preserve">         Додаток 8</w:t>
      </w:r>
    </w:p>
    <w:p w:rsidR="00182053" w:rsidRPr="00E06E73" w:rsidRDefault="00182053" w:rsidP="00E06E73">
      <w:pPr>
        <w:pStyle w:val="a4"/>
        <w:jc w:val="right"/>
        <w:rPr>
          <w:rFonts w:ascii="Times New Roman" w:hAnsi="Times New Roman" w:cs="Times New Roman"/>
        </w:rPr>
      </w:pPr>
      <w:r w:rsidRPr="00E06E73">
        <w:rPr>
          <w:rFonts w:ascii="Times New Roman" w:hAnsi="Times New Roman" w:cs="Times New Roman"/>
        </w:rPr>
        <w:t xml:space="preserve">                 до Освітньої програми</w:t>
      </w:r>
    </w:p>
    <w:p w:rsidR="00182053" w:rsidRPr="00E06E73" w:rsidRDefault="00182053" w:rsidP="00E06E73">
      <w:pPr>
        <w:pStyle w:val="a4"/>
        <w:jc w:val="right"/>
        <w:rPr>
          <w:rFonts w:ascii="Times New Roman" w:hAnsi="Times New Roman" w:cs="Times New Roman"/>
        </w:rPr>
      </w:pPr>
      <w:r w:rsidRPr="00E06E73">
        <w:rPr>
          <w:rFonts w:ascii="Times New Roman" w:hAnsi="Times New Roman" w:cs="Times New Roman"/>
        </w:rPr>
        <w:lastRenderedPageBreak/>
        <w:t xml:space="preserve">                                                                                                                КЗО «Новопідгороднянська                                            </w:t>
      </w:r>
    </w:p>
    <w:p w:rsidR="00182053" w:rsidRPr="00E06E73" w:rsidRDefault="00182053" w:rsidP="00E06E73">
      <w:pPr>
        <w:pStyle w:val="a4"/>
        <w:jc w:val="right"/>
        <w:rPr>
          <w:rFonts w:ascii="Times New Roman" w:hAnsi="Times New Roman" w:cs="Times New Roman"/>
        </w:rPr>
      </w:pPr>
      <w:r w:rsidRPr="00E06E73">
        <w:rPr>
          <w:rFonts w:ascii="Times New Roman" w:hAnsi="Times New Roman" w:cs="Times New Roman"/>
        </w:rPr>
        <w:t xml:space="preserve">                                                                                                                ЗШ І-ІІІст.» « МСР»</w:t>
      </w:r>
    </w:p>
    <w:p w:rsidR="00182053" w:rsidRPr="00E06E73" w:rsidRDefault="00182053" w:rsidP="00E06E73">
      <w:pPr>
        <w:pStyle w:val="a4"/>
        <w:jc w:val="right"/>
        <w:rPr>
          <w:rFonts w:ascii="Times New Roman" w:hAnsi="Times New Roman" w:cs="Times New Roman"/>
          <w:b/>
          <w:bCs/>
        </w:rPr>
      </w:pPr>
    </w:p>
    <w:p w:rsidR="00182053" w:rsidRPr="00E06E73" w:rsidRDefault="00182053" w:rsidP="00E06E73">
      <w:pPr>
        <w:pStyle w:val="a4"/>
        <w:jc w:val="right"/>
        <w:rPr>
          <w:rFonts w:ascii="Times New Roman" w:hAnsi="Times New Roman" w:cs="Times New Roman"/>
          <w:b/>
          <w:bCs/>
        </w:rPr>
      </w:pPr>
      <w:r w:rsidRPr="00E06E73">
        <w:rPr>
          <w:rFonts w:ascii="Times New Roman" w:hAnsi="Times New Roman" w:cs="Times New Roman"/>
          <w:b/>
          <w:bCs/>
        </w:rPr>
        <w:t xml:space="preserve">Затверджую </w:t>
      </w:r>
    </w:p>
    <w:p w:rsidR="00182053" w:rsidRPr="00E06E73" w:rsidRDefault="00182053" w:rsidP="00E06E73">
      <w:pPr>
        <w:pStyle w:val="a4"/>
        <w:jc w:val="right"/>
        <w:rPr>
          <w:rFonts w:ascii="Times New Roman" w:hAnsi="Times New Roman" w:cs="Times New Roman"/>
          <w:b/>
          <w:bCs/>
        </w:rPr>
      </w:pPr>
      <w:r w:rsidRPr="00E06E73">
        <w:rPr>
          <w:rFonts w:ascii="Times New Roman" w:hAnsi="Times New Roman" w:cs="Times New Roman"/>
          <w:b/>
          <w:bCs/>
        </w:rPr>
        <w:t>Директор</w:t>
      </w:r>
    </w:p>
    <w:p w:rsidR="00182053" w:rsidRPr="00E06E73" w:rsidRDefault="00182053" w:rsidP="00E06E73">
      <w:pPr>
        <w:pStyle w:val="a4"/>
        <w:jc w:val="right"/>
        <w:rPr>
          <w:rFonts w:ascii="Times New Roman" w:hAnsi="Times New Roman" w:cs="Times New Roman"/>
        </w:rPr>
      </w:pPr>
      <w:r w:rsidRPr="00E06E73">
        <w:rPr>
          <w:rFonts w:ascii="Times New Roman" w:hAnsi="Times New Roman" w:cs="Times New Roman"/>
        </w:rPr>
        <w:t xml:space="preserve">                                                                                                                КЗО «Новопідгороднянська                                            </w:t>
      </w:r>
    </w:p>
    <w:p w:rsidR="00182053" w:rsidRPr="00E06E73" w:rsidRDefault="00182053" w:rsidP="00E06E73">
      <w:pPr>
        <w:pStyle w:val="a4"/>
        <w:jc w:val="right"/>
        <w:rPr>
          <w:rFonts w:ascii="Times New Roman" w:hAnsi="Times New Roman" w:cs="Times New Roman"/>
        </w:rPr>
      </w:pPr>
      <w:r w:rsidRPr="00E06E73">
        <w:rPr>
          <w:rFonts w:ascii="Times New Roman" w:hAnsi="Times New Roman" w:cs="Times New Roman"/>
        </w:rPr>
        <w:t xml:space="preserve">                                                                                                                ЗШ І-ІІІст.» « МСР»</w:t>
      </w:r>
    </w:p>
    <w:p w:rsidR="00182053" w:rsidRPr="00E06E73" w:rsidRDefault="00182053" w:rsidP="00E06E73">
      <w:pPr>
        <w:pStyle w:val="a4"/>
        <w:jc w:val="right"/>
        <w:rPr>
          <w:rFonts w:ascii="Times New Roman" w:hAnsi="Times New Roman" w:cs="Times New Roman"/>
          <w:b/>
          <w:bCs/>
        </w:rPr>
      </w:pPr>
      <w:r w:rsidRPr="00E06E73">
        <w:rPr>
          <w:rFonts w:ascii="Times New Roman" w:hAnsi="Times New Roman" w:cs="Times New Roman"/>
          <w:b/>
          <w:bCs/>
        </w:rPr>
        <w:t>О.С. Міщенко</w:t>
      </w:r>
    </w:p>
    <w:p w:rsidR="00182053" w:rsidRPr="00E06E73" w:rsidRDefault="00182053" w:rsidP="00E06E73">
      <w:pPr>
        <w:pStyle w:val="a4"/>
        <w:jc w:val="right"/>
        <w:rPr>
          <w:rFonts w:ascii="Times New Roman" w:hAnsi="Times New Roman" w:cs="Times New Roman"/>
          <w:b/>
          <w:bCs/>
        </w:rPr>
      </w:pPr>
      <w:r w:rsidRPr="00E06E73">
        <w:rPr>
          <w:rFonts w:ascii="Times New Roman" w:hAnsi="Times New Roman" w:cs="Times New Roman"/>
          <w:b/>
          <w:bCs/>
        </w:rPr>
        <w:t xml:space="preserve"> «____»_____________2019 р.</w:t>
      </w:r>
    </w:p>
    <w:p w:rsidR="00182053" w:rsidRPr="00DD5868" w:rsidRDefault="00182053" w:rsidP="00DD5868">
      <w:pPr>
        <w:pStyle w:val="a4"/>
        <w:jc w:val="right"/>
        <w:rPr>
          <w:rFonts w:ascii="Times New Roman" w:hAnsi="Times New Roman" w:cs="Times New Roman"/>
          <w:b/>
          <w:bCs/>
        </w:rPr>
      </w:pPr>
      <w:r w:rsidRPr="00E06E73">
        <w:rPr>
          <w:rFonts w:ascii="Times New Roman" w:hAnsi="Times New Roman" w:cs="Times New Roman"/>
          <w:b/>
          <w:bCs/>
        </w:rPr>
        <w:t>М.П.</w:t>
      </w:r>
    </w:p>
    <w:p w:rsidR="00182053" w:rsidRPr="00182053" w:rsidRDefault="00182053" w:rsidP="00182053">
      <w:pPr>
        <w:spacing w:after="0"/>
        <w:jc w:val="center"/>
        <w:rPr>
          <w:rFonts w:ascii="Times New Roman" w:eastAsia="Times New Roman" w:hAnsi="Times New Roman" w:cs="Times New Roman"/>
          <w:b/>
          <w:sz w:val="28"/>
          <w:szCs w:val="28"/>
          <w:lang w:eastAsia="ru-RU"/>
        </w:rPr>
      </w:pPr>
      <w:r w:rsidRPr="00182053">
        <w:rPr>
          <w:rFonts w:ascii="Times New Roman" w:eastAsia="Times New Roman" w:hAnsi="Times New Roman" w:cs="Times New Roman"/>
          <w:b/>
          <w:sz w:val="28"/>
          <w:szCs w:val="28"/>
          <w:lang w:eastAsia="ru-RU"/>
        </w:rPr>
        <w:t>НАВЧАЛЬНИЙ ПЛАН</w:t>
      </w:r>
    </w:p>
    <w:p w:rsidR="00182053" w:rsidRPr="00182053" w:rsidRDefault="00182053" w:rsidP="00182053">
      <w:pPr>
        <w:spacing w:after="0"/>
        <w:jc w:val="center"/>
        <w:rPr>
          <w:rFonts w:ascii="Times New Roman" w:eastAsia="Times New Roman" w:hAnsi="Times New Roman" w:cs="Times New Roman"/>
          <w:sz w:val="28"/>
          <w:szCs w:val="28"/>
          <w:lang w:eastAsia="ru-RU"/>
        </w:rPr>
      </w:pPr>
      <w:r w:rsidRPr="00182053">
        <w:rPr>
          <w:rFonts w:ascii="Times New Roman" w:eastAsia="Times New Roman" w:hAnsi="Times New Roman" w:cs="Times New Roman"/>
          <w:sz w:val="28"/>
          <w:szCs w:val="28"/>
          <w:lang w:eastAsia="ru-RU"/>
        </w:rPr>
        <w:t>КЗО «Новопідгороднянська ЗШ І-ІІІ ступенів» МСР»</w:t>
      </w:r>
    </w:p>
    <w:p w:rsidR="00182053" w:rsidRPr="00605212" w:rsidRDefault="00182053" w:rsidP="00605212">
      <w:pPr>
        <w:spacing w:after="0"/>
        <w:jc w:val="center"/>
        <w:rPr>
          <w:rFonts w:ascii="Times New Roman" w:eastAsia="Times New Roman" w:hAnsi="Times New Roman" w:cs="Times New Roman"/>
          <w:sz w:val="28"/>
          <w:szCs w:val="28"/>
          <w:lang w:eastAsia="ru-RU"/>
        </w:rPr>
      </w:pPr>
      <w:r w:rsidRPr="00182053">
        <w:rPr>
          <w:rFonts w:ascii="Times New Roman" w:eastAsia="Times New Roman" w:hAnsi="Times New Roman" w:cs="Times New Roman"/>
          <w:sz w:val="28"/>
          <w:szCs w:val="28"/>
          <w:lang w:eastAsia="ru-RU"/>
        </w:rPr>
        <w:t xml:space="preserve"> на 2019 – 2020 навчальний рік</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5"/>
        <w:gridCol w:w="662"/>
        <w:gridCol w:w="535"/>
        <w:gridCol w:w="535"/>
        <w:gridCol w:w="535"/>
        <w:gridCol w:w="670"/>
        <w:gridCol w:w="669"/>
        <w:gridCol w:w="535"/>
        <w:gridCol w:w="670"/>
        <w:gridCol w:w="670"/>
        <w:gridCol w:w="1040"/>
        <w:gridCol w:w="992"/>
      </w:tblGrid>
      <w:tr w:rsidR="00DD5868" w:rsidRPr="00182053" w:rsidTr="00DD5868">
        <w:trPr>
          <w:trHeight w:val="271"/>
        </w:trPr>
        <w:tc>
          <w:tcPr>
            <w:tcW w:w="2835" w:type="dxa"/>
            <w:vMerge w:val="restart"/>
          </w:tcPr>
          <w:p w:rsidR="00DD5868" w:rsidRPr="00182053" w:rsidRDefault="00DD5868" w:rsidP="00182053">
            <w:pPr>
              <w:spacing w:after="0" w:line="240" w:lineRule="auto"/>
              <w:jc w:val="center"/>
              <w:rPr>
                <w:rFonts w:ascii="Times New Roman" w:eastAsia="Times New Roman" w:hAnsi="Times New Roman" w:cs="Times New Roman"/>
                <w:b/>
                <w:sz w:val="24"/>
                <w:szCs w:val="24"/>
                <w:lang w:eastAsia="ru-RU"/>
              </w:rPr>
            </w:pPr>
            <w:r w:rsidRPr="00182053">
              <w:rPr>
                <w:rFonts w:ascii="Times New Roman" w:eastAsia="Times New Roman" w:hAnsi="Times New Roman" w:cs="Times New Roman"/>
                <w:b/>
                <w:sz w:val="24"/>
                <w:szCs w:val="24"/>
                <w:lang w:eastAsia="ru-RU"/>
              </w:rPr>
              <w:t xml:space="preserve">Предмети </w:t>
            </w:r>
          </w:p>
        </w:tc>
        <w:tc>
          <w:tcPr>
            <w:tcW w:w="7513" w:type="dxa"/>
            <w:gridSpan w:val="11"/>
          </w:tcPr>
          <w:p w:rsidR="00DD5868" w:rsidRPr="00182053" w:rsidRDefault="00DD5868" w:rsidP="0018205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Класи</w:t>
            </w:r>
          </w:p>
        </w:tc>
      </w:tr>
      <w:tr w:rsidR="00DD5868" w:rsidRPr="00182053" w:rsidTr="00DD5868">
        <w:trPr>
          <w:trHeight w:val="144"/>
        </w:trPr>
        <w:tc>
          <w:tcPr>
            <w:tcW w:w="2835" w:type="dxa"/>
            <w:vMerge/>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p>
        </w:tc>
        <w:tc>
          <w:tcPr>
            <w:tcW w:w="662" w:type="dxa"/>
          </w:tcPr>
          <w:p w:rsidR="00DD5868" w:rsidRPr="00182053" w:rsidRDefault="00DD5868" w:rsidP="00182053">
            <w:pPr>
              <w:spacing w:after="0" w:line="240" w:lineRule="auto"/>
              <w:jc w:val="center"/>
              <w:rPr>
                <w:rFonts w:ascii="Times New Roman" w:eastAsia="Times New Roman" w:hAnsi="Times New Roman" w:cs="Times New Roman"/>
                <w:b/>
                <w:i/>
                <w:sz w:val="24"/>
                <w:szCs w:val="24"/>
                <w:lang w:eastAsia="ru-RU"/>
              </w:rPr>
            </w:pPr>
            <w:r w:rsidRPr="00182053">
              <w:rPr>
                <w:rFonts w:ascii="Times New Roman" w:eastAsia="Times New Roman" w:hAnsi="Times New Roman" w:cs="Times New Roman"/>
                <w:b/>
                <w:i/>
                <w:sz w:val="24"/>
                <w:szCs w:val="24"/>
                <w:lang w:eastAsia="ru-RU"/>
              </w:rPr>
              <w:t>1</w:t>
            </w:r>
          </w:p>
        </w:tc>
        <w:tc>
          <w:tcPr>
            <w:tcW w:w="535" w:type="dxa"/>
          </w:tcPr>
          <w:p w:rsidR="00DD5868" w:rsidRPr="00182053" w:rsidRDefault="00DD5868" w:rsidP="00182053">
            <w:pPr>
              <w:spacing w:after="0" w:line="240" w:lineRule="auto"/>
              <w:jc w:val="center"/>
              <w:rPr>
                <w:rFonts w:ascii="Times New Roman" w:eastAsia="Times New Roman" w:hAnsi="Times New Roman" w:cs="Times New Roman"/>
                <w:b/>
                <w:i/>
                <w:sz w:val="24"/>
                <w:szCs w:val="24"/>
                <w:lang w:eastAsia="ru-RU"/>
              </w:rPr>
            </w:pPr>
            <w:r w:rsidRPr="00182053">
              <w:rPr>
                <w:rFonts w:ascii="Times New Roman" w:eastAsia="Times New Roman" w:hAnsi="Times New Roman" w:cs="Times New Roman"/>
                <w:b/>
                <w:i/>
                <w:sz w:val="24"/>
                <w:szCs w:val="24"/>
                <w:lang w:eastAsia="ru-RU"/>
              </w:rPr>
              <w:t>2</w:t>
            </w:r>
          </w:p>
        </w:tc>
        <w:tc>
          <w:tcPr>
            <w:tcW w:w="535" w:type="dxa"/>
          </w:tcPr>
          <w:p w:rsidR="00DD5868" w:rsidRPr="00182053" w:rsidRDefault="00DD5868" w:rsidP="00182053">
            <w:pPr>
              <w:spacing w:after="0" w:line="240" w:lineRule="auto"/>
              <w:jc w:val="center"/>
              <w:rPr>
                <w:rFonts w:ascii="Times New Roman" w:eastAsia="Times New Roman" w:hAnsi="Times New Roman" w:cs="Times New Roman"/>
                <w:b/>
                <w:i/>
                <w:sz w:val="24"/>
                <w:szCs w:val="24"/>
                <w:lang w:eastAsia="ru-RU"/>
              </w:rPr>
            </w:pPr>
            <w:r w:rsidRPr="00182053">
              <w:rPr>
                <w:rFonts w:ascii="Times New Roman" w:eastAsia="Times New Roman" w:hAnsi="Times New Roman" w:cs="Times New Roman"/>
                <w:b/>
                <w:i/>
                <w:sz w:val="24"/>
                <w:szCs w:val="24"/>
                <w:lang w:eastAsia="ru-RU"/>
              </w:rPr>
              <w:t>3</w:t>
            </w:r>
          </w:p>
        </w:tc>
        <w:tc>
          <w:tcPr>
            <w:tcW w:w="535" w:type="dxa"/>
          </w:tcPr>
          <w:p w:rsidR="00DD5868" w:rsidRPr="00182053" w:rsidRDefault="00DD5868" w:rsidP="00182053">
            <w:pPr>
              <w:spacing w:after="0" w:line="240" w:lineRule="auto"/>
              <w:jc w:val="center"/>
              <w:rPr>
                <w:rFonts w:ascii="Times New Roman" w:eastAsia="Times New Roman" w:hAnsi="Times New Roman" w:cs="Times New Roman"/>
                <w:b/>
                <w:i/>
                <w:sz w:val="24"/>
                <w:szCs w:val="24"/>
                <w:lang w:eastAsia="ru-RU"/>
              </w:rPr>
            </w:pPr>
            <w:r w:rsidRPr="00182053">
              <w:rPr>
                <w:rFonts w:ascii="Times New Roman" w:eastAsia="Times New Roman" w:hAnsi="Times New Roman" w:cs="Times New Roman"/>
                <w:b/>
                <w:i/>
                <w:sz w:val="24"/>
                <w:szCs w:val="24"/>
                <w:lang w:eastAsia="ru-RU"/>
              </w:rPr>
              <w:t>4</w:t>
            </w:r>
          </w:p>
        </w:tc>
        <w:tc>
          <w:tcPr>
            <w:tcW w:w="670" w:type="dxa"/>
          </w:tcPr>
          <w:p w:rsidR="00DD5868" w:rsidRPr="00182053" w:rsidRDefault="00DD5868" w:rsidP="00182053">
            <w:pPr>
              <w:spacing w:after="0" w:line="240" w:lineRule="auto"/>
              <w:jc w:val="center"/>
              <w:rPr>
                <w:rFonts w:ascii="Times New Roman" w:eastAsia="Times New Roman" w:hAnsi="Times New Roman" w:cs="Times New Roman"/>
                <w:b/>
                <w:i/>
                <w:sz w:val="24"/>
                <w:szCs w:val="24"/>
                <w:lang w:eastAsia="ru-RU"/>
              </w:rPr>
            </w:pPr>
            <w:r w:rsidRPr="00182053">
              <w:rPr>
                <w:rFonts w:ascii="Times New Roman" w:eastAsia="Times New Roman" w:hAnsi="Times New Roman" w:cs="Times New Roman"/>
                <w:b/>
                <w:i/>
                <w:sz w:val="24"/>
                <w:szCs w:val="24"/>
                <w:lang w:eastAsia="ru-RU"/>
              </w:rPr>
              <w:t>5</w:t>
            </w:r>
          </w:p>
        </w:tc>
        <w:tc>
          <w:tcPr>
            <w:tcW w:w="669" w:type="dxa"/>
          </w:tcPr>
          <w:p w:rsidR="00DD5868" w:rsidRPr="00182053" w:rsidRDefault="00DD5868" w:rsidP="00182053">
            <w:pPr>
              <w:spacing w:after="0" w:line="240" w:lineRule="auto"/>
              <w:jc w:val="center"/>
              <w:rPr>
                <w:rFonts w:ascii="Times New Roman" w:eastAsia="Times New Roman" w:hAnsi="Times New Roman" w:cs="Times New Roman"/>
                <w:b/>
                <w:i/>
                <w:sz w:val="24"/>
                <w:szCs w:val="24"/>
                <w:lang w:eastAsia="ru-RU"/>
              </w:rPr>
            </w:pPr>
            <w:r w:rsidRPr="00182053">
              <w:rPr>
                <w:rFonts w:ascii="Times New Roman" w:eastAsia="Times New Roman" w:hAnsi="Times New Roman" w:cs="Times New Roman"/>
                <w:b/>
                <w:i/>
                <w:sz w:val="24"/>
                <w:szCs w:val="24"/>
                <w:lang w:eastAsia="ru-RU"/>
              </w:rPr>
              <w:t>6</w:t>
            </w:r>
          </w:p>
        </w:tc>
        <w:tc>
          <w:tcPr>
            <w:tcW w:w="535" w:type="dxa"/>
          </w:tcPr>
          <w:p w:rsidR="00DD5868" w:rsidRPr="00182053" w:rsidRDefault="00DD5868" w:rsidP="00182053">
            <w:pPr>
              <w:spacing w:after="0" w:line="240" w:lineRule="auto"/>
              <w:jc w:val="center"/>
              <w:rPr>
                <w:rFonts w:ascii="Times New Roman" w:eastAsia="Times New Roman" w:hAnsi="Times New Roman" w:cs="Times New Roman"/>
                <w:b/>
                <w:i/>
                <w:sz w:val="24"/>
                <w:szCs w:val="24"/>
                <w:lang w:eastAsia="ru-RU"/>
              </w:rPr>
            </w:pPr>
            <w:r w:rsidRPr="00182053">
              <w:rPr>
                <w:rFonts w:ascii="Times New Roman" w:eastAsia="Times New Roman" w:hAnsi="Times New Roman" w:cs="Times New Roman"/>
                <w:b/>
                <w:i/>
                <w:sz w:val="24"/>
                <w:szCs w:val="24"/>
                <w:lang w:eastAsia="ru-RU"/>
              </w:rPr>
              <w:t>7</w:t>
            </w:r>
          </w:p>
        </w:tc>
        <w:tc>
          <w:tcPr>
            <w:tcW w:w="670" w:type="dxa"/>
          </w:tcPr>
          <w:p w:rsidR="00DD5868" w:rsidRPr="00182053" w:rsidRDefault="00DD5868" w:rsidP="00182053">
            <w:pPr>
              <w:spacing w:after="0" w:line="240" w:lineRule="auto"/>
              <w:jc w:val="center"/>
              <w:rPr>
                <w:rFonts w:ascii="Times New Roman" w:eastAsia="Times New Roman" w:hAnsi="Times New Roman" w:cs="Times New Roman"/>
                <w:b/>
                <w:i/>
                <w:sz w:val="24"/>
                <w:szCs w:val="24"/>
                <w:lang w:eastAsia="ru-RU"/>
              </w:rPr>
            </w:pPr>
            <w:r w:rsidRPr="00182053">
              <w:rPr>
                <w:rFonts w:ascii="Times New Roman" w:eastAsia="Times New Roman" w:hAnsi="Times New Roman" w:cs="Times New Roman"/>
                <w:b/>
                <w:i/>
                <w:sz w:val="24"/>
                <w:szCs w:val="24"/>
                <w:lang w:eastAsia="ru-RU"/>
              </w:rPr>
              <w:t>8</w:t>
            </w:r>
          </w:p>
        </w:tc>
        <w:tc>
          <w:tcPr>
            <w:tcW w:w="670" w:type="dxa"/>
          </w:tcPr>
          <w:p w:rsidR="00DD5868" w:rsidRPr="00182053" w:rsidRDefault="00DD5868" w:rsidP="00182053">
            <w:pPr>
              <w:spacing w:after="0" w:line="240" w:lineRule="auto"/>
              <w:jc w:val="center"/>
              <w:rPr>
                <w:rFonts w:ascii="Times New Roman" w:eastAsia="Times New Roman" w:hAnsi="Times New Roman" w:cs="Times New Roman"/>
                <w:b/>
                <w:sz w:val="24"/>
                <w:szCs w:val="24"/>
                <w:lang w:eastAsia="ru-RU"/>
              </w:rPr>
            </w:pPr>
            <w:r w:rsidRPr="00182053">
              <w:rPr>
                <w:rFonts w:ascii="Times New Roman" w:eastAsia="Times New Roman" w:hAnsi="Times New Roman" w:cs="Times New Roman"/>
                <w:b/>
                <w:sz w:val="24"/>
                <w:szCs w:val="24"/>
                <w:lang w:eastAsia="ru-RU"/>
              </w:rPr>
              <w:t>9</w:t>
            </w:r>
          </w:p>
        </w:tc>
        <w:tc>
          <w:tcPr>
            <w:tcW w:w="1040" w:type="dxa"/>
          </w:tcPr>
          <w:p w:rsidR="00DD5868" w:rsidRPr="00182053" w:rsidRDefault="00DD5868" w:rsidP="00182053">
            <w:pPr>
              <w:spacing w:after="0" w:line="240" w:lineRule="auto"/>
              <w:jc w:val="center"/>
              <w:rPr>
                <w:rFonts w:ascii="Times New Roman" w:eastAsia="Times New Roman" w:hAnsi="Times New Roman" w:cs="Times New Roman"/>
                <w:b/>
                <w:i/>
                <w:sz w:val="24"/>
                <w:szCs w:val="24"/>
                <w:lang w:eastAsia="ru-RU"/>
              </w:rPr>
            </w:pPr>
            <w:r w:rsidRPr="00182053">
              <w:rPr>
                <w:rFonts w:ascii="Times New Roman" w:eastAsia="Times New Roman" w:hAnsi="Times New Roman" w:cs="Times New Roman"/>
                <w:b/>
                <w:i/>
                <w:sz w:val="24"/>
                <w:szCs w:val="24"/>
                <w:lang w:eastAsia="ru-RU"/>
              </w:rPr>
              <w:t>10</w:t>
            </w:r>
          </w:p>
        </w:tc>
        <w:tc>
          <w:tcPr>
            <w:tcW w:w="992" w:type="dxa"/>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r w:rsidRPr="00182053">
              <w:rPr>
                <w:rFonts w:ascii="Times New Roman" w:eastAsia="Times New Roman" w:hAnsi="Times New Roman" w:cs="Times New Roman"/>
                <w:b/>
                <w:sz w:val="24"/>
                <w:szCs w:val="24"/>
                <w:lang w:eastAsia="ru-RU"/>
              </w:rPr>
              <w:t>Всього годин</w:t>
            </w:r>
          </w:p>
        </w:tc>
      </w:tr>
      <w:tr w:rsidR="00DD5868" w:rsidRPr="00182053" w:rsidTr="00DD5868">
        <w:trPr>
          <w:trHeight w:val="271"/>
        </w:trPr>
        <w:tc>
          <w:tcPr>
            <w:tcW w:w="2835" w:type="dxa"/>
          </w:tcPr>
          <w:p w:rsidR="00DD5868" w:rsidRPr="00182053" w:rsidRDefault="00DD5868" w:rsidP="00182053">
            <w:pPr>
              <w:spacing w:after="0" w:line="240" w:lineRule="auto"/>
              <w:rPr>
                <w:rFonts w:ascii="Times New Roman" w:eastAsia="Times New Roman" w:hAnsi="Times New Roman" w:cs="Times New Roman"/>
                <w:sz w:val="24"/>
                <w:szCs w:val="24"/>
                <w:lang w:eastAsia="ru-RU"/>
              </w:rPr>
            </w:pPr>
            <w:r w:rsidRPr="00182053">
              <w:rPr>
                <w:rFonts w:ascii="Times New Roman" w:eastAsia="Times New Roman" w:hAnsi="Times New Roman" w:cs="Times New Roman"/>
                <w:sz w:val="24"/>
                <w:szCs w:val="24"/>
                <w:lang w:eastAsia="ru-RU"/>
              </w:rPr>
              <w:t>Українська мова</w:t>
            </w:r>
          </w:p>
        </w:tc>
        <w:tc>
          <w:tcPr>
            <w:tcW w:w="662" w:type="dxa"/>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r w:rsidRPr="00182053">
              <w:rPr>
                <w:rFonts w:ascii="Times New Roman" w:eastAsia="Times New Roman" w:hAnsi="Times New Roman" w:cs="Times New Roman"/>
                <w:sz w:val="24"/>
                <w:szCs w:val="24"/>
                <w:lang w:eastAsia="ru-RU"/>
              </w:rPr>
              <w:t>7</w:t>
            </w:r>
          </w:p>
        </w:tc>
        <w:tc>
          <w:tcPr>
            <w:tcW w:w="535" w:type="dxa"/>
            <w:tcBorders>
              <w:bottom w:val="nil"/>
            </w:tcBorders>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r w:rsidRPr="00182053">
              <w:rPr>
                <w:rFonts w:ascii="Times New Roman" w:eastAsia="Times New Roman" w:hAnsi="Times New Roman" w:cs="Times New Roman"/>
                <w:sz w:val="24"/>
                <w:szCs w:val="24"/>
                <w:lang w:eastAsia="ru-RU"/>
              </w:rPr>
              <w:t>7</w:t>
            </w:r>
          </w:p>
        </w:tc>
        <w:tc>
          <w:tcPr>
            <w:tcW w:w="535" w:type="dxa"/>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r w:rsidRPr="00182053">
              <w:rPr>
                <w:rFonts w:ascii="Times New Roman" w:eastAsia="Times New Roman" w:hAnsi="Times New Roman" w:cs="Times New Roman"/>
                <w:sz w:val="24"/>
                <w:szCs w:val="24"/>
                <w:lang w:eastAsia="ru-RU"/>
              </w:rPr>
              <w:t>7</w:t>
            </w:r>
          </w:p>
        </w:tc>
        <w:tc>
          <w:tcPr>
            <w:tcW w:w="535" w:type="dxa"/>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r w:rsidRPr="00182053">
              <w:rPr>
                <w:rFonts w:ascii="Times New Roman" w:eastAsia="Times New Roman" w:hAnsi="Times New Roman" w:cs="Times New Roman"/>
                <w:sz w:val="24"/>
                <w:szCs w:val="24"/>
                <w:lang w:eastAsia="ru-RU"/>
              </w:rPr>
              <w:t>7</w:t>
            </w:r>
          </w:p>
        </w:tc>
        <w:tc>
          <w:tcPr>
            <w:tcW w:w="670" w:type="dxa"/>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r w:rsidRPr="00182053">
              <w:rPr>
                <w:rFonts w:ascii="Times New Roman" w:eastAsia="Times New Roman" w:hAnsi="Times New Roman" w:cs="Times New Roman"/>
                <w:sz w:val="24"/>
                <w:szCs w:val="24"/>
                <w:lang w:eastAsia="ru-RU"/>
              </w:rPr>
              <w:t>3,5</w:t>
            </w:r>
          </w:p>
        </w:tc>
        <w:tc>
          <w:tcPr>
            <w:tcW w:w="669" w:type="dxa"/>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r w:rsidRPr="00182053">
              <w:rPr>
                <w:rFonts w:ascii="Times New Roman" w:eastAsia="Times New Roman" w:hAnsi="Times New Roman" w:cs="Times New Roman"/>
                <w:sz w:val="24"/>
                <w:szCs w:val="24"/>
                <w:lang w:eastAsia="ru-RU"/>
              </w:rPr>
              <w:t>3,5</w:t>
            </w:r>
          </w:p>
        </w:tc>
        <w:tc>
          <w:tcPr>
            <w:tcW w:w="535" w:type="dxa"/>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r w:rsidRPr="00182053">
              <w:rPr>
                <w:rFonts w:ascii="Times New Roman" w:eastAsia="Times New Roman" w:hAnsi="Times New Roman" w:cs="Times New Roman"/>
                <w:sz w:val="24"/>
                <w:szCs w:val="24"/>
                <w:lang w:eastAsia="ru-RU"/>
              </w:rPr>
              <w:t>2,5</w:t>
            </w:r>
          </w:p>
        </w:tc>
        <w:tc>
          <w:tcPr>
            <w:tcW w:w="670" w:type="dxa"/>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r w:rsidRPr="00182053">
              <w:rPr>
                <w:rFonts w:ascii="Times New Roman" w:eastAsia="Times New Roman" w:hAnsi="Times New Roman" w:cs="Times New Roman"/>
                <w:sz w:val="24"/>
                <w:szCs w:val="24"/>
                <w:lang w:eastAsia="ru-RU"/>
              </w:rPr>
              <w:t>2</w:t>
            </w:r>
          </w:p>
        </w:tc>
        <w:tc>
          <w:tcPr>
            <w:tcW w:w="670" w:type="dxa"/>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r w:rsidRPr="00182053">
              <w:rPr>
                <w:rFonts w:ascii="Times New Roman" w:eastAsia="Times New Roman" w:hAnsi="Times New Roman" w:cs="Times New Roman"/>
                <w:sz w:val="24"/>
                <w:szCs w:val="24"/>
                <w:lang w:eastAsia="ru-RU"/>
              </w:rPr>
              <w:t>2</w:t>
            </w:r>
          </w:p>
        </w:tc>
        <w:tc>
          <w:tcPr>
            <w:tcW w:w="1040" w:type="dxa"/>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r w:rsidRPr="00182053">
              <w:rPr>
                <w:rFonts w:ascii="Times New Roman" w:eastAsia="Times New Roman" w:hAnsi="Times New Roman" w:cs="Times New Roman"/>
                <w:sz w:val="24"/>
                <w:szCs w:val="24"/>
                <w:lang w:eastAsia="ru-RU"/>
              </w:rPr>
              <w:t>2</w:t>
            </w:r>
          </w:p>
        </w:tc>
        <w:tc>
          <w:tcPr>
            <w:tcW w:w="992" w:type="dxa"/>
          </w:tcPr>
          <w:p w:rsidR="00DD5868" w:rsidRPr="00182053" w:rsidRDefault="00DD5868" w:rsidP="00182053">
            <w:pPr>
              <w:spacing w:after="0" w:line="240" w:lineRule="auto"/>
              <w:jc w:val="center"/>
              <w:rPr>
                <w:rFonts w:ascii="Times New Roman" w:eastAsia="Times New Roman" w:hAnsi="Times New Roman" w:cs="Times New Roman"/>
                <w:b/>
                <w:sz w:val="24"/>
                <w:szCs w:val="24"/>
                <w:lang w:val="ru-RU" w:eastAsia="ru-RU"/>
              </w:rPr>
            </w:pPr>
            <w:r w:rsidRPr="00182053">
              <w:rPr>
                <w:rFonts w:ascii="Times New Roman" w:eastAsia="Times New Roman" w:hAnsi="Times New Roman" w:cs="Times New Roman"/>
                <w:b/>
                <w:sz w:val="24"/>
                <w:szCs w:val="24"/>
                <w:lang w:val="ru-RU" w:eastAsia="ru-RU"/>
              </w:rPr>
              <w:t>43</w:t>
            </w:r>
            <w:r w:rsidRPr="00182053">
              <w:rPr>
                <w:rFonts w:ascii="Times New Roman" w:eastAsia="Times New Roman" w:hAnsi="Times New Roman" w:cs="Times New Roman"/>
                <w:b/>
                <w:sz w:val="24"/>
                <w:szCs w:val="24"/>
                <w:lang w:eastAsia="ru-RU"/>
              </w:rPr>
              <w:t>,</w:t>
            </w:r>
            <w:r w:rsidRPr="00182053">
              <w:rPr>
                <w:rFonts w:ascii="Times New Roman" w:eastAsia="Times New Roman" w:hAnsi="Times New Roman" w:cs="Times New Roman"/>
                <w:b/>
                <w:sz w:val="24"/>
                <w:szCs w:val="24"/>
                <w:lang w:val="ru-RU" w:eastAsia="ru-RU"/>
              </w:rPr>
              <w:t>5</w:t>
            </w:r>
          </w:p>
        </w:tc>
      </w:tr>
      <w:tr w:rsidR="00DD5868" w:rsidRPr="00182053" w:rsidTr="00DD5868">
        <w:trPr>
          <w:trHeight w:val="271"/>
        </w:trPr>
        <w:tc>
          <w:tcPr>
            <w:tcW w:w="2835" w:type="dxa"/>
          </w:tcPr>
          <w:p w:rsidR="00DD5868" w:rsidRPr="00182053" w:rsidRDefault="00DD5868" w:rsidP="00182053">
            <w:pPr>
              <w:spacing w:after="0" w:line="240" w:lineRule="auto"/>
              <w:rPr>
                <w:rFonts w:ascii="Times New Roman" w:eastAsia="Times New Roman" w:hAnsi="Times New Roman" w:cs="Times New Roman"/>
                <w:sz w:val="24"/>
                <w:szCs w:val="24"/>
                <w:lang w:eastAsia="ru-RU"/>
              </w:rPr>
            </w:pPr>
            <w:r w:rsidRPr="00182053">
              <w:rPr>
                <w:rFonts w:ascii="Times New Roman" w:eastAsia="Times New Roman" w:hAnsi="Times New Roman" w:cs="Times New Roman"/>
                <w:sz w:val="24"/>
                <w:szCs w:val="24"/>
                <w:lang w:eastAsia="ru-RU"/>
              </w:rPr>
              <w:t>Українська література</w:t>
            </w:r>
          </w:p>
        </w:tc>
        <w:tc>
          <w:tcPr>
            <w:tcW w:w="662" w:type="dxa"/>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p>
        </w:tc>
        <w:tc>
          <w:tcPr>
            <w:tcW w:w="535" w:type="dxa"/>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p>
        </w:tc>
        <w:tc>
          <w:tcPr>
            <w:tcW w:w="535" w:type="dxa"/>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p>
        </w:tc>
        <w:tc>
          <w:tcPr>
            <w:tcW w:w="535" w:type="dxa"/>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p>
        </w:tc>
        <w:tc>
          <w:tcPr>
            <w:tcW w:w="670" w:type="dxa"/>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r w:rsidRPr="00182053">
              <w:rPr>
                <w:rFonts w:ascii="Times New Roman" w:eastAsia="Times New Roman" w:hAnsi="Times New Roman" w:cs="Times New Roman"/>
                <w:sz w:val="24"/>
                <w:szCs w:val="24"/>
                <w:lang w:eastAsia="ru-RU"/>
              </w:rPr>
              <w:t>2</w:t>
            </w:r>
          </w:p>
        </w:tc>
        <w:tc>
          <w:tcPr>
            <w:tcW w:w="669" w:type="dxa"/>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r w:rsidRPr="00182053">
              <w:rPr>
                <w:rFonts w:ascii="Times New Roman" w:eastAsia="Times New Roman" w:hAnsi="Times New Roman" w:cs="Times New Roman"/>
                <w:sz w:val="24"/>
                <w:szCs w:val="24"/>
                <w:lang w:eastAsia="ru-RU"/>
              </w:rPr>
              <w:t>2</w:t>
            </w:r>
          </w:p>
        </w:tc>
        <w:tc>
          <w:tcPr>
            <w:tcW w:w="535" w:type="dxa"/>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r w:rsidRPr="00182053">
              <w:rPr>
                <w:rFonts w:ascii="Times New Roman" w:eastAsia="Times New Roman" w:hAnsi="Times New Roman" w:cs="Times New Roman"/>
                <w:sz w:val="24"/>
                <w:szCs w:val="24"/>
                <w:lang w:eastAsia="ru-RU"/>
              </w:rPr>
              <w:t>2</w:t>
            </w:r>
          </w:p>
        </w:tc>
        <w:tc>
          <w:tcPr>
            <w:tcW w:w="670" w:type="dxa"/>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r w:rsidRPr="00182053">
              <w:rPr>
                <w:rFonts w:ascii="Times New Roman" w:eastAsia="Times New Roman" w:hAnsi="Times New Roman" w:cs="Times New Roman"/>
                <w:sz w:val="24"/>
                <w:szCs w:val="24"/>
                <w:lang w:eastAsia="ru-RU"/>
              </w:rPr>
              <w:t>2</w:t>
            </w:r>
          </w:p>
        </w:tc>
        <w:tc>
          <w:tcPr>
            <w:tcW w:w="670" w:type="dxa"/>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r w:rsidRPr="00182053">
              <w:rPr>
                <w:rFonts w:ascii="Times New Roman" w:eastAsia="Times New Roman" w:hAnsi="Times New Roman" w:cs="Times New Roman"/>
                <w:sz w:val="24"/>
                <w:szCs w:val="24"/>
                <w:lang w:eastAsia="ru-RU"/>
              </w:rPr>
              <w:t>2</w:t>
            </w:r>
          </w:p>
        </w:tc>
        <w:tc>
          <w:tcPr>
            <w:tcW w:w="1040" w:type="dxa"/>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r w:rsidRPr="00182053">
              <w:rPr>
                <w:rFonts w:ascii="Times New Roman" w:eastAsia="Times New Roman" w:hAnsi="Times New Roman" w:cs="Times New Roman"/>
                <w:sz w:val="24"/>
                <w:szCs w:val="24"/>
                <w:lang w:eastAsia="ru-RU"/>
              </w:rPr>
              <w:t>2</w:t>
            </w:r>
          </w:p>
        </w:tc>
        <w:tc>
          <w:tcPr>
            <w:tcW w:w="992" w:type="dxa"/>
          </w:tcPr>
          <w:p w:rsidR="00DD5868" w:rsidRPr="00182053" w:rsidRDefault="00DD5868" w:rsidP="00182053">
            <w:pPr>
              <w:spacing w:after="0" w:line="240" w:lineRule="auto"/>
              <w:jc w:val="center"/>
              <w:rPr>
                <w:rFonts w:ascii="Times New Roman" w:eastAsia="Times New Roman" w:hAnsi="Times New Roman" w:cs="Times New Roman"/>
                <w:b/>
                <w:sz w:val="24"/>
                <w:szCs w:val="24"/>
                <w:lang w:eastAsia="ru-RU"/>
              </w:rPr>
            </w:pPr>
            <w:r w:rsidRPr="00182053">
              <w:rPr>
                <w:rFonts w:ascii="Times New Roman" w:eastAsia="Times New Roman" w:hAnsi="Times New Roman" w:cs="Times New Roman"/>
                <w:b/>
                <w:sz w:val="24"/>
                <w:szCs w:val="24"/>
                <w:lang w:eastAsia="ru-RU"/>
              </w:rPr>
              <w:t>12</w:t>
            </w:r>
          </w:p>
        </w:tc>
      </w:tr>
      <w:tr w:rsidR="00DD5868" w:rsidRPr="00182053" w:rsidTr="00DD5868">
        <w:trPr>
          <w:trHeight w:val="542"/>
        </w:trPr>
        <w:tc>
          <w:tcPr>
            <w:tcW w:w="2835" w:type="dxa"/>
          </w:tcPr>
          <w:p w:rsidR="00DD5868" w:rsidRPr="00182053" w:rsidRDefault="00DD5868" w:rsidP="00182053">
            <w:pPr>
              <w:spacing w:after="0" w:line="240" w:lineRule="auto"/>
              <w:rPr>
                <w:rFonts w:ascii="Times New Roman" w:eastAsia="Times New Roman" w:hAnsi="Times New Roman" w:cs="Times New Roman"/>
                <w:sz w:val="24"/>
                <w:szCs w:val="24"/>
                <w:lang w:eastAsia="ru-RU"/>
              </w:rPr>
            </w:pPr>
            <w:r w:rsidRPr="00182053">
              <w:rPr>
                <w:rFonts w:ascii="Times New Roman" w:eastAsia="Times New Roman" w:hAnsi="Times New Roman" w:cs="Times New Roman"/>
                <w:sz w:val="24"/>
                <w:szCs w:val="24"/>
                <w:lang w:eastAsia="ru-RU"/>
              </w:rPr>
              <w:t>Англійська  мова/російська мова</w:t>
            </w:r>
          </w:p>
        </w:tc>
        <w:tc>
          <w:tcPr>
            <w:tcW w:w="662" w:type="dxa"/>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r w:rsidRPr="00182053">
              <w:rPr>
                <w:rFonts w:ascii="Times New Roman" w:eastAsia="Times New Roman" w:hAnsi="Times New Roman" w:cs="Times New Roman"/>
                <w:sz w:val="24"/>
                <w:szCs w:val="24"/>
                <w:lang w:eastAsia="ru-RU"/>
              </w:rPr>
              <w:t>2</w:t>
            </w:r>
          </w:p>
        </w:tc>
        <w:tc>
          <w:tcPr>
            <w:tcW w:w="535" w:type="dxa"/>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r w:rsidRPr="00182053">
              <w:rPr>
                <w:rFonts w:ascii="Times New Roman" w:eastAsia="Times New Roman" w:hAnsi="Times New Roman" w:cs="Times New Roman"/>
                <w:sz w:val="24"/>
                <w:szCs w:val="24"/>
                <w:lang w:eastAsia="ru-RU"/>
              </w:rPr>
              <w:t>3</w:t>
            </w:r>
          </w:p>
        </w:tc>
        <w:tc>
          <w:tcPr>
            <w:tcW w:w="535" w:type="dxa"/>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r w:rsidRPr="00182053">
              <w:rPr>
                <w:rFonts w:ascii="Times New Roman" w:eastAsia="Times New Roman" w:hAnsi="Times New Roman" w:cs="Times New Roman"/>
                <w:sz w:val="24"/>
                <w:szCs w:val="24"/>
                <w:lang w:eastAsia="ru-RU"/>
              </w:rPr>
              <w:t>2</w:t>
            </w:r>
          </w:p>
        </w:tc>
        <w:tc>
          <w:tcPr>
            <w:tcW w:w="535" w:type="dxa"/>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r w:rsidRPr="00182053">
              <w:rPr>
                <w:rFonts w:ascii="Times New Roman" w:eastAsia="Times New Roman" w:hAnsi="Times New Roman" w:cs="Times New Roman"/>
                <w:sz w:val="24"/>
                <w:szCs w:val="24"/>
                <w:lang w:eastAsia="ru-RU"/>
              </w:rPr>
              <w:t>2</w:t>
            </w:r>
          </w:p>
        </w:tc>
        <w:tc>
          <w:tcPr>
            <w:tcW w:w="670" w:type="dxa"/>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r w:rsidRPr="00182053">
              <w:rPr>
                <w:rFonts w:ascii="Times New Roman" w:eastAsia="Times New Roman" w:hAnsi="Times New Roman" w:cs="Times New Roman"/>
                <w:sz w:val="24"/>
                <w:szCs w:val="24"/>
                <w:lang w:eastAsia="ru-RU"/>
              </w:rPr>
              <w:t>3</w:t>
            </w:r>
          </w:p>
        </w:tc>
        <w:tc>
          <w:tcPr>
            <w:tcW w:w="669" w:type="dxa"/>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r w:rsidRPr="00182053">
              <w:rPr>
                <w:rFonts w:ascii="Times New Roman" w:eastAsia="Times New Roman" w:hAnsi="Times New Roman" w:cs="Times New Roman"/>
                <w:sz w:val="24"/>
                <w:szCs w:val="24"/>
                <w:lang w:eastAsia="ru-RU"/>
              </w:rPr>
              <w:t>3</w:t>
            </w:r>
          </w:p>
        </w:tc>
        <w:tc>
          <w:tcPr>
            <w:tcW w:w="535" w:type="dxa"/>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r w:rsidRPr="00182053">
              <w:rPr>
                <w:rFonts w:ascii="Times New Roman" w:eastAsia="Times New Roman" w:hAnsi="Times New Roman" w:cs="Times New Roman"/>
                <w:sz w:val="24"/>
                <w:szCs w:val="24"/>
                <w:lang w:eastAsia="ru-RU"/>
              </w:rPr>
              <w:t>3</w:t>
            </w:r>
          </w:p>
        </w:tc>
        <w:tc>
          <w:tcPr>
            <w:tcW w:w="670" w:type="dxa"/>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r w:rsidRPr="00182053">
              <w:rPr>
                <w:rFonts w:ascii="Times New Roman" w:eastAsia="Times New Roman" w:hAnsi="Times New Roman" w:cs="Times New Roman"/>
                <w:sz w:val="24"/>
                <w:szCs w:val="24"/>
                <w:lang w:eastAsia="ru-RU"/>
              </w:rPr>
              <w:t>3</w:t>
            </w:r>
          </w:p>
        </w:tc>
        <w:tc>
          <w:tcPr>
            <w:tcW w:w="670" w:type="dxa"/>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r w:rsidRPr="00182053">
              <w:rPr>
                <w:rFonts w:ascii="Times New Roman" w:eastAsia="Times New Roman" w:hAnsi="Times New Roman" w:cs="Times New Roman"/>
                <w:sz w:val="24"/>
                <w:szCs w:val="24"/>
                <w:lang w:eastAsia="ru-RU"/>
              </w:rPr>
              <w:t>3</w:t>
            </w:r>
          </w:p>
        </w:tc>
        <w:tc>
          <w:tcPr>
            <w:tcW w:w="1040" w:type="dxa"/>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r w:rsidRPr="00182053">
              <w:rPr>
                <w:rFonts w:ascii="Times New Roman" w:eastAsia="Times New Roman" w:hAnsi="Times New Roman" w:cs="Times New Roman"/>
                <w:sz w:val="24"/>
                <w:szCs w:val="24"/>
                <w:lang w:eastAsia="ru-RU"/>
              </w:rPr>
              <w:t>2</w:t>
            </w:r>
          </w:p>
        </w:tc>
        <w:tc>
          <w:tcPr>
            <w:tcW w:w="992" w:type="dxa"/>
          </w:tcPr>
          <w:p w:rsidR="00DD5868" w:rsidRPr="00182053" w:rsidRDefault="00DD5868" w:rsidP="00182053">
            <w:pPr>
              <w:spacing w:after="0" w:line="240" w:lineRule="auto"/>
              <w:jc w:val="center"/>
              <w:rPr>
                <w:rFonts w:ascii="Times New Roman" w:eastAsia="Times New Roman" w:hAnsi="Times New Roman" w:cs="Times New Roman"/>
                <w:b/>
                <w:sz w:val="24"/>
                <w:szCs w:val="24"/>
                <w:lang w:eastAsia="ru-RU"/>
              </w:rPr>
            </w:pPr>
            <w:r w:rsidRPr="00182053">
              <w:rPr>
                <w:rFonts w:ascii="Times New Roman" w:eastAsia="Times New Roman" w:hAnsi="Times New Roman" w:cs="Times New Roman"/>
                <w:b/>
                <w:sz w:val="24"/>
                <w:szCs w:val="24"/>
                <w:lang w:eastAsia="ru-RU"/>
              </w:rPr>
              <w:t>26</w:t>
            </w:r>
          </w:p>
        </w:tc>
      </w:tr>
      <w:tr w:rsidR="00DD5868" w:rsidRPr="00182053" w:rsidTr="00DD5868">
        <w:trPr>
          <w:trHeight w:val="127"/>
        </w:trPr>
        <w:tc>
          <w:tcPr>
            <w:tcW w:w="2835" w:type="dxa"/>
          </w:tcPr>
          <w:p w:rsidR="00DD5868" w:rsidRPr="00182053" w:rsidRDefault="00DD5868" w:rsidP="00182053">
            <w:pPr>
              <w:spacing w:after="0" w:line="240" w:lineRule="auto"/>
              <w:rPr>
                <w:rFonts w:ascii="Times New Roman" w:eastAsia="Times New Roman" w:hAnsi="Times New Roman" w:cs="Times New Roman"/>
                <w:sz w:val="24"/>
                <w:szCs w:val="24"/>
                <w:lang w:eastAsia="ru-RU"/>
              </w:rPr>
            </w:pPr>
            <w:r w:rsidRPr="00182053">
              <w:rPr>
                <w:rFonts w:ascii="Times New Roman" w:eastAsia="Times New Roman" w:hAnsi="Times New Roman" w:cs="Times New Roman"/>
                <w:sz w:val="24"/>
                <w:szCs w:val="24"/>
                <w:lang w:eastAsia="ru-RU"/>
              </w:rPr>
              <w:t>Зарубіжна   література</w:t>
            </w:r>
          </w:p>
        </w:tc>
        <w:tc>
          <w:tcPr>
            <w:tcW w:w="662" w:type="dxa"/>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p>
        </w:tc>
        <w:tc>
          <w:tcPr>
            <w:tcW w:w="535" w:type="dxa"/>
          </w:tcPr>
          <w:p w:rsidR="00DD5868" w:rsidRPr="00182053" w:rsidRDefault="00DD5868" w:rsidP="00182053">
            <w:pPr>
              <w:spacing w:after="0" w:line="240" w:lineRule="auto"/>
              <w:rPr>
                <w:rFonts w:ascii="Times New Roman" w:eastAsia="Times New Roman" w:hAnsi="Times New Roman" w:cs="Times New Roman"/>
                <w:sz w:val="24"/>
                <w:szCs w:val="24"/>
                <w:lang w:eastAsia="ru-RU"/>
              </w:rPr>
            </w:pPr>
          </w:p>
        </w:tc>
        <w:tc>
          <w:tcPr>
            <w:tcW w:w="535" w:type="dxa"/>
          </w:tcPr>
          <w:p w:rsidR="00DD5868" w:rsidRPr="00182053" w:rsidRDefault="00DD5868" w:rsidP="00182053">
            <w:pPr>
              <w:spacing w:after="0" w:line="240" w:lineRule="auto"/>
              <w:rPr>
                <w:rFonts w:ascii="Times New Roman" w:eastAsia="Times New Roman" w:hAnsi="Times New Roman" w:cs="Times New Roman"/>
                <w:sz w:val="24"/>
                <w:szCs w:val="24"/>
                <w:lang w:eastAsia="ru-RU"/>
              </w:rPr>
            </w:pPr>
          </w:p>
        </w:tc>
        <w:tc>
          <w:tcPr>
            <w:tcW w:w="535" w:type="dxa"/>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p>
        </w:tc>
        <w:tc>
          <w:tcPr>
            <w:tcW w:w="670" w:type="dxa"/>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r w:rsidRPr="00182053">
              <w:rPr>
                <w:rFonts w:ascii="Times New Roman" w:eastAsia="Times New Roman" w:hAnsi="Times New Roman" w:cs="Times New Roman"/>
                <w:sz w:val="24"/>
                <w:szCs w:val="24"/>
                <w:lang w:eastAsia="ru-RU"/>
              </w:rPr>
              <w:t>2</w:t>
            </w:r>
          </w:p>
        </w:tc>
        <w:tc>
          <w:tcPr>
            <w:tcW w:w="669" w:type="dxa"/>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r w:rsidRPr="00182053">
              <w:rPr>
                <w:rFonts w:ascii="Times New Roman" w:eastAsia="Times New Roman" w:hAnsi="Times New Roman" w:cs="Times New Roman"/>
                <w:sz w:val="24"/>
                <w:szCs w:val="24"/>
                <w:lang w:eastAsia="ru-RU"/>
              </w:rPr>
              <w:t>2</w:t>
            </w:r>
          </w:p>
        </w:tc>
        <w:tc>
          <w:tcPr>
            <w:tcW w:w="535" w:type="dxa"/>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r w:rsidRPr="00182053">
              <w:rPr>
                <w:rFonts w:ascii="Times New Roman" w:eastAsia="Times New Roman" w:hAnsi="Times New Roman" w:cs="Times New Roman"/>
                <w:sz w:val="24"/>
                <w:szCs w:val="24"/>
                <w:lang w:eastAsia="ru-RU"/>
              </w:rPr>
              <w:t>2</w:t>
            </w:r>
          </w:p>
        </w:tc>
        <w:tc>
          <w:tcPr>
            <w:tcW w:w="670" w:type="dxa"/>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r w:rsidRPr="00182053">
              <w:rPr>
                <w:rFonts w:ascii="Times New Roman" w:eastAsia="Times New Roman" w:hAnsi="Times New Roman" w:cs="Times New Roman"/>
                <w:sz w:val="24"/>
                <w:szCs w:val="24"/>
                <w:lang w:eastAsia="ru-RU"/>
              </w:rPr>
              <w:t>2</w:t>
            </w:r>
          </w:p>
        </w:tc>
        <w:tc>
          <w:tcPr>
            <w:tcW w:w="670" w:type="dxa"/>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r w:rsidRPr="00182053">
              <w:rPr>
                <w:rFonts w:ascii="Times New Roman" w:eastAsia="Times New Roman" w:hAnsi="Times New Roman" w:cs="Times New Roman"/>
                <w:sz w:val="24"/>
                <w:szCs w:val="24"/>
                <w:lang w:eastAsia="ru-RU"/>
              </w:rPr>
              <w:t>2</w:t>
            </w:r>
          </w:p>
        </w:tc>
        <w:tc>
          <w:tcPr>
            <w:tcW w:w="1040" w:type="dxa"/>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r w:rsidRPr="00182053">
              <w:rPr>
                <w:rFonts w:ascii="Times New Roman" w:eastAsia="Times New Roman" w:hAnsi="Times New Roman" w:cs="Times New Roman"/>
                <w:sz w:val="24"/>
                <w:szCs w:val="24"/>
                <w:lang w:eastAsia="ru-RU"/>
              </w:rPr>
              <w:t>1</w:t>
            </w:r>
          </w:p>
        </w:tc>
        <w:tc>
          <w:tcPr>
            <w:tcW w:w="992" w:type="dxa"/>
          </w:tcPr>
          <w:p w:rsidR="00DD5868" w:rsidRPr="00182053" w:rsidRDefault="00DD5868" w:rsidP="00182053">
            <w:pPr>
              <w:spacing w:after="0" w:line="240" w:lineRule="auto"/>
              <w:jc w:val="center"/>
              <w:rPr>
                <w:rFonts w:ascii="Times New Roman" w:eastAsia="Times New Roman" w:hAnsi="Times New Roman" w:cs="Times New Roman"/>
                <w:b/>
                <w:sz w:val="24"/>
                <w:szCs w:val="24"/>
                <w:lang w:eastAsia="ru-RU"/>
              </w:rPr>
            </w:pPr>
            <w:r w:rsidRPr="00182053">
              <w:rPr>
                <w:rFonts w:ascii="Times New Roman" w:eastAsia="Times New Roman" w:hAnsi="Times New Roman" w:cs="Times New Roman"/>
                <w:b/>
                <w:sz w:val="24"/>
                <w:szCs w:val="24"/>
                <w:lang w:eastAsia="ru-RU"/>
              </w:rPr>
              <w:t>11</w:t>
            </w:r>
          </w:p>
        </w:tc>
      </w:tr>
      <w:tr w:rsidR="00DD5868" w:rsidRPr="00182053" w:rsidTr="00DD5868">
        <w:trPr>
          <w:trHeight w:val="286"/>
        </w:trPr>
        <w:tc>
          <w:tcPr>
            <w:tcW w:w="2835" w:type="dxa"/>
          </w:tcPr>
          <w:p w:rsidR="00DD5868" w:rsidRPr="00182053" w:rsidRDefault="00DD5868" w:rsidP="00182053">
            <w:pPr>
              <w:spacing w:after="0" w:line="240" w:lineRule="auto"/>
              <w:rPr>
                <w:rFonts w:ascii="Times New Roman" w:eastAsia="Times New Roman" w:hAnsi="Times New Roman" w:cs="Times New Roman"/>
                <w:sz w:val="24"/>
                <w:szCs w:val="24"/>
                <w:lang w:eastAsia="ru-RU"/>
              </w:rPr>
            </w:pPr>
            <w:r w:rsidRPr="00182053">
              <w:rPr>
                <w:rFonts w:ascii="Times New Roman" w:eastAsia="Times New Roman" w:hAnsi="Times New Roman" w:cs="Times New Roman"/>
                <w:sz w:val="24"/>
                <w:szCs w:val="24"/>
                <w:lang w:eastAsia="ru-RU"/>
              </w:rPr>
              <w:t>Математика</w:t>
            </w:r>
          </w:p>
        </w:tc>
        <w:tc>
          <w:tcPr>
            <w:tcW w:w="662" w:type="dxa"/>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r w:rsidRPr="00182053">
              <w:rPr>
                <w:rFonts w:ascii="Times New Roman" w:eastAsia="Times New Roman" w:hAnsi="Times New Roman" w:cs="Times New Roman"/>
                <w:sz w:val="24"/>
                <w:szCs w:val="24"/>
                <w:lang w:eastAsia="ru-RU"/>
              </w:rPr>
              <w:t>4</w:t>
            </w:r>
          </w:p>
        </w:tc>
        <w:tc>
          <w:tcPr>
            <w:tcW w:w="535" w:type="dxa"/>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r w:rsidRPr="00182053">
              <w:rPr>
                <w:rFonts w:ascii="Times New Roman" w:eastAsia="Times New Roman" w:hAnsi="Times New Roman" w:cs="Times New Roman"/>
                <w:sz w:val="24"/>
                <w:szCs w:val="24"/>
                <w:lang w:eastAsia="ru-RU"/>
              </w:rPr>
              <w:t>4</w:t>
            </w:r>
          </w:p>
        </w:tc>
        <w:tc>
          <w:tcPr>
            <w:tcW w:w="535" w:type="dxa"/>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r w:rsidRPr="00182053">
              <w:rPr>
                <w:rFonts w:ascii="Times New Roman" w:eastAsia="Times New Roman" w:hAnsi="Times New Roman" w:cs="Times New Roman"/>
                <w:sz w:val="24"/>
                <w:szCs w:val="24"/>
                <w:lang w:eastAsia="ru-RU"/>
              </w:rPr>
              <w:t>4</w:t>
            </w:r>
          </w:p>
        </w:tc>
        <w:tc>
          <w:tcPr>
            <w:tcW w:w="535" w:type="dxa"/>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r w:rsidRPr="00182053">
              <w:rPr>
                <w:rFonts w:ascii="Times New Roman" w:eastAsia="Times New Roman" w:hAnsi="Times New Roman" w:cs="Times New Roman"/>
                <w:sz w:val="24"/>
                <w:szCs w:val="24"/>
                <w:lang w:eastAsia="ru-RU"/>
              </w:rPr>
              <w:t>4</w:t>
            </w:r>
          </w:p>
        </w:tc>
        <w:tc>
          <w:tcPr>
            <w:tcW w:w="670" w:type="dxa"/>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r w:rsidRPr="00182053">
              <w:rPr>
                <w:rFonts w:ascii="Times New Roman" w:eastAsia="Times New Roman" w:hAnsi="Times New Roman" w:cs="Times New Roman"/>
                <w:sz w:val="24"/>
                <w:szCs w:val="24"/>
                <w:lang w:eastAsia="ru-RU"/>
              </w:rPr>
              <w:t>4</w:t>
            </w:r>
          </w:p>
        </w:tc>
        <w:tc>
          <w:tcPr>
            <w:tcW w:w="669" w:type="dxa"/>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r w:rsidRPr="00182053">
              <w:rPr>
                <w:rFonts w:ascii="Times New Roman" w:eastAsia="Times New Roman" w:hAnsi="Times New Roman" w:cs="Times New Roman"/>
                <w:sz w:val="24"/>
                <w:szCs w:val="24"/>
                <w:lang w:eastAsia="ru-RU"/>
              </w:rPr>
              <w:t>4</w:t>
            </w:r>
          </w:p>
        </w:tc>
        <w:tc>
          <w:tcPr>
            <w:tcW w:w="535" w:type="dxa"/>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r w:rsidRPr="00182053">
              <w:rPr>
                <w:rFonts w:ascii="Times New Roman" w:eastAsia="Times New Roman" w:hAnsi="Times New Roman" w:cs="Times New Roman"/>
                <w:sz w:val="24"/>
                <w:szCs w:val="24"/>
                <w:lang w:eastAsia="ru-RU"/>
              </w:rPr>
              <w:t xml:space="preserve">4 </w:t>
            </w:r>
          </w:p>
        </w:tc>
        <w:tc>
          <w:tcPr>
            <w:tcW w:w="670" w:type="dxa"/>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r w:rsidRPr="00182053">
              <w:rPr>
                <w:rFonts w:ascii="Times New Roman" w:eastAsia="Times New Roman" w:hAnsi="Times New Roman" w:cs="Times New Roman"/>
                <w:sz w:val="24"/>
                <w:szCs w:val="24"/>
                <w:lang w:eastAsia="ru-RU"/>
              </w:rPr>
              <w:t>4</w:t>
            </w:r>
          </w:p>
        </w:tc>
        <w:tc>
          <w:tcPr>
            <w:tcW w:w="670" w:type="dxa"/>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r w:rsidRPr="00182053">
              <w:rPr>
                <w:rFonts w:ascii="Times New Roman" w:eastAsia="Times New Roman" w:hAnsi="Times New Roman" w:cs="Times New Roman"/>
                <w:sz w:val="24"/>
                <w:szCs w:val="24"/>
                <w:lang w:eastAsia="ru-RU"/>
              </w:rPr>
              <w:t>4</w:t>
            </w:r>
          </w:p>
        </w:tc>
        <w:tc>
          <w:tcPr>
            <w:tcW w:w="1040" w:type="dxa"/>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r w:rsidRPr="00182053">
              <w:rPr>
                <w:rFonts w:ascii="Times New Roman" w:eastAsia="Times New Roman" w:hAnsi="Times New Roman" w:cs="Times New Roman"/>
                <w:sz w:val="24"/>
                <w:szCs w:val="24"/>
                <w:lang w:eastAsia="ru-RU"/>
              </w:rPr>
              <w:t>3+1</w:t>
            </w:r>
          </w:p>
        </w:tc>
        <w:tc>
          <w:tcPr>
            <w:tcW w:w="992" w:type="dxa"/>
          </w:tcPr>
          <w:p w:rsidR="00DD5868" w:rsidRPr="00182053" w:rsidRDefault="00DD5868" w:rsidP="00182053">
            <w:pPr>
              <w:spacing w:after="0" w:line="240" w:lineRule="auto"/>
              <w:jc w:val="center"/>
              <w:rPr>
                <w:rFonts w:ascii="Times New Roman" w:eastAsia="Times New Roman" w:hAnsi="Times New Roman" w:cs="Times New Roman"/>
                <w:b/>
                <w:sz w:val="24"/>
                <w:szCs w:val="24"/>
                <w:lang w:eastAsia="ru-RU"/>
              </w:rPr>
            </w:pPr>
            <w:r w:rsidRPr="00182053">
              <w:rPr>
                <w:rFonts w:ascii="Times New Roman" w:eastAsia="Times New Roman" w:hAnsi="Times New Roman" w:cs="Times New Roman"/>
                <w:b/>
                <w:sz w:val="24"/>
                <w:szCs w:val="24"/>
                <w:lang w:eastAsia="ru-RU"/>
              </w:rPr>
              <w:t>40</w:t>
            </w:r>
          </w:p>
        </w:tc>
      </w:tr>
      <w:tr w:rsidR="00DD5868" w:rsidRPr="00182053" w:rsidTr="00DD5868">
        <w:trPr>
          <w:trHeight w:val="271"/>
        </w:trPr>
        <w:tc>
          <w:tcPr>
            <w:tcW w:w="2835" w:type="dxa"/>
          </w:tcPr>
          <w:p w:rsidR="00DD5868" w:rsidRPr="00182053" w:rsidRDefault="00DD5868" w:rsidP="00182053">
            <w:pPr>
              <w:spacing w:after="0" w:line="240" w:lineRule="auto"/>
              <w:rPr>
                <w:rFonts w:ascii="Times New Roman" w:eastAsia="Times New Roman" w:hAnsi="Times New Roman" w:cs="Times New Roman"/>
                <w:sz w:val="24"/>
                <w:szCs w:val="24"/>
                <w:lang w:eastAsia="ru-RU"/>
              </w:rPr>
            </w:pPr>
            <w:r w:rsidRPr="00182053">
              <w:rPr>
                <w:rFonts w:ascii="Times New Roman" w:eastAsia="Times New Roman" w:hAnsi="Times New Roman" w:cs="Times New Roman"/>
                <w:sz w:val="24"/>
                <w:szCs w:val="24"/>
                <w:lang w:eastAsia="ru-RU"/>
              </w:rPr>
              <w:t>Історія України</w:t>
            </w:r>
          </w:p>
        </w:tc>
        <w:tc>
          <w:tcPr>
            <w:tcW w:w="662" w:type="dxa"/>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p>
        </w:tc>
        <w:tc>
          <w:tcPr>
            <w:tcW w:w="535" w:type="dxa"/>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p>
        </w:tc>
        <w:tc>
          <w:tcPr>
            <w:tcW w:w="535" w:type="dxa"/>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p>
        </w:tc>
        <w:tc>
          <w:tcPr>
            <w:tcW w:w="535" w:type="dxa"/>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p>
        </w:tc>
        <w:tc>
          <w:tcPr>
            <w:tcW w:w="670" w:type="dxa"/>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r w:rsidRPr="00182053">
              <w:rPr>
                <w:rFonts w:ascii="Times New Roman" w:eastAsia="Times New Roman" w:hAnsi="Times New Roman" w:cs="Times New Roman"/>
                <w:sz w:val="24"/>
                <w:szCs w:val="24"/>
                <w:lang w:eastAsia="ru-RU"/>
              </w:rPr>
              <w:t>1</w:t>
            </w:r>
          </w:p>
        </w:tc>
        <w:tc>
          <w:tcPr>
            <w:tcW w:w="669" w:type="dxa"/>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r w:rsidRPr="00182053">
              <w:rPr>
                <w:rFonts w:ascii="Times New Roman" w:eastAsia="Times New Roman" w:hAnsi="Times New Roman" w:cs="Times New Roman"/>
                <w:sz w:val="24"/>
                <w:szCs w:val="24"/>
                <w:lang w:eastAsia="ru-RU"/>
              </w:rPr>
              <w:t>1</w:t>
            </w:r>
          </w:p>
        </w:tc>
        <w:tc>
          <w:tcPr>
            <w:tcW w:w="535" w:type="dxa"/>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r w:rsidRPr="00182053">
              <w:rPr>
                <w:rFonts w:ascii="Times New Roman" w:eastAsia="Times New Roman" w:hAnsi="Times New Roman" w:cs="Times New Roman"/>
                <w:sz w:val="24"/>
                <w:szCs w:val="24"/>
                <w:lang w:eastAsia="ru-RU"/>
              </w:rPr>
              <w:t>1</w:t>
            </w:r>
          </w:p>
        </w:tc>
        <w:tc>
          <w:tcPr>
            <w:tcW w:w="670" w:type="dxa"/>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r w:rsidRPr="00182053">
              <w:rPr>
                <w:rFonts w:ascii="Times New Roman" w:eastAsia="Times New Roman" w:hAnsi="Times New Roman" w:cs="Times New Roman"/>
                <w:sz w:val="24"/>
                <w:szCs w:val="24"/>
                <w:lang w:eastAsia="ru-RU"/>
              </w:rPr>
              <w:t>1,5</w:t>
            </w:r>
          </w:p>
        </w:tc>
        <w:tc>
          <w:tcPr>
            <w:tcW w:w="670" w:type="dxa"/>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r w:rsidRPr="00182053">
              <w:rPr>
                <w:rFonts w:ascii="Times New Roman" w:eastAsia="Times New Roman" w:hAnsi="Times New Roman" w:cs="Times New Roman"/>
                <w:sz w:val="24"/>
                <w:szCs w:val="24"/>
                <w:lang w:eastAsia="ru-RU"/>
              </w:rPr>
              <w:t>1.5</w:t>
            </w:r>
          </w:p>
        </w:tc>
        <w:tc>
          <w:tcPr>
            <w:tcW w:w="1040" w:type="dxa"/>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r w:rsidRPr="00182053">
              <w:rPr>
                <w:rFonts w:ascii="Times New Roman" w:eastAsia="Times New Roman" w:hAnsi="Times New Roman" w:cs="Times New Roman"/>
                <w:sz w:val="24"/>
                <w:szCs w:val="24"/>
                <w:lang w:eastAsia="ru-RU"/>
              </w:rPr>
              <w:t>1,5</w:t>
            </w:r>
          </w:p>
        </w:tc>
        <w:tc>
          <w:tcPr>
            <w:tcW w:w="992" w:type="dxa"/>
          </w:tcPr>
          <w:p w:rsidR="00DD5868" w:rsidRPr="00182053" w:rsidRDefault="00DD5868" w:rsidP="00182053">
            <w:pPr>
              <w:spacing w:after="0" w:line="240" w:lineRule="auto"/>
              <w:jc w:val="center"/>
              <w:rPr>
                <w:rFonts w:ascii="Times New Roman" w:eastAsia="Times New Roman" w:hAnsi="Times New Roman" w:cs="Times New Roman"/>
                <w:b/>
                <w:sz w:val="24"/>
                <w:szCs w:val="24"/>
                <w:lang w:eastAsia="ru-RU"/>
              </w:rPr>
            </w:pPr>
            <w:r w:rsidRPr="00182053">
              <w:rPr>
                <w:rFonts w:ascii="Times New Roman" w:eastAsia="Times New Roman" w:hAnsi="Times New Roman" w:cs="Times New Roman"/>
                <w:b/>
                <w:sz w:val="24"/>
                <w:szCs w:val="24"/>
                <w:lang w:eastAsia="ru-RU"/>
              </w:rPr>
              <w:t>7,5</w:t>
            </w:r>
          </w:p>
        </w:tc>
      </w:tr>
      <w:tr w:rsidR="00DD5868" w:rsidRPr="00182053" w:rsidTr="00DD5868">
        <w:trPr>
          <w:trHeight w:val="271"/>
        </w:trPr>
        <w:tc>
          <w:tcPr>
            <w:tcW w:w="2835" w:type="dxa"/>
          </w:tcPr>
          <w:p w:rsidR="00DD5868" w:rsidRPr="00182053" w:rsidRDefault="00DD5868" w:rsidP="00182053">
            <w:pPr>
              <w:spacing w:after="0" w:line="240" w:lineRule="auto"/>
              <w:rPr>
                <w:rFonts w:ascii="Times New Roman" w:eastAsia="Times New Roman" w:hAnsi="Times New Roman" w:cs="Times New Roman"/>
                <w:sz w:val="24"/>
                <w:szCs w:val="24"/>
                <w:lang w:eastAsia="ru-RU"/>
              </w:rPr>
            </w:pPr>
            <w:r w:rsidRPr="00182053">
              <w:rPr>
                <w:rFonts w:ascii="Times New Roman" w:eastAsia="Times New Roman" w:hAnsi="Times New Roman" w:cs="Times New Roman"/>
                <w:sz w:val="24"/>
                <w:szCs w:val="24"/>
                <w:lang w:eastAsia="ru-RU"/>
              </w:rPr>
              <w:t>Всесвітня історія</w:t>
            </w:r>
          </w:p>
        </w:tc>
        <w:tc>
          <w:tcPr>
            <w:tcW w:w="662" w:type="dxa"/>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p>
        </w:tc>
        <w:tc>
          <w:tcPr>
            <w:tcW w:w="535" w:type="dxa"/>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p>
        </w:tc>
        <w:tc>
          <w:tcPr>
            <w:tcW w:w="535" w:type="dxa"/>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p>
        </w:tc>
        <w:tc>
          <w:tcPr>
            <w:tcW w:w="535" w:type="dxa"/>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p>
        </w:tc>
        <w:tc>
          <w:tcPr>
            <w:tcW w:w="670" w:type="dxa"/>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p>
        </w:tc>
        <w:tc>
          <w:tcPr>
            <w:tcW w:w="669" w:type="dxa"/>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r w:rsidRPr="00182053">
              <w:rPr>
                <w:rFonts w:ascii="Times New Roman" w:eastAsia="Times New Roman" w:hAnsi="Times New Roman" w:cs="Times New Roman"/>
                <w:sz w:val="24"/>
                <w:szCs w:val="24"/>
                <w:lang w:eastAsia="ru-RU"/>
              </w:rPr>
              <w:t>1</w:t>
            </w:r>
          </w:p>
        </w:tc>
        <w:tc>
          <w:tcPr>
            <w:tcW w:w="535" w:type="dxa"/>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r w:rsidRPr="00182053">
              <w:rPr>
                <w:rFonts w:ascii="Times New Roman" w:eastAsia="Times New Roman" w:hAnsi="Times New Roman" w:cs="Times New Roman"/>
                <w:sz w:val="24"/>
                <w:szCs w:val="24"/>
                <w:lang w:eastAsia="ru-RU"/>
              </w:rPr>
              <w:t>1</w:t>
            </w:r>
          </w:p>
        </w:tc>
        <w:tc>
          <w:tcPr>
            <w:tcW w:w="670" w:type="dxa"/>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r w:rsidRPr="00182053">
              <w:rPr>
                <w:rFonts w:ascii="Times New Roman" w:eastAsia="Times New Roman" w:hAnsi="Times New Roman" w:cs="Times New Roman"/>
                <w:sz w:val="24"/>
                <w:szCs w:val="24"/>
                <w:lang w:eastAsia="ru-RU"/>
              </w:rPr>
              <w:t>1</w:t>
            </w:r>
          </w:p>
        </w:tc>
        <w:tc>
          <w:tcPr>
            <w:tcW w:w="670" w:type="dxa"/>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r w:rsidRPr="00182053">
              <w:rPr>
                <w:rFonts w:ascii="Times New Roman" w:eastAsia="Times New Roman" w:hAnsi="Times New Roman" w:cs="Times New Roman"/>
                <w:sz w:val="24"/>
                <w:szCs w:val="24"/>
                <w:lang w:eastAsia="ru-RU"/>
              </w:rPr>
              <w:t>1</w:t>
            </w:r>
          </w:p>
        </w:tc>
        <w:tc>
          <w:tcPr>
            <w:tcW w:w="1040" w:type="dxa"/>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r w:rsidRPr="00182053">
              <w:rPr>
                <w:rFonts w:ascii="Times New Roman" w:eastAsia="Times New Roman" w:hAnsi="Times New Roman" w:cs="Times New Roman"/>
                <w:sz w:val="24"/>
                <w:szCs w:val="24"/>
                <w:lang w:eastAsia="ru-RU"/>
              </w:rPr>
              <w:t>1</w:t>
            </w:r>
          </w:p>
        </w:tc>
        <w:tc>
          <w:tcPr>
            <w:tcW w:w="992" w:type="dxa"/>
          </w:tcPr>
          <w:p w:rsidR="00DD5868" w:rsidRPr="00182053" w:rsidRDefault="00DD5868" w:rsidP="00182053">
            <w:pPr>
              <w:spacing w:after="0" w:line="240" w:lineRule="auto"/>
              <w:jc w:val="center"/>
              <w:rPr>
                <w:rFonts w:ascii="Times New Roman" w:eastAsia="Times New Roman" w:hAnsi="Times New Roman" w:cs="Times New Roman"/>
                <w:b/>
                <w:sz w:val="24"/>
                <w:szCs w:val="24"/>
                <w:lang w:eastAsia="ru-RU"/>
              </w:rPr>
            </w:pPr>
            <w:r w:rsidRPr="00182053">
              <w:rPr>
                <w:rFonts w:ascii="Times New Roman" w:eastAsia="Times New Roman" w:hAnsi="Times New Roman" w:cs="Times New Roman"/>
                <w:b/>
                <w:sz w:val="24"/>
                <w:szCs w:val="24"/>
                <w:lang w:eastAsia="ru-RU"/>
              </w:rPr>
              <w:t>5</w:t>
            </w:r>
          </w:p>
        </w:tc>
      </w:tr>
      <w:tr w:rsidR="00DD5868" w:rsidRPr="00182053" w:rsidTr="00DD5868">
        <w:trPr>
          <w:trHeight w:val="328"/>
        </w:trPr>
        <w:tc>
          <w:tcPr>
            <w:tcW w:w="2835" w:type="dxa"/>
          </w:tcPr>
          <w:p w:rsidR="00DD5868" w:rsidRPr="00182053" w:rsidRDefault="00DD5868" w:rsidP="00182053">
            <w:pPr>
              <w:spacing w:after="0" w:line="240" w:lineRule="auto"/>
              <w:rPr>
                <w:rFonts w:ascii="Times New Roman" w:eastAsia="Times New Roman" w:hAnsi="Times New Roman" w:cs="Times New Roman"/>
                <w:sz w:val="24"/>
                <w:szCs w:val="24"/>
                <w:lang w:eastAsia="ru-RU"/>
              </w:rPr>
            </w:pPr>
            <w:r w:rsidRPr="00182053">
              <w:rPr>
                <w:rFonts w:ascii="Times New Roman" w:eastAsia="Times New Roman" w:hAnsi="Times New Roman" w:cs="Times New Roman"/>
                <w:sz w:val="24"/>
                <w:szCs w:val="24"/>
                <w:lang w:eastAsia="ru-RU"/>
              </w:rPr>
              <w:t>Правознавство</w:t>
            </w:r>
          </w:p>
        </w:tc>
        <w:tc>
          <w:tcPr>
            <w:tcW w:w="662" w:type="dxa"/>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p>
        </w:tc>
        <w:tc>
          <w:tcPr>
            <w:tcW w:w="535" w:type="dxa"/>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p>
        </w:tc>
        <w:tc>
          <w:tcPr>
            <w:tcW w:w="535" w:type="dxa"/>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p>
        </w:tc>
        <w:tc>
          <w:tcPr>
            <w:tcW w:w="535" w:type="dxa"/>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p>
        </w:tc>
        <w:tc>
          <w:tcPr>
            <w:tcW w:w="670" w:type="dxa"/>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p>
        </w:tc>
        <w:tc>
          <w:tcPr>
            <w:tcW w:w="669" w:type="dxa"/>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p>
        </w:tc>
        <w:tc>
          <w:tcPr>
            <w:tcW w:w="535" w:type="dxa"/>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p>
        </w:tc>
        <w:tc>
          <w:tcPr>
            <w:tcW w:w="670" w:type="dxa"/>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r w:rsidRPr="00182053">
              <w:rPr>
                <w:rFonts w:ascii="Times New Roman" w:eastAsia="Times New Roman" w:hAnsi="Times New Roman" w:cs="Times New Roman"/>
                <w:sz w:val="24"/>
                <w:szCs w:val="24"/>
                <w:lang w:eastAsia="ru-RU"/>
              </w:rPr>
              <w:t xml:space="preserve"> </w:t>
            </w:r>
          </w:p>
        </w:tc>
        <w:tc>
          <w:tcPr>
            <w:tcW w:w="670" w:type="dxa"/>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r w:rsidRPr="00182053">
              <w:rPr>
                <w:rFonts w:ascii="Times New Roman" w:eastAsia="Times New Roman" w:hAnsi="Times New Roman" w:cs="Times New Roman"/>
                <w:sz w:val="24"/>
                <w:szCs w:val="24"/>
                <w:lang w:eastAsia="ru-RU"/>
              </w:rPr>
              <w:t>1</w:t>
            </w:r>
          </w:p>
        </w:tc>
        <w:tc>
          <w:tcPr>
            <w:tcW w:w="1040" w:type="dxa"/>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p>
        </w:tc>
        <w:tc>
          <w:tcPr>
            <w:tcW w:w="992" w:type="dxa"/>
          </w:tcPr>
          <w:p w:rsidR="00DD5868" w:rsidRPr="00182053" w:rsidRDefault="00DD5868" w:rsidP="00182053">
            <w:pPr>
              <w:spacing w:after="0" w:line="240" w:lineRule="auto"/>
              <w:jc w:val="center"/>
              <w:rPr>
                <w:rFonts w:ascii="Times New Roman" w:eastAsia="Times New Roman" w:hAnsi="Times New Roman" w:cs="Times New Roman"/>
                <w:b/>
                <w:sz w:val="24"/>
                <w:szCs w:val="24"/>
                <w:lang w:eastAsia="ru-RU"/>
              </w:rPr>
            </w:pPr>
            <w:r w:rsidRPr="00182053">
              <w:rPr>
                <w:rFonts w:ascii="Times New Roman" w:eastAsia="Times New Roman" w:hAnsi="Times New Roman" w:cs="Times New Roman"/>
                <w:b/>
                <w:sz w:val="24"/>
                <w:szCs w:val="24"/>
                <w:lang w:eastAsia="ru-RU"/>
              </w:rPr>
              <w:t>1</w:t>
            </w:r>
          </w:p>
        </w:tc>
      </w:tr>
      <w:tr w:rsidR="00DD5868" w:rsidRPr="00182053" w:rsidTr="00DD5868">
        <w:trPr>
          <w:trHeight w:val="328"/>
        </w:trPr>
        <w:tc>
          <w:tcPr>
            <w:tcW w:w="2835" w:type="dxa"/>
          </w:tcPr>
          <w:p w:rsidR="00DD5868" w:rsidRPr="00182053" w:rsidRDefault="00DD5868" w:rsidP="00182053">
            <w:pPr>
              <w:spacing w:after="0" w:line="240" w:lineRule="auto"/>
              <w:rPr>
                <w:rFonts w:ascii="Times New Roman" w:eastAsia="Times New Roman" w:hAnsi="Times New Roman" w:cs="Times New Roman"/>
                <w:sz w:val="24"/>
                <w:szCs w:val="24"/>
                <w:lang w:eastAsia="ru-RU"/>
              </w:rPr>
            </w:pPr>
            <w:r w:rsidRPr="00182053">
              <w:rPr>
                <w:rFonts w:ascii="Times New Roman" w:eastAsia="Times New Roman" w:hAnsi="Times New Roman" w:cs="Times New Roman"/>
                <w:sz w:val="24"/>
                <w:szCs w:val="24"/>
                <w:lang w:eastAsia="ru-RU"/>
              </w:rPr>
              <w:t>Мистецтво</w:t>
            </w:r>
          </w:p>
        </w:tc>
        <w:tc>
          <w:tcPr>
            <w:tcW w:w="662" w:type="dxa"/>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p>
        </w:tc>
        <w:tc>
          <w:tcPr>
            <w:tcW w:w="535" w:type="dxa"/>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p>
        </w:tc>
        <w:tc>
          <w:tcPr>
            <w:tcW w:w="535" w:type="dxa"/>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p>
        </w:tc>
        <w:tc>
          <w:tcPr>
            <w:tcW w:w="535" w:type="dxa"/>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p>
        </w:tc>
        <w:tc>
          <w:tcPr>
            <w:tcW w:w="670" w:type="dxa"/>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p>
        </w:tc>
        <w:tc>
          <w:tcPr>
            <w:tcW w:w="669" w:type="dxa"/>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p>
        </w:tc>
        <w:tc>
          <w:tcPr>
            <w:tcW w:w="535" w:type="dxa"/>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p>
        </w:tc>
        <w:tc>
          <w:tcPr>
            <w:tcW w:w="670" w:type="dxa"/>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r w:rsidRPr="00182053">
              <w:rPr>
                <w:rFonts w:ascii="Times New Roman" w:eastAsia="Times New Roman" w:hAnsi="Times New Roman" w:cs="Times New Roman"/>
                <w:sz w:val="24"/>
                <w:szCs w:val="24"/>
                <w:lang w:eastAsia="ru-RU"/>
              </w:rPr>
              <w:t>1</w:t>
            </w:r>
          </w:p>
        </w:tc>
        <w:tc>
          <w:tcPr>
            <w:tcW w:w="670" w:type="dxa"/>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r w:rsidRPr="00182053">
              <w:rPr>
                <w:rFonts w:ascii="Times New Roman" w:eastAsia="Times New Roman" w:hAnsi="Times New Roman" w:cs="Times New Roman"/>
                <w:sz w:val="24"/>
                <w:szCs w:val="24"/>
                <w:lang w:eastAsia="ru-RU"/>
              </w:rPr>
              <w:t>1</w:t>
            </w:r>
          </w:p>
        </w:tc>
        <w:tc>
          <w:tcPr>
            <w:tcW w:w="1040" w:type="dxa"/>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r w:rsidRPr="00182053">
              <w:rPr>
                <w:rFonts w:ascii="Times New Roman" w:eastAsia="Times New Roman" w:hAnsi="Times New Roman" w:cs="Times New Roman"/>
                <w:sz w:val="24"/>
                <w:szCs w:val="24"/>
                <w:lang w:eastAsia="ru-RU"/>
              </w:rPr>
              <w:t>1</w:t>
            </w:r>
          </w:p>
        </w:tc>
        <w:tc>
          <w:tcPr>
            <w:tcW w:w="992" w:type="dxa"/>
          </w:tcPr>
          <w:p w:rsidR="00DD5868" w:rsidRPr="00182053" w:rsidRDefault="00DD5868" w:rsidP="00182053">
            <w:pPr>
              <w:spacing w:after="0" w:line="240" w:lineRule="auto"/>
              <w:jc w:val="center"/>
              <w:rPr>
                <w:rFonts w:ascii="Times New Roman" w:eastAsia="Times New Roman" w:hAnsi="Times New Roman" w:cs="Times New Roman"/>
                <w:b/>
                <w:sz w:val="24"/>
                <w:szCs w:val="24"/>
                <w:lang w:eastAsia="ru-RU"/>
              </w:rPr>
            </w:pPr>
            <w:r w:rsidRPr="00182053">
              <w:rPr>
                <w:rFonts w:ascii="Times New Roman" w:eastAsia="Times New Roman" w:hAnsi="Times New Roman" w:cs="Times New Roman"/>
                <w:b/>
                <w:sz w:val="24"/>
                <w:szCs w:val="24"/>
                <w:lang w:eastAsia="ru-RU"/>
              </w:rPr>
              <w:t>3</w:t>
            </w:r>
          </w:p>
        </w:tc>
      </w:tr>
      <w:tr w:rsidR="00DD5868" w:rsidRPr="00182053" w:rsidTr="00DD5868">
        <w:trPr>
          <w:trHeight w:val="231"/>
        </w:trPr>
        <w:tc>
          <w:tcPr>
            <w:tcW w:w="2835" w:type="dxa"/>
          </w:tcPr>
          <w:p w:rsidR="00DD5868" w:rsidRPr="00182053" w:rsidRDefault="00DD5868" w:rsidP="00182053">
            <w:pPr>
              <w:spacing w:after="0" w:line="240" w:lineRule="auto"/>
              <w:rPr>
                <w:rFonts w:ascii="Times New Roman" w:eastAsia="Times New Roman" w:hAnsi="Times New Roman" w:cs="Times New Roman"/>
                <w:sz w:val="24"/>
                <w:szCs w:val="24"/>
                <w:lang w:eastAsia="ru-RU"/>
              </w:rPr>
            </w:pPr>
            <w:r w:rsidRPr="00182053">
              <w:rPr>
                <w:rFonts w:ascii="Times New Roman" w:eastAsia="Times New Roman" w:hAnsi="Times New Roman" w:cs="Times New Roman"/>
                <w:sz w:val="24"/>
                <w:szCs w:val="24"/>
                <w:lang w:eastAsia="ru-RU"/>
              </w:rPr>
              <w:t>Громадянська освіта</w:t>
            </w:r>
          </w:p>
        </w:tc>
        <w:tc>
          <w:tcPr>
            <w:tcW w:w="662" w:type="dxa"/>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p>
        </w:tc>
        <w:tc>
          <w:tcPr>
            <w:tcW w:w="535" w:type="dxa"/>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p>
        </w:tc>
        <w:tc>
          <w:tcPr>
            <w:tcW w:w="535" w:type="dxa"/>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p>
        </w:tc>
        <w:tc>
          <w:tcPr>
            <w:tcW w:w="535" w:type="dxa"/>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p>
        </w:tc>
        <w:tc>
          <w:tcPr>
            <w:tcW w:w="670" w:type="dxa"/>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p>
        </w:tc>
        <w:tc>
          <w:tcPr>
            <w:tcW w:w="669" w:type="dxa"/>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p>
        </w:tc>
        <w:tc>
          <w:tcPr>
            <w:tcW w:w="535" w:type="dxa"/>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p>
        </w:tc>
        <w:tc>
          <w:tcPr>
            <w:tcW w:w="670" w:type="dxa"/>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p>
        </w:tc>
        <w:tc>
          <w:tcPr>
            <w:tcW w:w="670" w:type="dxa"/>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p>
        </w:tc>
        <w:tc>
          <w:tcPr>
            <w:tcW w:w="1040" w:type="dxa"/>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r w:rsidRPr="00182053">
              <w:rPr>
                <w:rFonts w:ascii="Times New Roman" w:eastAsia="Times New Roman" w:hAnsi="Times New Roman" w:cs="Times New Roman"/>
                <w:sz w:val="24"/>
                <w:szCs w:val="24"/>
                <w:lang w:eastAsia="ru-RU"/>
              </w:rPr>
              <w:t>2</w:t>
            </w:r>
          </w:p>
        </w:tc>
        <w:tc>
          <w:tcPr>
            <w:tcW w:w="992" w:type="dxa"/>
          </w:tcPr>
          <w:p w:rsidR="00DD5868" w:rsidRPr="00182053" w:rsidRDefault="00DD5868" w:rsidP="00182053">
            <w:pPr>
              <w:spacing w:after="0" w:line="240" w:lineRule="auto"/>
              <w:jc w:val="center"/>
              <w:rPr>
                <w:rFonts w:ascii="Times New Roman" w:eastAsia="Times New Roman" w:hAnsi="Times New Roman" w:cs="Times New Roman"/>
                <w:b/>
                <w:sz w:val="24"/>
                <w:szCs w:val="24"/>
                <w:lang w:eastAsia="ru-RU"/>
              </w:rPr>
            </w:pPr>
            <w:r w:rsidRPr="00182053">
              <w:rPr>
                <w:rFonts w:ascii="Times New Roman" w:eastAsia="Times New Roman" w:hAnsi="Times New Roman" w:cs="Times New Roman"/>
                <w:b/>
                <w:sz w:val="24"/>
                <w:szCs w:val="24"/>
                <w:lang w:eastAsia="ru-RU"/>
              </w:rPr>
              <w:t>2</w:t>
            </w:r>
          </w:p>
        </w:tc>
      </w:tr>
      <w:tr w:rsidR="00DD5868" w:rsidRPr="00182053" w:rsidTr="00DD5868">
        <w:trPr>
          <w:trHeight w:val="271"/>
        </w:trPr>
        <w:tc>
          <w:tcPr>
            <w:tcW w:w="2835" w:type="dxa"/>
          </w:tcPr>
          <w:p w:rsidR="00DD5868" w:rsidRPr="00182053" w:rsidRDefault="00DD5868" w:rsidP="00182053">
            <w:pPr>
              <w:spacing w:after="0" w:line="240" w:lineRule="auto"/>
              <w:rPr>
                <w:rFonts w:ascii="Times New Roman" w:eastAsia="Times New Roman" w:hAnsi="Times New Roman" w:cs="Times New Roman"/>
                <w:sz w:val="24"/>
                <w:szCs w:val="24"/>
                <w:lang w:eastAsia="ru-RU"/>
              </w:rPr>
            </w:pPr>
            <w:r w:rsidRPr="00182053">
              <w:rPr>
                <w:rFonts w:ascii="Times New Roman" w:eastAsia="Times New Roman" w:hAnsi="Times New Roman" w:cs="Times New Roman"/>
                <w:sz w:val="24"/>
                <w:szCs w:val="24"/>
                <w:lang w:eastAsia="ru-RU"/>
              </w:rPr>
              <w:t xml:space="preserve">Географія </w:t>
            </w:r>
          </w:p>
        </w:tc>
        <w:tc>
          <w:tcPr>
            <w:tcW w:w="662" w:type="dxa"/>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p>
        </w:tc>
        <w:tc>
          <w:tcPr>
            <w:tcW w:w="535" w:type="dxa"/>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p>
        </w:tc>
        <w:tc>
          <w:tcPr>
            <w:tcW w:w="535" w:type="dxa"/>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p>
        </w:tc>
        <w:tc>
          <w:tcPr>
            <w:tcW w:w="535" w:type="dxa"/>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p>
        </w:tc>
        <w:tc>
          <w:tcPr>
            <w:tcW w:w="670" w:type="dxa"/>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p>
        </w:tc>
        <w:tc>
          <w:tcPr>
            <w:tcW w:w="669" w:type="dxa"/>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r w:rsidRPr="00182053">
              <w:rPr>
                <w:rFonts w:ascii="Times New Roman" w:eastAsia="Times New Roman" w:hAnsi="Times New Roman" w:cs="Times New Roman"/>
                <w:sz w:val="24"/>
                <w:szCs w:val="24"/>
                <w:lang w:eastAsia="ru-RU"/>
              </w:rPr>
              <w:t>2</w:t>
            </w:r>
          </w:p>
        </w:tc>
        <w:tc>
          <w:tcPr>
            <w:tcW w:w="535" w:type="dxa"/>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r w:rsidRPr="00182053">
              <w:rPr>
                <w:rFonts w:ascii="Times New Roman" w:eastAsia="Times New Roman" w:hAnsi="Times New Roman" w:cs="Times New Roman"/>
                <w:sz w:val="24"/>
                <w:szCs w:val="24"/>
                <w:lang w:eastAsia="ru-RU"/>
              </w:rPr>
              <w:t>2</w:t>
            </w:r>
          </w:p>
        </w:tc>
        <w:tc>
          <w:tcPr>
            <w:tcW w:w="670" w:type="dxa"/>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r w:rsidRPr="00182053">
              <w:rPr>
                <w:rFonts w:ascii="Times New Roman" w:eastAsia="Times New Roman" w:hAnsi="Times New Roman" w:cs="Times New Roman"/>
                <w:sz w:val="24"/>
                <w:szCs w:val="24"/>
                <w:lang w:eastAsia="ru-RU"/>
              </w:rPr>
              <w:t>2</w:t>
            </w:r>
          </w:p>
        </w:tc>
        <w:tc>
          <w:tcPr>
            <w:tcW w:w="670" w:type="dxa"/>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r w:rsidRPr="00182053">
              <w:rPr>
                <w:rFonts w:ascii="Times New Roman" w:eastAsia="Times New Roman" w:hAnsi="Times New Roman" w:cs="Times New Roman"/>
                <w:sz w:val="24"/>
                <w:szCs w:val="24"/>
                <w:lang w:eastAsia="ru-RU"/>
              </w:rPr>
              <w:t>1,5</w:t>
            </w:r>
          </w:p>
        </w:tc>
        <w:tc>
          <w:tcPr>
            <w:tcW w:w="1040" w:type="dxa"/>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r w:rsidRPr="00182053">
              <w:rPr>
                <w:rFonts w:ascii="Times New Roman" w:eastAsia="Times New Roman" w:hAnsi="Times New Roman" w:cs="Times New Roman"/>
                <w:sz w:val="24"/>
                <w:szCs w:val="24"/>
                <w:lang w:eastAsia="ru-RU"/>
              </w:rPr>
              <w:t>1,5</w:t>
            </w:r>
          </w:p>
        </w:tc>
        <w:tc>
          <w:tcPr>
            <w:tcW w:w="992" w:type="dxa"/>
          </w:tcPr>
          <w:p w:rsidR="00DD5868" w:rsidRPr="00182053" w:rsidRDefault="00DD5868" w:rsidP="00182053">
            <w:pPr>
              <w:spacing w:after="0" w:line="240" w:lineRule="auto"/>
              <w:jc w:val="center"/>
              <w:rPr>
                <w:rFonts w:ascii="Times New Roman" w:eastAsia="Times New Roman" w:hAnsi="Times New Roman" w:cs="Times New Roman"/>
                <w:b/>
                <w:sz w:val="24"/>
                <w:szCs w:val="24"/>
                <w:lang w:eastAsia="ru-RU"/>
              </w:rPr>
            </w:pPr>
            <w:r w:rsidRPr="00182053">
              <w:rPr>
                <w:rFonts w:ascii="Times New Roman" w:eastAsia="Times New Roman" w:hAnsi="Times New Roman" w:cs="Times New Roman"/>
                <w:b/>
                <w:sz w:val="24"/>
                <w:szCs w:val="24"/>
                <w:lang w:eastAsia="ru-RU"/>
              </w:rPr>
              <w:t>9</w:t>
            </w:r>
          </w:p>
        </w:tc>
      </w:tr>
      <w:tr w:rsidR="00DD5868" w:rsidRPr="00182053" w:rsidTr="00DD5868">
        <w:trPr>
          <w:trHeight w:val="271"/>
        </w:trPr>
        <w:tc>
          <w:tcPr>
            <w:tcW w:w="2835" w:type="dxa"/>
          </w:tcPr>
          <w:p w:rsidR="00DD5868" w:rsidRPr="00182053" w:rsidRDefault="00DD5868" w:rsidP="00182053">
            <w:pPr>
              <w:spacing w:after="0" w:line="240" w:lineRule="auto"/>
              <w:rPr>
                <w:rFonts w:ascii="Times New Roman" w:eastAsia="Times New Roman" w:hAnsi="Times New Roman" w:cs="Times New Roman"/>
                <w:sz w:val="24"/>
                <w:szCs w:val="24"/>
                <w:lang w:eastAsia="ru-RU"/>
              </w:rPr>
            </w:pPr>
            <w:r w:rsidRPr="00182053">
              <w:rPr>
                <w:rFonts w:ascii="Times New Roman" w:eastAsia="Times New Roman" w:hAnsi="Times New Roman" w:cs="Times New Roman"/>
                <w:sz w:val="24"/>
                <w:szCs w:val="24"/>
                <w:lang w:eastAsia="ru-RU"/>
              </w:rPr>
              <w:t>Природознавство</w:t>
            </w:r>
          </w:p>
        </w:tc>
        <w:tc>
          <w:tcPr>
            <w:tcW w:w="662" w:type="dxa"/>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r w:rsidRPr="00182053">
              <w:rPr>
                <w:rFonts w:ascii="Times New Roman" w:eastAsia="Times New Roman" w:hAnsi="Times New Roman" w:cs="Times New Roman"/>
                <w:sz w:val="24"/>
                <w:szCs w:val="24"/>
                <w:lang w:eastAsia="ru-RU"/>
              </w:rPr>
              <w:t>2</w:t>
            </w:r>
          </w:p>
        </w:tc>
        <w:tc>
          <w:tcPr>
            <w:tcW w:w="535" w:type="dxa"/>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r w:rsidRPr="00182053">
              <w:rPr>
                <w:rFonts w:ascii="Times New Roman" w:eastAsia="Times New Roman" w:hAnsi="Times New Roman" w:cs="Times New Roman"/>
                <w:sz w:val="24"/>
                <w:szCs w:val="24"/>
                <w:lang w:eastAsia="ru-RU"/>
              </w:rPr>
              <w:t>2</w:t>
            </w:r>
          </w:p>
        </w:tc>
        <w:tc>
          <w:tcPr>
            <w:tcW w:w="535" w:type="dxa"/>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r w:rsidRPr="00182053">
              <w:rPr>
                <w:rFonts w:ascii="Times New Roman" w:eastAsia="Times New Roman" w:hAnsi="Times New Roman" w:cs="Times New Roman"/>
                <w:sz w:val="24"/>
                <w:szCs w:val="24"/>
                <w:lang w:eastAsia="ru-RU"/>
              </w:rPr>
              <w:t>2</w:t>
            </w:r>
          </w:p>
        </w:tc>
        <w:tc>
          <w:tcPr>
            <w:tcW w:w="535" w:type="dxa"/>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r w:rsidRPr="00182053">
              <w:rPr>
                <w:rFonts w:ascii="Times New Roman" w:eastAsia="Times New Roman" w:hAnsi="Times New Roman" w:cs="Times New Roman"/>
                <w:sz w:val="24"/>
                <w:szCs w:val="24"/>
                <w:lang w:eastAsia="ru-RU"/>
              </w:rPr>
              <w:t>2</w:t>
            </w:r>
          </w:p>
        </w:tc>
        <w:tc>
          <w:tcPr>
            <w:tcW w:w="670" w:type="dxa"/>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r w:rsidRPr="00182053">
              <w:rPr>
                <w:rFonts w:ascii="Times New Roman" w:eastAsia="Times New Roman" w:hAnsi="Times New Roman" w:cs="Times New Roman"/>
                <w:sz w:val="24"/>
                <w:szCs w:val="24"/>
                <w:lang w:eastAsia="ru-RU"/>
              </w:rPr>
              <w:t>2</w:t>
            </w:r>
          </w:p>
        </w:tc>
        <w:tc>
          <w:tcPr>
            <w:tcW w:w="669" w:type="dxa"/>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p>
        </w:tc>
        <w:tc>
          <w:tcPr>
            <w:tcW w:w="535" w:type="dxa"/>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p>
        </w:tc>
        <w:tc>
          <w:tcPr>
            <w:tcW w:w="670" w:type="dxa"/>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p>
        </w:tc>
        <w:tc>
          <w:tcPr>
            <w:tcW w:w="670" w:type="dxa"/>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p>
        </w:tc>
        <w:tc>
          <w:tcPr>
            <w:tcW w:w="1040" w:type="dxa"/>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p>
        </w:tc>
        <w:tc>
          <w:tcPr>
            <w:tcW w:w="992" w:type="dxa"/>
          </w:tcPr>
          <w:p w:rsidR="00DD5868" w:rsidRPr="00182053" w:rsidRDefault="00DD5868" w:rsidP="00182053">
            <w:pPr>
              <w:spacing w:after="0" w:line="240" w:lineRule="auto"/>
              <w:jc w:val="center"/>
              <w:rPr>
                <w:rFonts w:ascii="Times New Roman" w:eastAsia="Times New Roman" w:hAnsi="Times New Roman" w:cs="Times New Roman"/>
                <w:b/>
                <w:sz w:val="24"/>
                <w:szCs w:val="24"/>
                <w:lang w:eastAsia="ru-RU"/>
              </w:rPr>
            </w:pPr>
            <w:r w:rsidRPr="00182053">
              <w:rPr>
                <w:rFonts w:ascii="Times New Roman" w:eastAsia="Times New Roman" w:hAnsi="Times New Roman" w:cs="Times New Roman"/>
                <w:b/>
                <w:sz w:val="24"/>
                <w:szCs w:val="24"/>
                <w:lang w:eastAsia="ru-RU"/>
              </w:rPr>
              <w:t>10</w:t>
            </w:r>
          </w:p>
        </w:tc>
      </w:tr>
      <w:tr w:rsidR="00DD5868" w:rsidRPr="00182053" w:rsidTr="00DD5868">
        <w:trPr>
          <w:trHeight w:val="271"/>
        </w:trPr>
        <w:tc>
          <w:tcPr>
            <w:tcW w:w="2835" w:type="dxa"/>
          </w:tcPr>
          <w:p w:rsidR="00DD5868" w:rsidRPr="00182053" w:rsidRDefault="00DD5868" w:rsidP="00182053">
            <w:pPr>
              <w:spacing w:after="0" w:line="240" w:lineRule="auto"/>
              <w:rPr>
                <w:rFonts w:ascii="Times New Roman" w:eastAsia="Times New Roman" w:hAnsi="Times New Roman" w:cs="Times New Roman"/>
                <w:sz w:val="24"/>
                <w:szCs w:val="24"/>
                <w:lang w:eastAsia="ru-RU"/>
              </w:rPr>
            </w:pPr>
            <w:r w:rsidRPr="00182053">
              <w:rPr>
                <w:rFonts w:ascii="Times New Roman" w:eastAsia="Times New Roman" w:hAnsi="Times New Roman" w:cs="Times New Roman"/>
                <w:sz w:val="24"/>
                <w:szCs w:val="24"/>
                <w:lang w:eastAsia="ru-RU"/>
              </w:rPr>
              <w:t>Біологія</w:t>
            </w:r>
          </w:p>
        </w:tc>
        <w:tc>
          <w:tcPr>
            <w:tcW w:w="662" w:type="dxa"/>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p>
        </w:tc>
        <w:tc>
          <w:tcPr>
            <w:tcW w:w="535" w:type="dxa"/>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p>
        </w:tc>
        <w:tc>
          <w:tcPr>
            <w:tcW w:w="535" w:type="dxa"/>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p>
        </w:tc>
        <w:tc>
          <w:tcPr>
            <w:tcW w:w="535" w:type="dxa"/>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p>
        </w:tc>
        <w:tc>
          <w:tcPr>
            <w:tcW w:w="670" w:type="dxa"/>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p>
        </w:tc>
        <w:tc>
          <w:tcPr>
            <w:tcW w:w="669" w:type="dxa"/>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r w:rsidRPr="00182053">
              <w:rPr>
                <w:rFonts w:ascii="Times New Roman" w:eastAsia="Times New Roman" w:hAnsi="Times New Roman" w:cs="Times New Roman"/>
                <w:sz w:val="24"/>
                <w:szCs w:val="24"/>
                <w:lang w:eastAsia="ru-RU"/>
              </w:rPr>
              <w:t>2</w:t>
            </w:r>
          </w:p>
        </w:tc>
        <w:tc>
          <w:tcPr>
            <w:tcW w:w="535" w:type="dxa"/>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r w:rsidRPr="00182053">
              <w:rPr>
                <w:rFonts w:ascii="Times New Roman" w:eastAsia="Times New Roman" w:hAnsi="Times New Roman" w:cs="Times New Roman"/>
                <w:sz w:val="24"/>
                <w:szCs w:val="24"/>
                <w:lang w:eastAsia="ru-RU"/>
              </w:rPr>
              <w:t>2</w:t>
            </w:r>
          </w:p>
        </w:tc>
        <w:tc>
          <w:tcPr>
            <w:tcW w:w="670" w:type="dxa"/>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r w:rsidRPr="00182053">
              <w:rPr>
                <w:rFonts w:ascii="Times New Roman" w:eastAsia="Times New Roman" w:hAnsi="Times New Roman" w:cs="Times New Roman"/>
                <w:sz w:val="24"/>
                <w:szCs w:val="24"/>
                <w:lang w:eastAsia="ru-RU"/>
              </w:rPr>
              <w:t>2</w:t>
            </w:r>
          </w:p>
        </w:tc>
        <w:tc>
          <w:tcPr>
            <w:tcW w:w="670" w:type="dxa"/>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r w:rsidRPr="00182053">
              <w:rPr>
                <w:rFonts w:ascii="Times New Roman" w:eastAsia="Times New Roman" w:hAnsi="Times New Roman" w:cs="Times New Roman"/>
                <w:sz w:val="24"/>
                <w:szCs w:val="24"/>
                <w:lang w:eastAsia="ru-RU"/>
              </w:rPr>
              <w:t>2</w:t>
            </w:r>
          </w:p>
        </w:tc>
        <w:tc>
          <w:tcPr>
            <w:tcW w:w="1040" w:type="dxa"/>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p>
        </w:tc>
        <w:tc>
          <w:tcPr>
            <w:tcW w:w="992" w:type="dxa"/>
          </w:tcPr>
          <w:p w:rsidR="00DD5868" w:rsidRPr="00182053" w:rsidRDefault="00DD5868" w:rsidP="00182053">
            <w:pPr>
              <w:spacing w:after="0" w:line="240" w:lineRule="auto"/>
              <w:jc w:val="center"/>
              <w:rPr>
                <w:rFonts w:ascii="Times New Roman" w:eastAsia="Times New Roman" w:hAnsi="Times New Roman" w:cs="Times New Roman"/>
                <w:b/>
                <w:sz w:val="24"/>
                <w:szCs w:val="24"/>
                <w:lang w:eastAsia="ru-RU"/>
              </w:rPr>
            </w:pPr>
            <w:r w:rsidRPr="00182053">
              <w:rPr>
                <w:rFonts w:ascii="Times New Roman" w:eastAsia="Times New Roman" w:hAnsi="Times New Roman" w:cs="Times New Roman"/>
                <w:b/>
                <w:sz w:val="24"/>
                <w:szCs w:val="24"/>
                <w:lang w:eastAsia="ru-RU"/>
              </w:rPr>
              <w:t>8</w:t>
            </w:r>
          </w:p>
        </w:tc>
      </w:tr>
      <w:tr w:rsidR="00DD5868" w:rsidRPr="00182053" w:rsidTr="00DD5868">
        <w:trPr>
          <w:trHeight w:val="271"/>
        </w:trPr>
        <w:tc>
          <w:tcPr>
            <w:tcW w:w="2835" w:type="dxa"/>
          </w:tcPr>
          <w:p w:rsidR="00DD5868" w:rsidRPr="00182053" w:rsidRDefault="00DD5868" w:rsidP="00182053">
            <w:pPr>
              <w:spacing w:after="0" w:line="240" w:lineRule="auto"/>
              <w:rPr>
                <w:rFonts w:ascii="Times New Roman" w:eastAsia="Times New Roman" w:hAnsi="Times New Roman" w:cs="Times New Roman"/>
                <w:sz w:val="24"/>
                <w:szCs w:val="24"/>
                <w:lang w:eastAsia="ru-RU"/>
              </w:rPr>
            </w:pPr>
            <w:r w:rsidRPr="00182053">
              <w:rPr>
                <w:rFonts w:ascii="Times New Roman" w:eastAsia="Times New Roman" w:hAnsi="Times New Roman" w:cs="Times New Roman"/>
                <w:sz w:val="24"/>
                <w:szCs w:val="24"/>
                <w:lang w:eastAsia="ru-RU"/>
              </w:rPr>
              <w:t>Біологія і екологія</w:t>
            </w:r>
          </w:p>
        </w:tc>
        <w:tc>
          <w:tcPr>
            <w:tcW w:w="662" w:type="dxa"/>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p>
        </w:tc>
        <w:tc>
          <w:tcPr>
            <w:tcW w:w="535" w:type="dxa"/>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p>
        </w:tc>
        <w:tc>
          <w:tcPr>
            <w:tcW w:w="535" w:type="dxa"/>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p>
        </w:tc>
        <w:tc>
          <w:tcPr>
            <w:tcW w:w="535" w:type="dxa"/>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p>
        </w:tc>
        <w:tc>
          <w:tcPr>
            <w:tcW w:w="670" w:type="dxa"/>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p>
        </w:tc>
        <w:tc>
          <w:tcPr>
            <w:tcW w:w="669" w:type="dxa"/>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p>
        </w:tc>
        <w:tc>
          <w:tcPr>
            <w:tcW w:w="535" w:type="dxa"/>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p>
        </w:tc>
        <w:tc>
          <w:tcPr>
            <w:tcW w:w="670" w:type="dxa"/>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p>
        </w:tc>
        <w:tc>
          <w:tcPr>
            <w:tcW w:w="670" w:type="dxa"/>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p>
        </w:tc>
        <w:tc>
          <w:tcPr>
            <w:tcW w:w="1040" w:type="dxa"/>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r w:rsidRPr="00182053">
              <w:rPr>
                <w:rFonts w:ascii="Times New Roman" w:eastAsia="Times New Roman" w:hAnsi="Times New Roman" w:cs="Times New Roman"/>
                <w:sz w:val="24"/>
                <w:szCs w:val="24"/>
                <w:lang w:eastAsia="ru-RU"/>
              </w:rPr>
              <w:t>2</w:t>
            </w:r>
          </w:p>
        </w:tc>
        <w:tc>
          <w:tcPr>
            <w:tcW w:w="992" w:type="dxa"/>
          </w:tcPr>
          <w:p w:rsidR="00DD5868" w:rsidRPr="00182053" w:rsidRDefault="00DD5868" w:rsidP="00182053">
            <w:pPr>
              <w:spacing w:after="0" w:line="240" w:lineRule="auto"/>
              <w:jc w:val="center"/>
              <w:rPr>
                <w:rFonts w:ascii="Times New Roman" w:eastAsia="Times New Roman" w:hAnsi="Times New Roman" w:cs="Times New Roman"/>
                <w:b/>
                <w:sz w:val="24"/>
                <w:szCs w:val="24"/>
                <w:lang w:eastAsia="ru-RU"/>
              </w:rPr>
            </w:pPr>
            <w:r w:rsidRPr="00182053">
              <w:rPr>
                <w:rFonts w:ascii="Times New Roman" w:eastAsia="Times New Roman" w:hAnsi="Times New Roman" w:cs="Times New Roman"/>
                <w:b/>
                <w:sz w:val="24"/>
                <w:szCs w:val="24"/>
                <w:lang w:eastAsia="ru-RU"/>
              </w:rPr>
              <w:t>2</w:t>
            </w:r>
          </w:p>
        </w:tc>
      </w:tr>
      <w:tr w:rsidR="00DD5868" w:rsidRPr="00182053" w:rsidTr="00DD5868">
        <w:trPr>
          <w:trHeight w:val="328"/>
        </w:trPr>
        <w:tc>
          <w:tcPr>
            <w:tcW w:w="2835" w:type="dxa"/>
          </w:tcPr>
          <w:p w:rsidR="00DD5868" w:rsidRPr="00182053" w:rsidRDefault="00DD5868" w:rsidP="00182053">
            <w:pPr>
              <w:spacing w:after="0" w:line="240" w:lineRule="auto"/>
              <w:rPr>
                <w:rFonts w:ascii="Times New Roman" w:eastAsia="Times New Roman" w:hAnsi="Times New Roman" w:cs="Times New Roman"/>
                <w:sz w:val="24"/>
                <w:szCs w:val="24"/>
                <w:lang w:eastAsia="ru-RU"/>
              </w:rPr>
            </w:pPr>
            <w:r w:rsidRPr="00182053">
              <w:rPr>
                <w:rFonts w:ascii="Times New Roman" w:eastAsia="Times New Roman" w:hAnsi="Times New Roman" w:cs="Times New Roman"/>
                <w:sz w:val="24"/>
                <w:szCs w:val="24"/>
                <w:lang w:eastAsia="ru-RU"/>
              </w:rPr>
              <w:t>Хімія</w:t>
            </w:r>
          </w:p>
        </w:tc>
        <w:tc>
          <w:tcPr>
            <w:tcW w:w="662" w:type="dxa"/>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p>
        </w:tc>
        <w:tc>
          <w:tcPr>
            <w:tcW w:w="535" w:type="dxa"/>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p>
        </w:tc>
        <w:tc>
          <w:tcPr>
            <w:tcW w:w="535" w:type="dxa"/>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p>
        </w:tc>
        <w:tc>
          <w:tcPr>
            <w:tcW w:w="535" w:type="dxa"/>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p>
        </w:tc>
        <w:tc>
          <w:tcPr>
            <w:tcW w:w="670" w:type="dxa"/>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p>
        </w:tc>
        <w:tc>
          <w:tcPr>
            <w:tcW w:w="669" w:type="dxa"/>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p>
        </w:tc>
        <w:tc>
          <w:tcPr>
            <w:tcW w:w="535" w:type="dxa"/>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r w:rsidRPr="00182053">
              <w:rPr>
                <w:rFonts w:ascii="Times New Roman" w:eastAsia="Times New Roman" w:hAnsi="Times New Roman" w:cs="Times New Roman"/>
                <w:sz w:val="24"/>
                <w:szCs w:val="24"/>
                <w:lang w:eastAsia="ru-RU"/>
              </w:rPr>
              <w:t>1.5</w:t>
            </w:r>
          </w:p>
        </w:tc>
        <w:tc>
          <w:tcPr>
            <w:tcW w:w="670" w:type="dxa"/>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r w:rsidRPr="00182053">
              <w:rPr>
                <w:rFonts w:ascii="Times New Roman" w:eastAsia="Times New Roman" w:hAnsi="Times New Roman" w:cs="Times New Roman"/>
                <w:sz w:val="24"/>
                <w:szCs w:val="24"/>
                <w:lang w:eastAsia="ru-RU"/>
              </w:rPr>
              <w:t>2</w:t>
            </w:r>
          </w:p>
        </w:tc>
        <w:tc>
          <w:tcPr>
            <w:tcW w:w="670" w:type="dxa"/>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r w:rsidRPr="00182053">
              <w:rPr>
                <w:rFonts w:ascii="Times New Roman" w:eastAsia="Times New Roman" w:hAnsi="Times New Roman" w:cs="Times New Roman"/>
                <w:sz w:val="24"/>
                <w:szCs w:val="24"/>
                <w:lang w:eastAsia="ru-RU"/>
              </w:rPr>
              <w:t>2</w:t>
            </w:r>
          </w:p>
        </w:tc>
        <w:tc>
          <w:tcPr>
            <w:tcW w:w="1040" w:type="dxa"/>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r w:rsidRPr="00182053">
              <w:rPr>
                <w:rFonts w:ascii="Times New Roman" w:eastAsia="Times New Roman" w:hAnsi="Times New Roman" w:cs="Times New Roman"/>
                <w:sz w:val="24"/>
                <w:szCs w:val="24"/>
                <w:lang w:eastAsia="ru-RU"/>
              </w:rPr>
              <w:t>1,5</w:t>
            </w:r>
          </w:p>
        </w:tc>
        <w:tc>
          <w:tcPr>
            <w:tcW w:w="992" w:type="dxa"/>
          </w:tcPr>
          <w:p w:rsidR="00DD5868" w:rsidRPr="00182053" w:rsidRDefault="00DD5868" w:rsidP="00182053">
            <w:pPr>
              <w:spacing w:after="0" w:line="240" w:lineRule="auto"/>
              <w:jc w:val="center"/>
              <w:rPr>
                <w:rFonts w:ascii="Times New Roman" w:eastAsia="Times New Roman" w:hAnsi="Times New Roman" w:cs="Times New Roman"/>
                <w:b/>
                <w:sz w:val="24"/>
                <w:szCs w:val="24"/>
                <w:lang w:eastAsia="ru-RU"/>
              </w:rPr>
            </w:pPr>
            <w:r w:rsidRPr="00182053">
              <w:rPr>
                <w:rFonts w:ascii="Times New Roman" w:eastAsia="Times New Roman" w:hAnsi="Times New Roman" w:cs="Times New Roman"/>
                <w:b/>
                <w:sz w:val="24"/>
                <w:szCs w:val="24"/>
                <w:lang w:eastAsia="ru-RU"/>
              </w:rPr>
              <w:t>7</w:t>
            </w:r>
          </w:p>
        </w:tc>
      </w:tr>
      <w:tr w:rsidR="00DD5868" w:rsidRPr="00182053" w:rsidTr="00DD5868">
        <w:trPr>
          <w:trHeight w:val="218"/>
        </w:trPr>
        <w:tc>
          <w:tcPr>
            <w:tcW w:w="2835" w:type="dxa"/>
            <w:tcBorders>
              <w:bottom w:val="single" w:sz="4" w:space="0" w:color="auto"/>
            </w:tcBorders>
          </w:tcPr>
          <w:p w:rsidR="00DD5868" w:rsidRPr="00182053" w:rsidRDefault="00DD5868" w:rsidP="00182053">
            <w:pPr>
              <w:spacing w:after="0" w:line="240" w:lineRule="auto"/>
              <w:rPr>
                <w:rFonts w:ascii="Times New Roman" w:eastAsia="Times New Roman" w:hAnsi="Times New Roman" w:cs="Times New Roman"/>
                <w:sz w:val="24"/>
                <w:szCs w:val="24"/>
                <w:lang w:eastAsia="ru-RU"/>
              </w:rPr>
            </w:pPr>
            <w:r w:rsidRPr="00182053">
              <w:rPr>
                <w:rFonts w:ascii="Times New Roman" w:eastAsia="Times New Roman" w:hAnsi="Times New Roman" w:cs="Times New Roman"/>
                <w:sz w:val="24"/>
                <w:szCs w:val="24"/>
                <w:lang w:eastAsia="ru-RU"/>
              </w:rPr>
              <w:t>Фізика</w:t>
            </w:r>
          </w:p>
        </w:tc>
        <w:tc>
          <w:tcPr>
            <w:tcW w:w="662" w:type="dxa"/>
            <w:tcBorders>
              <w:bottom w:val="single" w:sz="4" w:space="0" w:color="auto"/>
            </w:tcBorders>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p>
        </w:tc>
        <w:tc>
          <w:tcPr>
            <w:tcW w:w="535" w:type="dxa"/>
            <w:tcBorders>
              <w:bottom w:val="single" w:sz="4" w:space="0" w:color="auto"/>
            </w:tcBorders>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p>
        </w:tc>
        <w:tc>
          <w:tcPr>
            <w:tcW w:w="535" w:type="dxa"/>
            <w:tcBorders>
              <w:bottom w:val="single" w:sz="4" w:space="0" w:color="auto"/>
            </w:tcBorders>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p>
        </w:tc>
        <w:tc>
          <w:tcPr>
            <w:tcW w:w="535" w:type="dxa"/>
            <w:tcBorders>
              <w:bottom w:val="single" w:sz="4" w:space="0" w:color="auto"/>
            </w:tcBorders>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p>
        </w:tc>
        <w:tc>
          <w:tcPr>
            <w:tcW w:w="670" w:type="dxa"/>
            <w:tcBorders>
              <w:bottom w:val="single" w:sz="4" w:space="0" w:color="auto"/>
            </w:tcBorders>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p>
        </w:tc>
        <w:tc>
          <w:tcPr>
            <w:tcW w:w="669" w:type="dxa"/>
            <w:tcBorders>
              <w:bottom w:val="single" w:sz="4" w:space="0" w:color="auto"/>
            </w:tcBorders>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p>
        </w:tc>
        <w:tc>
          <w:tcPr>
            <w:tcW w:w="535" w:type="dxa"/>
            <w:tcBorders>
              <w:bottom w:val="single" w:sz="4" w:space="0" w:color="auto"/>
            </w:tcBorders>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r w:rsidRPr="00182053">
              <w:rPr>
                <w:rFonts w:ascii="Times New Roman" w:eastAsia="Times New Roman" w:hAnsi="Times New Roman" w:cs="Times New Roman"/>
                <w:sz w:val="24"/>
                <w:szCs w:val="24"/>
                <w:lang w:eastAsia="ru-RU"/>
              </w:rPr>
              <w:t>2</w:t>
            </w:r>
          </w:p>
        </w:tc>
        <w:tc>
          <w:tcPr>
            <w:tcW w:w="670" w:type="dxa"/>
            <w:tcBorders>
              <w:bottom w:val="single" w:sz="4" w:space="0" w:color="auto"/>
            </w:tcBorders>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r w:rsidRPr="00182053">
              <w:rPr>
                <w:rFonts w:ascii="Times New Roman" w:eastAsia="Times New Roman" w:hAnsi="Times New Roman" w:cs="Times New Roman"/>
                <w:sz w:val="24"/>
                <w:szCs w:val="24"/>
                <w:lang w:eastAsia="ru-RU"/>
              </w:rPr>
              <w:t>2</w:t>
            </w:r>
          </w:p>
        </w:tc>
        <w:tc>
          <w:tcPr>
            <w:tcW w:w="670" w:type="dxa"/>
            <w:tcBorders>
              <w:bottom w:val="single" w:sz="4" w:space="0" w:color="auto"/>
            </w:tcBorders>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r w:rsidRPr="00182053">
              <w:rPr>
                <w:rFonts w:ascii="Times New Roman" w:eastAsia="Times New Roman" w:hAnsi="Times New Roman" w:cs="Times New Roman"/>
                <w:sz w:val="24"/>
                <w:szCs w:val="24"/>
                <w:lang w:eastAsia="ru-RU"/>
              </w:rPr>
              <w:t>3</w:t>
            </w:r>
          </w:p>
        </w:tc>
        <w:tc>
          <w:tcPr>
            <w:tcW w:w="1040" w:type="dxa"/>
            <w:tcBorders>
              <w:bottom w:val="single" w:sz="4" w:space="0" w:color="auto"/>
            </w:tcBorders>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p>
        </w:tc>
        <w:tc>
          <w:tcPr>
            <w:tcW w:w="992" w:type="dxa"/>
            <w:tcBorders>
              <w:bottom w:val="single" w:sz="4" w:space="0" w:color="auto"/>
            </w:tcBorders>
          </w:tcPr>
          <w:p w:rsidR="00DD5868" w:rsidRPr="00182053" w:rsidRDefault="00DD5868" w:rsidP="00182053">
            <w:pPr>
              <w:spacing w:after="0" w:line="240" w:lineRule="auto"/>
              <w:jc w:val="center"/>
              <w:rPr>
                <w:rFonts w:ascii="Times New Roman" w:eastAsia="Times New Roman" w:hAnsi="Times New Roman" w:cs="Times New Roman"/>
                <w:b/>
                <w:sz w:val="24"/>
                <w:szCs w:val="24"/>
                <w:lang w:eastAsia="ru-RU"/>
              </w:rPr>
            </w:pPr>
            <w:r w:rsidRPr="00182053">
              <w:rPr>
                <w:rFonts w:ascii="Times New Roman" w:eastAsia="Times New Roman" w:hAnsi="Times New Roman" w:cs="Times New Roman"/>
                <w:b/>
                <w:sz w:val="24"/>
                <w:szCs w:val="24"/>
                <w:lang w:eastAsia="ru-RU"/>
              </w:rPr>
              <w:t>7</w:t>
            </w:r>
          </w:p>
        </w:tc>
      </w:tr>
      <w:tr w:rsidR="00DD5868" w:rsidRPr="00182053" w:rsidTr="00DD5868">
        <w:trPr>
          <w:trHeight w:val="271"/>
        </w:trPr>
        <w:tc>
          <w:tcPr>
            <w:tcW w:w="2835" w:type="dxa"/>
          </w:tcPr>
          <w:p w:rsidR="00DD5868" w:rsidRPr="00182053" w:rsidRDefault="00DD5868" w:rsidP="00182053">
            <w:pPr>
              <w:spacing w:after="0" w:line="240" w:lineRule="auto"/>
              <w:rPr>
                <w:rFonts w:ascii="Times New Roman" w:eastAsia="Times New Roman" w:hAnsi="Times New Roman" w:cs="Times New Roman"/>
                <w:sz w:val="24"/>
                <w:szCs w:val="24"/>
                <w:lang w:eastAsia="ru-RU"/>
              </w:rPr>
            </w:pPr>
            <w:r w:rsidRPr="00182053">
              <w:rPr>
                <w:rFonts w:ascii="Times New Roman" w:eastAsia="Times New Roman" w:hAnsi="Times New Roman" w:cs="Times New Roman"/>
                <w:sz w:val="24"/>
                <w:szCs w:val="24"/>
                <w:lang w:eastAsia="ru-RU"/>
              </w:rPr>
              <w:t>Фізика і астрономія</w:t>
            </w:r>
          </w:p>
        </w:tc>
        <w:tc>
          <w:tcPr>
            <w:tcW w:w="662" w:type="dxa"/>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p>
        </w:tc>
        <w:tc>
          <w:tcPr>
            <w:tcW w:w="535" w:type="dxa"/>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p>
        </w:tc>
        <w:tc>
          <w:tcPr>
            <w:tcW w:w="535" w:type="dxa"/>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p>
        </w:tc>
        <w:tc>
          <w:tcPr>
            <w:tcW w:w="535" w:type="dxa"/>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p>
        </w:tc>
        <w:tc>
          <w:tcPr>
            <w:tcW w:w="670" w:type="dxa"/>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p>
        </w:tc>
        <w:tc>
          <w:tcPr>
            <w:tcW w:w="669" w:type="dxa"/>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p>
        </w:tc>
        <w:tc>
          <w:tcPr>
            <w:tcW w:w="535" w:type="dxa"/>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p>
        </w:tc>
        <w:tc>
          <w:tcPr>
            <w:tcW w:w="670" w:type="dxa"/>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p>
        </w:tc>
        <w:tc>
          <w:tcPr>
            <w:tcW w:w="670" w:type="dxa"/>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p>
        </w:tc>
        <w:tc>
          <w:tcPr>
            <w:tcW w:w="1040" w:type="dxa"/>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r w:rsidRPr="00182053">
              <w:rPr>
                <w:rFonts w:ascii="Times New Roman" w:eastAsia="Times New Roman" w:hAnsi="Times New Roman" w:cs="Times New Roman"/>
                <w:sz w:val="24"/>
                <w:szCs w:val="24"/>
                <w:lang w:eastAsia="ru-RU"/>
              </w:rPr>
              <w:t>3</w:t>
            </w:r>
          </w:p>
        </w:tc>
        <w:tc>
          <w:tcPr>
            <w:tcW w:w="992" w:type="dxa"/>
          </w:tcPr>
          <w:p w:rsidR="00DD5868" w:rsidRPr="00182053" w:rsidRDefault="00DD5868" w:rsidP="00182053">
            <w:pPr>
              <w:spacing w:after="0" w:line="240" w:lineRule="auto"/>
              <w:jc w:val="center"/>
              <w:rPr>
                <w:rFonts w:ascii="Times New Roman" w:eastAsia="Times New Roman" w:hAnsi="Times New Roman" w:cs="Times New Roman"/>
                <w:b/>
                <w:sz w:val="24"/>
                <w:szCs w:val="24"/>
                <w:lang w:eastAsia="ru-RU"/>
              </w:rPr>
            </w:pPr>
            <w:r w:rsidRPr="00182053">
              <w:rPr>
                <w:rFonts w:ascii="Times New Roman" w:eastAsia="Times New Roman" w:hAnsi="Times New Roman" w:cs="Times New Roman"/>
                <w:b/>
                <w:sz w:val="24"/>
                <w:szCs w:val="24"/>
                <w:lang w:eastAsia="ru-RU"/>
              </w:rPr>
              <w:t>3</w:t>
            </w:r>
          </w:p>
        </w:tc>
      </w:tr>
      <w:tr w:rsidR="00DD5868" w:rsidRPr="00182053" w:rsidTr="00DD5868">
        <w:trPr>
          <w:trHeight w:val="309"/>
        </w:trPr>
        <w:tc>
          <w:tcPr>
            <w:tcW w:w="2835" w:type="dxa"/>
          </w:tcPr>
          <w:p w:rsidR="00DD5868" w:rsidRPr="00182053" w:rsidRDefault="00DD5868" w:rsidP="00182053">
            <w:pPr>
              <w:spacing w:after="0" w:line="240" w:lineRule="auto"/>
              <w:rPr>
                <w:rFonts w:ascii="Times New Roman" w:eastAsia="Times New Roman" w:hAnsi="Times New Roman" w:cs="Times New Roman"/>
                <w:sz w:val="24"/>
                <w:szCs w:val="24"/>
                <w:lang w:eastAsia="ru-RU"/>
              </w:rPr>
            </w:pPr>
            <w:r w:rsidRPr="00182053">
              <w:rPr>
                <w:rFonts w:ascii="Times New Roman" w:eastAsia="Times New Roman" w:hAnsi="Times New Roman" w:cs="Times New Roman"/>
                <w:sz w:val="24"/>
                <w:szCs w:val="24"/>
                <w:lang w:eastAsia="ru-RU"/>
              </w:rPr>
              <w:t>Інформатика</w:t>
            </w:r>
          </w:p>
        </w:tc>
        <w:tc>
          <w:tcPr>
            <w:tcW w:w="662" w:type="dxa"/>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p>
        </w:tc>
        <w:tc>
          <w:tcPr>
            <w:tcW w:w="535" w:type="dxa"/>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r w:rsidRPr="00182053">
              <w:rPr>
                <w:rFonts w:ascii="Times New Roman" w:eastAsia="Times New Roman" w:hAnsi="Times New Roman" w:cs="Times New Roman"/>
                <w:sz w:val="24"/>
                <w:szCs w:val="24"/>
                <w:lang w:eastAsia="ru-RU"/>
              </w:rPr>
              <w:t>1</w:t>
            </w:r>
          </w:p>
        </w:tc>
        <w:tc>
          <w:tcPr>
            <w:tcW w:w="535" w:type="dxa"/>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r w:rsidRPr="00182053">
              <w:rPr>
                <w:rFonts w:ascii="Times New Roman" w:eastAsia="Times New Roman" w:hAnsi="Times New Roman" w:cs="Times New Roman"/>
                <w:sz w:val="24"/>
                <w:szCs w:val="24"/>
                <w:lang w:eastAsia="ru-RU"/>
              </w:rPr>
              <w:t>1</w:t>
            </w:r>
          </w:p>
        </w:tc>
        <w:tc>
          <w:tcPr>
            <w:tcW w:w="535" w:type="dxa"/>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r w:rsidRPr="00182053">
              <w:rPr>
                <w:rFonts w:ascii="Times New Roman" w:eastAsia="Times New Roman" w:hAnsi="Times New Roman" w:cs="Times New Roman"/>
                <w:sz w:val="24"/>
                <w:szCs w:val="24"/>
                <w:lang w:eastAsia="ru-RU"/>
              </w:rPr>
              <w:t>1</w:t>
            </w:r>
          </w:p>
        </w:tc>
        <w:tc>
          <w:tcPr>
            <w:tcW w:w="670" w:type="dxa"/>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r w:rsidRPr="00182053">
              <w:rPr>
                <w:rFonts w:ascii="Times New Roman" w:eastAsia="Times New Roman" w:hAnsi="Times New Roman" w:cs="Times New Roman"/>
                <w:sz w:val="24"/>
                <w:szCs w:val="24"/>
                <w:lang w:eastAsia="ru-RU"/>
              </w:rPr>
              <w:t>1</w:t>
            </w:r>
          </w:p>
        </w:tc>
        <w:tc>
          <w:tcPr>
            <w:tcW w:w="669" w:type="dxa"/>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r w:rsidRPr="00182053">
              <w:rPr>
                <w:rFonts w:ascii="Times New Roman" w:eastAsia="Times New Roman" w:hAnsi="Times New Roman" w:cs="Times New Roman"/>
                <w:sz w:val="24"/>
                <w:szCs w:val="24"/>
                <w:lang w:eastAsia="ru-RU"/>
              </w:rPr>
              <w:t>1</w:t>
            </w:r>
          </w:p>
        </w:tc>
        <w:tc>
          <w:tcPr>
            <w:tcW w:w="535" w:type="dxa"/>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r w:rsidRPr="00182053">
              <w:rPr>
                <w:rFonts w:ascii="Times New Roman" w:eastAsia="Times New Roman" w:hAnsi="Times New Roman" w:cs="Times New Roman"/>
                <w:sz w:val="24"/>
                <w:szCs w:val="24"/>
                <w:lang w:eastAsia="ru-RU"/>
              </w:rPr>
              <w:t>1</w:t>
            </w:r>
          </w:p>
        </w:tc>
        <w:tc>
          <w:tcPr>
            <w:tcW w:w="670" w:type="dxa"/>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r w:rsidRPr="00182053">
              <w:rPr>
                <w:rFonts w:ascii="Times New Roman" w:eastAsia="Times New Roman" w:hAnsi="Times New Roman" w:cs="Times New Roman"/>
                <w:sz w:val="24"/>
                <w:szCs w:val="24"/>
                <w:lang w:eastAsia="ru-RU"/>
              </w:rPr>
              <w:t>2</w:t>
            </w:r>
          </w:p>
        </w:tc>
        <w:tc>
          <w:tcPr>
            <w:tcW w:w="670" w:type="dxa"/>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r w:rsidRPr="00182053">
              <w:rPr>
                <w:rFonts w:ascii="Times New Roman" w:eastAsia="Times New Roman" w:hAnsi="Times New Roman" w:cs="Times New Roman"/>
                <w:sz w:val="24"/>
                <w:szCs w:val="24"/>
                <w:lang w:eastAsia="ru-RU"/>
              </w:rPr>
              <w:t>2</w:t>
            </w:r>
          </w:p>
        </w:tc>
        <w:tc>
          <w:tcPr>
            <w:tcW w:w="1040" w:type="dxa"/>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r w:rsidRPr="00182053">
              <w:rPr>
                <w:rFonts w:ascii="Times New Roman" w:eastAsia="Times New Roman" w:hAnsi="Times New Roman" w:cs="Times New Roman"/>
                <w:sz w:val="24"/>
                <w:szCs w:val="24"/>
                <w:lang w:eastAsia="ru-RU"/>
              </w:rPr>
              <w:t>1</w:t>
            </w:r>
          </w:p>
        </w:tc>
        <w:tc>
          <w:tcPr>
            <w:tcW w:w="992" w:type="dxa"/>
          </w:tcPr>
          <w:p w:rsidR="00DD5868" w:rsidRPr="00182053" w:rsidRDefault="00DD5868" w:rsidP="00182053">
            <w:pPr>
              <w:spacing w:after="0" w:line="240" w:lineRule="auto"/>
              <w:jc w:val="center"/>
              <w:rPr>
                <w:rFonts w:ascii="Times New Roman" w:eastAsia="Times New Roman" w:hAnsi="Times New Roman" w:cs="Times New Roman"/>
                <w:b/>
                <w:sz w:val="24"/>
                <w:szCs w:val="24"/>
                <w:lang w:eastAsia="ru-RU"/>
              </w:rPr>
            </w:pPr>
            <w:r w:rsidRPr="00182053">
              <w:rPr>
                <w:rFonts w:ascii="Times New Roman" w:eastAsia="Times New Roman" w:hAnsi="Times New Roman" w:cs="Times New Roman"/>
                <w:b/>
                <w:sz w:val="24"/>
                <w:szCs w:val="24"/>
                <w:lang w:eastAsia="ru-RU"/>
              </w:rPr>
              <w:t>11</w:t>
            </w:r>
          </w:p>
        </w:tc>
      </w:tr>
      <w:tr w:rsidR="00DD5868" w:rsidRPr="00182053" w:rsidTr="00DD5868">
        <w:trPr>
          <w:trHeight w:val="271"/>
        </w:trPr>
        <w:tc>
          <w:tcPr>
            <w:tcW w:w="2835" w:type="dxa"/>
          </w:tcPr>
          <w:p w:rsidR="00DD5868" w:rsidRPr="00182053" w:rsidRDefault="00DD5868" w:rsidP="00182053">
            <w:pPr>
              <w:spacing w:after="0" w:line="240" w:lineRule="auto"/>
              <w:rPr>
                <w:rFonts w:ascii="Times New Roman" w:eastAsia="Times New Roman" w:hAnsi="Times New Roman" w:cs="Times New Roman"/>
                <w:sz w:val="24"/>
                <w:szCs w:val="24"/>
                <w:lang w:eastAsia="ru-RU"/>
              </w:rPr>
            </w:pPr>
            <w:r w:rsidRPr="00182053">
              <w:rPr>
                <w:rFonts w:ascii="Times New Roman" w:eastAsia="Times New Roman" w:hAnsi="Times New Roman" w:cs="Times New Roman"/>
                <w:sz w:val="24"/>
                <w:szCs w:val="24"/>
                <w:lang w:eastAsia="ru-RU"/>
              </w:rPr>
              <w:t>Креслення</w:t>
            </w:r>
          </w:p>
        </w:tc>
        <w:tc>
          <w:tcPr>
            <w:tcW w:w="662" w:type="dxa"/>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p>
        </w:tc>
        <w:tc>
          <w:tcPr>
            <w:tcW w:w="535" w:type="dxa"/>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p>
        </w:tc>
        <w:tc>
          <w:tcPr>
            <w:tcW w:w="535" w:type="dxa"/>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p>
        </w:tc>
        <w:tc>
          <w:tcPr>
            <w:tcW w:w="535" w:type="dxa"/>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p>
        </w:tc>
        <w:tc>
          <w:tcPr>
            <w:tcW w:w="670" w:type="dxa"/>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p>
        </w:tc>
        <w:tc>
          <w:tcPr>
            <w:tcW w:w="669" w:type="dxa"/>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p>
        </w:tc>
        <w:tc>
          <w:tcPr>
            <w:tcW w:w="535" w:type="dxa"/>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p>
        </w:tc>
        <w:tc>
          <w:tcPr>
            <w:tcW w:w="670" w:type="dxa"/>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p>
        </w:tc>
        <w:tc>
          <w:tcPr>
            <w:tcW w:w="670" w:type="dxa"/>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p>
        </w:tc>
        <w:tc>
          <w:tcPr>
            <w:tcW w:w="1040" w:type="dxa"/>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r w:rsidRPr="00182053">
              <w:rPr>
                <w:rFonts w:ascii="Times New Roman" w:eastAsia="Times New Roman" w:hAnsi="Times New Roman" w:cs="Times New Roman"/>
                <w:sz w:val="24"/>
                <w:szCs w:val="24"/>
                <w:lang w:eastAsia="ru-RU"/>
              </w:rPr>
              <w:t>1</w:t>
            </w:r>
          </w:p>
        </w:tc>
        <w:tc>
          <w:tcPr>
            <w:tcW w:w="992" w:type="dxa"/>
          </w:tcPr>
          <w:p w:rsidR="00DD5868" w:rsidRPr="00182053" w:rsidRDefault="00DD5868" w:rsidP="00182053">
            <w:pPr>
              <w:spacing w:after="0" w:line="240" w:lineRule="auto"/>
              <w:jc w:val="center"/>
              <w:rPr>
                <w:rFonts w:ascii="Times New Roman" w:eastAsia="Times New Roman" w:hAnsi="Times New Roman" w:cs="Times New Roman"/>
                <w:b/>
                <w:sz w:val="24"/>
                <w:szCs w:val="24"/>
                <w:lang w:eastAsia="ru-RU"/>
              </w:rPr>
            </w:pPr>
            <w:r w:rsidRPr="00182053">
              <w:rPr>
                <w:rFonts w:ascii="Times New Roman" w:eastAsia="Times New Roman" w:hAnsi="Times New Roman" w:cs="Times New Roman"/>
                <w:b/>
                <w:sz w:val="24"/>
                <w:szCs w:val="24"/>
                <w:lang w:eastAsia="ru-RU"/>
              </w:rPr>
              <w:t>1</w:t>
            </w:r>
          </w:p>
        </w:tc>
      </w:tr>
      <w:tr w:rsidR="00DD5868" w:rsidRPr="00182053" w:rsidTr="00DD5868">
        <w:trPr>
          <w:trHeight w:val="271"/>
        </w:trPr>
        <w:tc>
          <w:tcPr>
            <w:tcW w:w="2835" w:type="dxa"/>
          </w:tcPr>
          <w:p w:rsidR="00DD5868" w:rsidRPr="00182053" w:rsidRDefault="00DD5868" w:rsidP="00182053">
            <w:pPr>
              <w:spacing w:after="0" w:line="240" w:lineRule="auto"/>
              <w:rPr>
                <w:rFonts w:ascii="Times New Roman" w:eastAsia="Times New Roman" w:hAnsi="Times New Roman" w:cs="Times New Roman"/>
                <w:sz w:val="24"/>
                <w:szCs w:val="24"/>
                <w:lang w:eastAsia="ru-RU"/>
              </w:rPr>
            </w:pPr>
            <w:r w:rsidRPr="00182053">
              <w:rPr>
                <w:rFonts w:ascii="Times New Roman" w:eastAsia="Times New Roman" w:hAnsi="Times New Roman" w:cs="Times New Roman"/>
                <w:sz w:val="24"/>
                <w:szCs w:val="24"/>
                <w:lang w:eastAsia="ru-RU"/>
              </w:rPr>
              <w:t>Я  у світі</w:t>
            </w:r>
          </w:p>
        </w:tc>
        <w:tc>
          <w:tcPr>
            <w:tcW w:w="662" w:type="dxa"/>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p>
        </w:tc>
        <w:tc>
          <w:tcPr>
            <w:tcW w:w="535" w:type="dxa"/>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p>
        </w:tc>
        <w:tc>
          <w:tcPr>
            <w:tcW w:w="535" w:type="dxa"/>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r w:rsidRPr="00182053">
              <w:rPr>
                <w:rFonts w:ascii="Times New Roman" w:eastAsia="Times New Roman" w:hAnsi="Times New Roman" w:cs="Times New Roman"/>
                <w:sz w:val="24"/>
                <w:szCs w:val="24"/>
                <w:lang w:eastAsia="ru-RU"/>
              </w:rPr>
              <w:t>1</w:t>
            </w:r>
          </w:p>
        </w:tc>
        <w:tc>
          <w:tcPr>
            <w:tcW w:w="535" w:type="dxa"/>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r w:rsidRPr="00182053">
              <w:rPr>
                <w:rFonts w:ascii="Times New Roman" w:eastAsia="Times New Roman" w:hAnsi="Times New Roman" w:cs="Times New Roman"/>
                <w:sz w:val="24"/>
                <w:szCs w:val="24"/>
                <w:lang w:eastAsia="ru-RU"/>
              </w:rPr>
              <w:t>1</w:t>
            </w:r>
          </w:p>
        </w:tc>
        <w:tc>
          <w:tcPr>
            <w:tcW w:w="670" w:type="dxa"/>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p>
        </w:tc>
        <w:tc>
          <w:tcPr>
            <w:tcW w:w="669" w:type="dxa"/>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p>
        </w:tc>
        <w:tc>
          <w:tcPr>
            <w:tcW w:w="535" w:type="dxa"/>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p>
        </w:tc>
        <w:tc>
          <w:tcPr>
            <w:tcW w:w="670" w:type="dxa"/>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p>
        </w:tc>
        <w:tc>
          <w:tcPr>
            <w:tcW w:w="670" w:type="dxa"/>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p>
        </w:tc>
        <w:tc>
          <w:tcPr>
            <w:tcW w:w="1040" w:type="dxa"/>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p>
        </w:tc>
        <w:tc>
          <w:tcPr>
            <w:tcW w:w="992" w:type="dxa"/>
          </w:tcPr>
          <w:p w:rsidR="00DD5868" w:rsidRPr="00182053" w:rsidRDefault="00DD5868" w:rsidP="00182053">
            <w:pPr>
              <w:spacing w:after="0" w:line="240" w:lineRule="auto"/>
              <w:jc w:val="center"/>
              <w:rPr>
                <w:rFonts w:ascii="Times New Roman" w:eastAsia="Times New Roman" w:hAnsi="Times New Roman" w:cs="Times New Roman"/>
                <w:b/>
                <w:sz w:val="24"/>
                <w:szCs w:val="24"/>
                <w:lang w:eastAsia="ru-RU"/>
              </w:rPr>
            </w:pPr>
            <w:r w:rsidRPr="00182053">
              <w:rPr>
                <w:rFonts w:ascii="Times New Roman" w:eastAsia="Times New Roman" w:hAnsi="Times New Roman" w:cs="Times New Roman"/>
                <w:b/>
                <w:sz w:val="24"/>
                <w:szCs w:val="24"/>
                <w:lang w:eastAsia="ru-RU"/>
              </w:rPr>
              <w:t>2</w:t>
            </w:r>
          </w:p>
        </w:tc>
      </w:tr>
      <w:tr w:rsidR="00DD5868" w:rsidRPr="00182053" w:rsidTr="00DD5868">
        <w:trPr>
          <w:trHeight w:val="271"/>
        </w:trPr>
        <w:tc>
          <w:tcPr>
            <w:tcW w:w="2835" w:type="dxa"/>
          </w:tcPr>
          <w:p w:rsidR="00DD5868" w:rsidRPr="00182053" w:rsidRDefault="00DD5868" w:rsidP="00182053">
            <w:pPr>
              <w:spacing w:after="0" w:line="240" w:lineRule="auto"/>
              <w:rPr>
                <w:rFonts w:ascii="Times New Roman" w:eastAsia="Times New Roman" w:hAnsi="Times New Roman" w:cs="Times New Roman"/>
                <w:sz w:val="24"/>
                <w:szCs w:val="24"/>
                <w:lang w:eastAsia="ru-RU"/>
              </w:rPr>
            </w:pPr>
            <w:r w:rsidRPr="00182053">
              <w:rPr>
                <w:rFonts w:ascii="Times New Roman" w:eastAsia="Times New Roman" w:hAnsi="Times New Roman" w:cs="Times New Roman"/>
                <w:sz w:val="24"/>
                <w:szCs w:val="24"/>
                <w:lang w:eastAsia="ru-RU"/>
              </w:rPr>
              <w:t>Музичне мистецтво</w:t>
            </w:r>
          </w:p>
        </w:tc>
        <w:tc>
          <w:tcPr>
            <w:tcW w:w="662" w:type="dxa"/>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r w:rsidRPr="00182053">
              <w:rPr>
                <w:rFonts w:ascii="Times New Roman" w:eastAsia="Times New Roman" w:hAnsi="Times New Roman" w:cs="Times New Roman"/>
                <w:sz w:val="24"/>
                <w:szCs w:val="24"/>
                <w:lang w:eastAsia="ru-RU"/>
              </w:rPr>
              <w:t>1</w:t>
            </w:r>
          </w:p>
        </w:tc>
        <w:tc>
          <w:tcPr>
            <w:tcW w:w="535" w:type="dxa"/>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r w:rsidRPr="00182053">
              <w:rPr>
                <w:rFonts w:ascii="Times New Roman" w:eastAsia="Times New Roman" w:hAnsi="Times New Roman" w:cs="Times New Roman"/>
                <w:sz w:val="24"/>
                <w:szCs w:val="24"/>
                <w:lang w:eastAsia="ru-RU"/>
              </w:rPr>
              <w:t>1</w:t>
            </w:r>
          </w:p>
        </w:tc>
        <w:tc>
          <w:tcPr>
            <w:tcW w:w="535" w:type="dxa"/>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r w:rsidRPr="00182053">
              <w:rPr>
                <w:rFonts w:ascii="Times New Roman" w:eastAsia="Times New Roman" w:hAnsi="Times New Roman" w:cs="Times New Roman"/>
                <w:sz w:val="24"/>
                <w:szCs w:val="24"/>
                <w:lang w:eastAsia="ru-RU"/>
              </w:rPr>
              <w:t>1</w:t>
            </w:r>
          </w:p>
        </w:tc>
        <w:tc>
          <w:tcPr>
            <w:tcW w:w="535" w:type="dxa"/>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r w:rsidRPr="00182053">
              <w:rPr>
                <w:rFonts w:ascii="Times New Roman" w:eastAsia="Times New Roman" w:hAnsi="Times New Roman" w:cs="Times New Roman"/>
                <w:sz w:val="24"/>
                <w:szCs w:val="24"/>
                <w:lang w:eastAsia="ru-RU"/>
              </w:rPr>
              <w:t>1</w:t>
            </w:r>
          </w:p>
        </w:tc>
        <w:tc>
          <w:tcPr>
            <w:tcW w:w="670" w:type="dxa"/>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r w:rsidRPr="00182053">
              <w:rPr>
                <w:rFonts w:ascii="Times New Roman" w:eastAsia="Times New Roman" w:hAnsi="Times New Roman" w:cs="Times New Roman"/>
                <w:sz w:val="24"/>
                <w:szCs w:val="24"/>
                <w:lang w:eastAsia="ru-RU"/>
              </w:rPr>
              <w:t>1</w:t>
            </w:r>
          </w:p>
        </w:tc>
        <w:tc>
          <w:tcPr>
            <w:tcW w:w="669" w:type="dxa"/>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r w:rsidRPr="00182053">
              <w:rPr>
                <w:rFonts w:ascii="Times New Roman" w:eastAsia="Times New Roman" w:hAnsi="Times New Roman" w:cs="Times New Roman"/>
                <w:sz w:val="24"/>
                <w:szCs w:val="24"/>
                <w:lang w:eastAsia="ru-RU"/>
              </w:rPr>
              <w:t>1</w:t>
            </w:r>
          </w:p>
        </w:tc>
        <w:tc>
          <w:tcPr>
            <w:tcW w:w="535" w:type="dxa"/>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r w:rsidRPr="00182053">
              <w:rPr>
                <w:rFonts w:ascii="Times New Roman" w:eastAsia="Times New Roman" w:hAnsi="Times New Roman" w:cs="Times New Roman"/>
                <w:sz w:val="24"/>
                <w:szCs w:val="24"/>
                <w:lang w:eastAsia="ru-RU"/>
              </w:rPr>
              <w:t>1</w:t>
            </w:r>
          </w:p>
        </w:tc>
        <w:tc>
          <w:tcPr>
            <w:tcW w:w="670" w:type="dxa"/>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p>
        </w:tc>
        <w:tc>
          <w:tcPr>
            <w:tcW w:w="670" w:type="dxa"/>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p>
        </w:tc>
        <w:tc>
          <w:tcPr>
            <w:tcW w:w="1040" w:type="dxa"/>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p>
        </w:tc>
        <w:tc>
          <w:tcPr>
            <w:tcW w:w="992" w:type="dxa"/>
          </w:tcPr>
          <w:p w:rsidR="00DD5868" w:rsidRPr="00182053" w:rsidRDefault="00DD5868" w:rsidP="00182053">
            <w:pPr>
              <w:spacing w:after="0" w:line="240" w:lineRule="auto"/>
              <w:jc w:val="center"/>
              <w:rPr>
                <w:rFonts w:ascii="Times New Roman" w:eastAsia="Times New Roman" w:hAnsi="Times New Roman" w:cs="Times New Roman"/>
                <w:b/>
                <w:sz w:val="24"/>
                <w:szCs w:val="24"/>
                <w:lang w:eastAsia="ru-RU"/>
              </w:rPr>
            </w:pPr>
            <w:r w:rsidRPr="00182053">
              <w:rPr>
                <w:rFonts w:ascii="Times New Roman" w:eastAsia="Times New Roman" w:hAnsi="Times New Roman" w:cs="Times New Roman"/>
                <w:b/>
                <w:sz w:val="24"/>
                <w:szCs w:val="24"/>
                <w:lang w:eastAsia="ru-RU"/>
              </w:rPr>
              <w:t>7</w:t>
            </w:r>
          </w:p>
        </w:tc>
      </w:tr>
      <w:tr w:rsidR="00DD5868" w:rsidRPr="00182053" w:rsidTr="00DD5868">
        <w:trPr>
          <w:trHeight w:val="354"/>
        </w:trPr>
        <w:tc>
          <w:tcPr>
            <w:tcW w:w="2835" w:type="dxa"/>
          </w:tcPr>
          <w:p w:rsidR="00DD5868" w:rsidRPr="00182053" w:rsidRDefault="00DD5868" w:rsidP="00182053">
            <w:pPr>
              <w:spacing w:after="0" w:line="240" w:lineRule="auto"/>
              <w:rPr>
                <w:rFonts w:ascii="Times New Roman" w:eastAsia="Times New Roman" w:hAnsi="Times New Roman" w:cs="Times New Roman"/>
                <w:sz w:val="24"/>
                <w:szCs w:val="24"/>
                <w:lang w:eastAsia="ru-RU"/>
              </w:rPr>
            </w:pPr>
            <w:r w:rsidRPr="00182053">
              <w:rPr>
                <w:rFonts w:ascii="Times New Roman" w:eastAsia="Times New Roman" w:hAnsi="Times New Roman" w:cs="Times New Roman"/>
                <w:sz w:val="24"/>
                <w:szCs w:val="24"/>
                <w:lang w:eastAsia="ru-RU"/>
              </w:rPr>
              <w:t>Образотворче мистецтво</w:t>
            </w:r>
          </w:p>
        </w:tc>
        <w:tc>
          <w:tcPr>
            <w:tcW w:w="662" w:type="dxa"/>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r w:rsidRPr="00182053">
              <w:rPr>
                <w:rFonts w:ascii="Times New Roman" w:eastAsia="Times New Roman" w:hAnsi="Times New Roman" w:cs="Times New Roman"/>
                <w:sz w:val="24"/>
                <w:szCs w:val="24"/>
                <w:lang w:eastAsia="ru-RU"/>
              </w:rPr>
              <w:t>1</w:t>
            </w:r>
          </w:p>
        </w:tc>
        <w:tc>
          <w:tcPr>
            <w:tcW w:w="535" w:type="dxa"/>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r w:rsidRPr="00182053">
              <w:rPr>
                <w:rFonts w:ascii="Times New Roman" w:eastAsia="Times New Roman" w:hAnsi="Times New Roman" w:cs="Times New Roman"/>
                <w:sz w:val="24"/>
                <w:szCs w:val="24"/>
                <w:lang w:eastAsia="ru-RU"/>
              </w:rPr>
              <w:t>1</w:t>
            </w:r>
          </w:p>
        </w:tc>
        <w:tc>
          <w:tcPr>
            <w:tcW w:w="535" w:type="dxa"/>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r w:rsidRPr="00182053">
              <w:rPr>
                <w:rFonts w:ascii="Times New Roman" w:eastAsia="Times New Roman" w:hAnsi="Times New Roman" w:cs="Times New Roman"/>
                <w:sz w:val="24"/>
                <w:szCs w:val="24"/>
                <w:lang w:eastAsia="ru-RU"/>
              </w:rPr>
              <w:t>1</w:t>
            </w:r>
          </w:p>
        </w:tc>
        <w:tc>
          <w:tcPr>
            <w:tcW w:w="535" w:type="dxa"/>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r w:rsidRPr="00182053">
              <w:rPr>
                <w:rFonts w:ascii="Times New Roman" w:eastAsia="Times New Roman" w:hAnsi="Times New Roman" w:cs="Times New Roman"/>
                <w:sz w:val="24"/>
                <w:szCs w:val="24"/>
                <w:lang w:eastAsia="ru-RU"/>
              </w:rPr>
              <w:t>1</w:t>
            </w:r>
          </w:p>
        </w:tc>
        <w:tc>
          <w:tcPr>
            <w:tcW w:w="670" w:type="dxa"/>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r w:rsidRPr="00182053">
              <w:rPr>
                <w:rFonts w:ascii="Times New Roman" w:eastAsia="Times New Roman" w:hAnsi="Times New Roman" w:cs="Times New Roman"/>
                <w:sz w:val="24"/>
                <w:szCs w:val="24"/>
                <w:lang w:eastAsia="ru-RU"/>
              </w:rPr>
              <w:t>1</w:t>
            </w:r>
          </w:p>
        </w:tc>
        <w:tc>
          <w:tcPr>
            <w:tcW w:w="669" w:type="dxa"/>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r w:rsidRPr="00182053">
              <w:rPr>
                <w:rFonts w:ascii="Times New Roman" w:eastAsia="Times New Roman" w:hAnsi="Times New Roman" w:cs="Times New Roman"/>
                <w:sz w:val="24"/>
                <w:szCs w:val="24"/>
                <w:lang w:eastAsia="ru-RU"/>
              </w:rPr>
              <w:t>1</w:t>
            </w:r>
          </w:p>
        </w:tc>
        <w:tc>
          <w:tcPr>
            <w:tcW w:w="535" w:type="dxa"/>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r w:rsidRPr="00182053">
              <w:rPr>
                <w:rFonts w:ascii="Times New Roman" w:eastAsia="Times New Roman" w:hAnsi="Times New Roman" w:cs="Times New Roman"/>
                <w:sz w:val="24"/>
                <w:szCs w:val="24"/>
                <w:lang w:eastAsia="ru-RU"/>
              </w:rPr>
              <w:t>1</w:t>
            </w:r>
          </w:p>
        </w:tc>
        <w:tc>
          <w:tcPr>
            <w:tcW w:w="670" w:type="dxa"/>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p>
        </w:tc>
        <w:tc>
          <w:tcPr>
            <w:tcW w:w="670" w:type="dxa"/>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p>
        </w:tc>
        <w:tc>
          <w:tcPr>
            <w:tcW w:w="1040" w:type="dxa"/>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p>
        </w:tc>
        <w:tc>
          <w:tcPr>
            <w:tcW w:w="992" w:type="dxa"/>
          </w:tcPr>
          <w:p w:rsidR="00DD5868" w:rsidRPr="00182053" w:rsidRDefault="00DD5868" w:rsidP="00182053">
            <w:pPr>
              <w:spacing w:after="0" w:line="240" w:lineRule="auto"/>
              <w:jc w:val="center"/>
              <w:rPr>
                <w:rFonts w:ascii="Times New Roman" w:eastAsia="Times New Roman" w:hAnsi="Times New Roman" w:cs="Times New Roman"/>
                <w:b/>
                <w:sz w:val="24"/>
                <w:szCs w:val="24"/>
                <w:lang w:eastAsia="ru-RU"/>
              </w:rPr>
            </w:pPr>
            <w:r w:rsidRPr="00182053">
              <w:rPr>
                <w:rFonts w:ascii="Times New Roman" w:eastAsia="Times New Roman" w:hAnsi="Times New Roman" w:cs="Times New Roman"/>
                <w:b/>
                <w:sz w:val="24"/>
                <w:szCs w:val="24"/>
                <w:lang w:eastAsia="ru-RU"/>
              </w:rPr>
              <w:t>7</w:t>
            </w:r>
          </w:p>
        </w:tc>
      </w:tr>
      <w:tr w:rsidR="00DD5868" w:rsidRPr="00182053" w:rsidTr="00DD5868">
        <w:trPr>
          <w:trHeight w:val="271"/>
        </w:trPr>
        <w:tc>
          <w:tcPr>
            <w:tcW w:w="2835" w:type="dxa"/>
          </w:tcPr>
          <w:p w:rsidR="00DD5868" w:rsidRPr="00182053" w:rsidRDefault="00DD5868" w:rsidP="00182053">
            <w:pPr>
              <w:spacing w:after="0" w:line="240" w:lineRule="auto"/>
              <w:rPr>
                <w:rFonts w:ascii="Times New Roman" w:eastAsia="Times New Roman" w:hAnsi="Times New Roman" w:cs="Times New Roman"/>
                <w:sz w:val="24"/>
                <w:szCs w:val="24"/>
                <w:lang w:eastAsia="ru-RU"/>
              </w:rPr>
            </w:pPr>
            <w:r w:rsidRPr="00182053">
              <w:rPr>
                <w:rFonts w:ascii="Times New Roman" w:eastAsia="Times New Roman" w:hAnsi="Times New Roman" w:cs="Times New Roman"/>
                <w:sz w:val="24"/>
                <w:szCs w:val="24"/>
                <w:lang w:eastAsia="ru-RU"/>
              </w:rPr>
              <w:t xml:space="preserve">Трудове  навчання </w:t>
            </w:r>
          </w:p>
        </w:tc>
        <w:tc>
          <w:tcPr>
            <w:tcW w:w="662" w:type="dxa"/>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r w:rsidRPr="00182053">
              <w:rPr>
                <w:rFonts w:ascii="Times New Roman" w:eastAsia="Times New Roman" w:hAnsi="Times New Roman" w:cs="Times New Roman"/>
                <w:sz w:val="24"/>
                <w:szCs w:val="24"/>
                <w:lang w:eastAsia="ru-RU"/>
              </w:rPr>
              <w:t>1</w:t>
            </w:r>
          </w:p>
        </w:tc>
        <w:tc>
          <w:tcPr>
            <w:tcW w:w="535" w:type="dxa"/>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r w:rsidRPr="00182053">
              <w:rPr>
                <w:rFonts w:ascii="Times New Roman" w:eastAsia="Times New Roman" w:hAnsi="Times New Roman" w:cs="Times New Roman"/>
                <w:sz w:val="24"/>
                <w:szCs w:val="24"/>
                <w:lang w:eastAsia="ru-RU"/>
              </w:rPr>
              <w:t>1</w:t>
            </w:r>
          </w:p>
        </w:tc>
        <w:tc>
          <w:tcPr>
            <w:tcW w:w="535" w:type="dxa"/>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r w:rsidRPr="00182053">
              <w:rPr>
                <w:rFonts w:ascii="Times New Roman" w:eastAsia="Times New Roman" w:hAnsi="Times New Roman" w:cs="Times New Roman"/>
                <w:sz w:val="24"/>
                <w:szCs w:val="24"/>
                <w:lang w:eastAsia="ru-RU"/>
              </w:rPr>
              <w:t>1</w:t>
            </w:r>
          </w:p>
        </w:tc>
        <w:tc>
          <w:tcPr>
            <w:tcW w:w="535" w:type="dxa"/>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r w:rsidRPr="00182053">
              <w:rPr>
                <w:rFonts w:ascii="Times New Roman" w:eastAsia="Times New Roman" w:hAnsi="Times New Roman" w:cs="Times New Roman"/>
                <w:sz w:val="24"/>
                <w:szCs w:val="24"/>
                <w:lang w:eastAsia="ru-RU"/>
              </w:rPr>
              <w:t>1</w:t>
            </w:r>
          </w:p>
        </w:tc>
        <w:tc>
          <w:tcPr>
            <w:tcW w:w="670" w:type="dxa"/>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r w:rsidRPr="00182053">
              <w:rPr>
                <w:rFonts w:ascii="Times New Roman" w:eastAsia="Times New Roman" w:hAnsi="Times New Roman" w:cs="Times New Roman"/>
                <w:sz w:val="24"/>
                <w:szCs w:val="24"/>
                <w:lang w:eastAsia="ru-RU"/>
              </w:rPr>
              <w:t>2</w:t>
            </w:r>
          </w:p>
        </w:tc>
        <w:tc>
          <w:tcPr>
            <w:tcW w:w="669" w:type="dxa"/>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r w:rsidRPr="00182053">
              <w:rPr>
                <w:rFonts w:ascii="Times New Roman" w:eastAsia="Times New Roman" w:hAnsi="Times New Roman" w:cs="Times New Roman"/>
                <w:sz w:val="24"/>
                <w:szCs w:val="24"/>
                <w:lang w:eastAsia="ru-RU"/>
              </w:rPr>
              <w:t>2</w:t>
            </w:r>
          </w:p>
        </w:tc>
        <w:tc>
          <w:tcPr>
            <w:tcW w:w="535" w:type="dxa"/>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r w:rsidRPr="00182053">
              <w:rPr>
                <w:rFonts w:ascii="Times New Roman" w:eastAsia="Times New Roman" w:hAnsi="Times New Roman" w:cs="Times New Roman"/>
                <w:sz w:val="24"/>
                <w:szCs w:val="24"/>
                <w:lang w:eastAsia="ru-RU"/>
              </w:rPr>
              <w:t>1</w:t>
            </w:r>
          </w:p>
        </w:tc>
        <w:tc>
          <w:tcPr>
            <w:tcW w:w="670" w:type="dxa"/>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r w:rsidRPr="00182053">
              <w:rPr>
                <w:rFonts w:ascii="Times New Roman" w:eastAsia="Times New Roman" w:hAnsi="Times New Roman" w:cs="Times New Roman"/>
                <w:sz w:val="24"/>
                <w:szCs w:val="24"/>
                <w:lang w:eastAsia="ru-RU"/>
              </w:rPr>
              <w:t>1</w:t>
            </w:r>
          </w:p>
        </w:tc>
        <w:tc>
          <w:tcPr>
            <w:tcW w:w="670" w:type="dxa"/>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r w:rsidRPr="00182053">
              <w:rPr>
                <w:rFonts w:ascii="Times New Roman" w:eastAsia="Times New Roman" w:hAnsi="Times New Roman" w:cs="Times New Roman"/>
                <w:sz w:val="24"/>
                <w:szCs w:val="24"/>
                <w:lang w:eastAsia="ru-RU"/>
              </w:rPr>
              <w:t>1</w:t>
            </w:r>
          </w:p>
        </w:tc>
        <w:tc>
          <w:tcPr>
            <w:tcW w:w="1040" w:type="dxa"/>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p>
        </w:tc>
        <w:tc>
          <w:tcPr>
            <w:tcW w:w="992" w:type="dxa"/>
          </w:tcPr>
          <w:p w:rsidR="00DD5868" w:rsidRPr="00182053" w:rsidRDefault="00DD5868" w:rsidP="00182053">
            <w:pPr>
              <w:spacing w:after="0" w:line="240" w:lineRule="auto"/>
              <w:jc w:val="center"/>
              <w:rPr>
                <w:rFonts w:ascii="Times New Roman" w:eastAsia="Times New Roman" w:hAnsi="Times New Roman" w:cs="Times New Roman"/>
                <w:b/>
                <w:sz w:val="24"/>
                <w:szCs w:val="24"/>
                <w:lang w:eastAsia="ru-RU"/>
              </w:rPr>
            </w:pPr>
            <w:r w:rsidRPr="00182053">
              <w:rPr>
                <w:rFonts w:ascii="Times New Roman" w:eastAsia="Times New Roman" w:hAnsi="Times New Roman" w:cs="Times New Roman"/>
                <w:b/>
                <w:sz w:val="24"/>
                <w:szCs w:val="24"/>
                <w:lang w:eastAsia="ru-RU"/>
              </w:rPr>
              <w:t>11</w:t>
            </w:r>
          </w:p>
        </w:tc>
      </w:tr>
      <w:tr w:rsidR="00DD5868" w:rsidRPr="00182053" w:rsidTr="00DD5868">
        <w:trPr>
          <w:trHeight w:val="271"/>
        </w:trPr>
        <w:tc>
          <w:tcPr>
            <w:tcW w:w="2835" w:type="dxa"/>
          </w:tcPr>
          <w:p w:rsidR="00DD5868" w:rsidRPr="00182053" w:rsidRDefault="00DD5868" w:rsidP="00182053">
            <w:pPr>
              <w:spacing w:after="0" w:line="240" w:lineRule="auto"/>
              <w:rPr>
                <w:rFonts w:ascii="Times New Roman" w:eastAsia="Times New Roman" w:hAnsi="Times New Roman" w:cs="Times New Roman"/>
                <w:sz w:val="24"/>
                <w:szCs w:val="24"/>
                <w:lang w:eastAsia="ru-RU"/>
              </w:rPr>
            </w:pPr>
            <w:r w:rsidRPr="00182053">
              <w:rPr>
                <w:rFonts w:ascii="Times New Roman" w:eastAsia="Times New Roman" w:hAnsi="Times New Roman" w:cs="Times New Roman"/>
                <w:sz w:val="24"/>
                <w:szCs w:val="24"/>
                <w:lang w:eastAsia="ru-RU"/>
              </w:rPr>
              <w:t>Фізкультура</w:t>
            </w:r>
          </w:p>
        </w:tc>
        <w:tc>
          <w:tcPr>
            <w:tcW w:w="662" w:type="dxa"/>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r w:rsidRPr="00182053">
              <w:rPr>
                <w:rFonts w:ascii="Times New Roman" w:eastAsia="Times New Roman" w:hAnsi="Times New Roman" w:cs="Times New Roman"/>
                <w:sz w:val="24"/>
                <w:szCs w:val="24"/>
                <w:lang w:eastAsia="ru-RU"/>
              </w:rPr>
              <w:t>3</w:t>
            </w:r>
          </w:p>
        </w:tc>
        <w:tc>
          <w:tcPr>
            <w:tcW w:w="535" w:type="dxa"/>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r w:rsidRPr="00182053">
              <w:rPr>
                <w:rFonts w:ascii="Times New Roman" w:eastAsia="Times New Roman" w:hAnsi="Times New Roman" w:cs="Times New Roman"/>
                <w:sz w:val="24"/>
                <w:szCs w:val="24"/>
                <w:lang w:eastAsia="ru-RU"/>
              </w:rPr>
              <w:t>3</w:t>
            </w:r>
          </w:p>
        </w:tc>
        <w:tc>
          <w:tcPr>
            <w:tcW w:w="535" w:type="dxa"/>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r w:rsidRPr="00182053">
              <w:rPr>
                <w:rFonts w:ascii="Times New Roman" w:eastAsia="Times New Roman" w:hAnsi="Times New Roman" w:cs="Times New Roman"/>
                <w:sz w:val="24"/>
                <w:szCs w:val="24"/>
                <w:lang w:eastAsia="ru-RU"/>
              </w:rPr>
              <w:t>3</w:t>
            </w:r>
          </w:p>
        </w:tc>
        <w:tc>
          <w:tcPr>
            <w:tcW w:w="535" w:type="dxa"/>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r w:rsidRPr="00182053">
              <w:rPr>
                <w:rFonts w:ascii="Times New Roman" w:eastAsia="Times New Roman" w:hAnsi="Times New Roman" w:cs="Times New Roman"/>
                <w:sz w:val="24"/>
                <w:szCs w:val="24"/>
                <w:lang w:eastAsia="ru-RU"/>
              </w:rPr>
              <w:t>3</w:t>
            </w:r>
          </w:p>
        </w:tc>
        <w:tc>
          <w:tcPr>
            <w:tcW w:w="670" w:type="dxa"/>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r w:rsidRPr="00182053">
              <w:rPr>
                <w:rFonts w:ascii="Times New Roman" w:eastAsia="Times New Roman" w:hAnsi="Times New Roman" w:cs="Times New Roman"/>
                <w:sz w:val="24"/>
                <w:szCs w:val="24"/>
                <w:lang w:eastAsia="ru-RU"/>
              </w:rPr>
              <w:t>3</w:t>
            </w:r>
          </w:p>
        </w:tc>
        <w:tc>
          <w:tcPr>
            <w:tcW w:w="669" w:type="dxa"/>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r w:rsidRPr="00182053">
              <w:rPr>
                <w:rFonts w:ascii="Times New Roman" w:eastAsia="Times New Roman" w:hAnsi="Times New Roman" w:cs="Times New Roman"/>
                <w:sz w:val="24"/>
                <w:szCs w:val="24"/>
                <w:lang w:eastAsia="ru-RU"/>
              </w:rPr>
              <w:t>3</w:t>
            </w:r>
          </w:p>
        </w:tc>
        <w:tc>
          <w:tcPr>
            <w:tcW w:w="535" w:type="dxa"/>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r w:rsidRPr="00182053">
              <w:rPr>
                <w:rFonts w:ascii="Times New Roman" w:eastAsia="Times New Roman" w:hAnsi="Times New Roman" w:cs="Times New Roman"/>
                <w:sz w:val="24"/>
                <w:szCs w:val="24"/>
                <w:lang w:eastAsia="ru-RU"/>
              </w:rPr>
              <w:t>3</w:t>
            </w:r>
          </w:p>
        </w:tc>
        <w:tc>
          <w:tcPr>
            <w:tcW w:w="670" w:type="dxa"/>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r w:rsidRPr="00182053">
              <w:rPr>
                <w:rFonts w:ascii="Times New Roman" w:eastAsia="Times New Roman" w:hAnsi="Times New Roman" w:cs="Times New Roman"/>
                <w:sz w:val="24"/>
                <w:szCs w:val="24"/>
                <w:lang w:eastAsia="ru-RU"/>
              </w:rPr>
              <w:t>3</w:t>
            </w:r>
          </w:p>
        </w:tc>
        <w:tc>
          <w:tcPr>
            <w:tcW w:w="670" w:type="dxa"/>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r w:rsidRPr="00182053">
              <w:rPr>
                <w:rFonts w:ascii="Times New Roman" w:eastAsia="Times New Roman" w:hAnsi="Times New Roman" w:cs="Times New Roman"/>
                <w:sz w:val="24"/>
                <w:szCs w:val="24"/>
                <w:lang w:eastAsia="ru-RU"/>
              </w:rPr>
              <w:t>3</w:t>
            </w:r>
          </w:p>
        </w:tc>
        <w:tc>
          <w:tcPr>
            <w:tcW w:w="1040" w:type="dxa"/>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r w:rsidRPr="00182053">
              <w:rPr>
                <w:rFonts w:ascii="Times New Roman" w:eastAsia="Times New Roman" w:hAnsi="Times New Roman" w:cs="Times New Roman"/>
                <w:sz w:val="24"/>
                <w:szCs w:val="24"/>
                <w:lang w:eastAsia="ru-RU"/>
              </w:rPr>
              <w:t>3</w:t>
            </w:r>
          </w:p>
        </w:tc>
        <w:tc>
          <w:tcPr>
            <w:tcW w:w="992" w:type="dxa"/>
          </w:tcPr>
          <w:p w:rsidR="00DD5868" w:rsidRPr="00182053" w:rsidRDefault="00DD5868" w:rsidP="00182053">
            <w:pPr>
              <w:spacing w:after="0" w:line="240" w:lineRule="auto"/>
              <w:jc w:val="center"/>
              <w:rPr>
                <w:rFonts w:ascii="Times New Roman" w:eastAsia="Times New Roman" w:hAnsi="Times New Roman" w:cs="Times New Roman"/>
                <w:b/>
                <w:sz w:val="24"/>
                <w:szCs w:val="24"/>
                <w:lang w:eastAsia="ru-RU"/>
              </w:rPr>
            </w:pPr>
            <w:r w:rsidRPr="00182053">
              <w:rPr>
                <w:rFonts w:ascii="Times New Roman" w:eastAsia="Times New Roman" w:hAnsi="Times New Roman" w:cs="Times New Roman"/>
                <w:b/>
                <w:sz w:val="24"/>
                <w:szCs w:val="24"/>
                <w:lang w:eastAsia="ru-RU"/>
              </w:rPr>
              <w:t>30</w:t>
            </w:r>
          </w:p>
        </w:tc>
      </w:tr>
      <w:tr w:rsidR="00DD5868" w:rsidRPr="00182053" w:rsidTr="00DD5868">
        <w:trPr>
          <w:trHeight w:val="269"/>
        </w:trPr>
        <w:tc>
          <w:tcPr>
            <w:tcW w:w="2835" w:type="dxa"/>
            <w:tcBorders>
              <w:bottom w:val="single" w:sz="4" w:space="0" w:color="auto"/>
            </w:tcBorders>
          </w:tcPr>
          <w:p w:rsidR="00DD5868" w:rsidRPr="00182053" w:rsidRDefault="00DD5868" w:rsidP="00182053">
            <w:pPr>
              <w:spacing w:after="0" w:line="240" w:lineRule="auto"/>
              <w:rPr>
                <w:rFonts w:ascii="Times New Roman" w:eastAsia="Times New Roman" w:hAnsi="Times New Roman" w:cs="Times New Roman"/>
                <w:sz w:val="24"/>
                <w:szCs w:val="24"/>
                <w:lang w:eastAsia="ru-RU"/>
              </w:rPr>
            </w:pPr>
            <w:r w:rsidRPr="00182053">
              <w:rPr>
                <w:rFonts w:ascii="Times New Roman" w:eastAsia="Times New Roman" w:hAnsi="Times New Roman" w:cs="Times New Roman"/>
                <w:sz w:val="24"/>
                <w:szCs w:val="24"/>
                <w:lang w:eastAsia="ru-RU"/>
              </w:rPr>
              <w:t xml:space="preserve">Основи здоров’я </w:t>
            </w:r>
          </w:p>
        </w:tc>
        <w:tc>
          <w:tcPr>
            <w:tcW w:w="662" w:type="dxa"/>
            <w:tcBorders>
              <w:bottom w:val="single" w:sz="4" w:space="0" w:color="auto"/>
            </w:tcBorders>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r w:rsidRPr="00182053">
              <w:rPr>
                <w:rFonts w:ascii="Times New Roman" w:eastAsia="Times New Roman" w:hAnsi="Times New Roman" w:cs="Times New Roman"/>
                <w:sz w:val="24"/>
                <w:szCs w:val="24"/>
                <w:lang w:eastAsia="ru-RU"/>
              </w:rPr>
              <w:t>1</w:t>
            </w:r>
          </w:p>
        </w:tc>
        <w:tc>
          <w:tcPr>
            <w:tcW w:w="535" w:type="dxa"/>
            <w:tcBorders>
              <w:bottom w:val="single" w:sz="4" w:space="0" w:color="auto"/>
            </w:tcBorders>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r w:rsidRPr="00182053">
              <w:rPr>
                <w:rFonts w:ascii="Times New Roman" w:eastAsia="Times New Roman" w:hAnsi="Times New Roman" w:cs="Times New Roman"/>
                <w:sz w:val="24"/>
                <w:szCs w:val="24"/>
                <w:lang w:eastAsia="ru-RU"/>
              </w:rPr>
              <w:t>1</w:t>
            </w:r>
          </w:p>
        </w:tc>
        <w:tc>
          <w:tcPr>
            <w:tcW w:w="535" w:type="dxa"/>
            <w:tcBorders>
              <w:bottom w:val="single" w:sz="4" w:space="0" w:color="auto"/>
            </w:tcBorders>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r w:rsidRPr="00182053">
              <w:rPr>
                <w:rFonts w:ascii="Times New Roman" w:eastAsia="Times New Roman" w:hAnsi="Times New Roman" w:cs="Times New Roman"/>
                <w:sz w:val="24"/>
                <w:szCs w:val="24"/>
                <w:lang w:eastAsia="ru-RU"/>
              </w:rPr>
              <w:t>1</w:t>
            </w:r>
          </w:p>
        </w:tc>
        <w:tc>
          <w:tcPr>
            <w:tcW w:w="535" w:type="dxa"/>
            <w:tcBorders>
              <w:bottom w:val="single" w:sz="4" w:space="0" w:color="auto"/>
            </w:tcBorders>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r w:rsidRPr="00182053">
              <w:rPr>
                <w:rFonts w:ascii="Times New Roman" w:eastAsia="Times New Roman" w:hAnsi="Times New Roman" w:cs="Times New Roman"/>
                <w:sz w:val="24"/>
                <w:szCs w:val="24"/>
                <w:lang w:eastAsia="ru-RU"/>
              </w:rPr>
              <w:t>1</w:t>
            </w:r>
          </w:p>
        </w:tc>
        <w:tc>
          <w:tcPr>
            <w:tcW w:w="670" w:type="dxa"/>
            <w:tcBorders>
              <w:bottom w:val="single" w:sz="4" w:space="0" w:color="auto"/>
            </w:tcBorders>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r w:rsidRPr="00182053">
              <w:rPr>
                <w:rFonts w:ascii="Times New Roman" w:eastAsia="Times New Roman" w:hAnsi="Times New Roman" w:cs="Times New Roman"/>
                <w:sz w:val="24"/>
                <w:szCs w:val="24"/>
                <w:lang w:eastAsia="ru-RU"/>
              </w:rPr>
              <w:t>1</w:t>
            </w:r>
          </w:p>
        </w:tc>
        <w:tc>
          <w:tcPr>
            <w:tcW w:w="669" w:type="dxa"/>
            <w:tcBorders>
              <w:bottom w:val="single" w:sz="4" w:space="0" w:color="auto"/>
            </w:tcBorders>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r w:rsidRPr="00182053">
              <w:rPr>
                <w:rFonts w:ascii="Times New Roman" w:eastAsia="Times New Roman" w:hAnsi="Times New Roman" w:cs="Times New Roman"/>
                <w:sz w:val="24"/>
                <w:szCs w:val="24"/>
                <w:lang w:eastAsia="ru-RU"/>
              </w:rPr>
              <w:t>1</w:t>
            </w:r>
          </w:p>
        </w:tc>
        <w:tc>
          <w:tcPr>
            <w:tcW w:w="535" w:type="dxa"/>
            <w:tcBorders>
              <w:bottom w:val="single" w:sz="4" w:space="0" w:color="auto"/>
            </w:tcBorders>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r w:rsidRPr="00182053">
              <w:rPr>
                <w:rFonts w:ascii="Times New Roman" w:eastAsia="Times New Roman" w:hAnsi="Times New Roman" w:cs="Times New Roman"/>
                <w:sz w:val="24"/>
                <w:szCs w:val="24"/>
                <w:lang w:eastAsia="ru-RU"/>
              </w:rPr>
              <w:t>1</w:t>
            </w:r>
          </w:p>
        </w:tc>
        <w:tc>
          <w:tcPr>
            <w:tcW w:w="670" w:type="dxa"/>
            <w:tcBorders>
              <w:bottom w:val="single" w:sz="4" w:space="0" w:color="auto"/>
            </w:tcBorders>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r w:rsidRPr="00182053">
              <w:rPr>
                <w:rFonts w:ascii="Times New Roman" w:eastAsia="Times New Roman" w:hAnsi="Times New Roman" w:cs="Times New Roman"/>
                <w:sz w:val="24"/>
                <w:szCs w:val="24"/>
                <w:lang w:eastAsia="ru-RU"/>
              </w:rPr>
              <w:t>1</w:t>
            </w:r>
          </w:p>
        </w:tc>
        <w:tc>
          <w:tcPr>
            <w:tcW w:w="670" w:type="dxa"/>
            <w:tcBorders>
              <w:bottom w:val="single" w:sz="4" w:space="0" w:color="auto"/>
            </w:tcBorders>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r w:rsidRPr="00182053">
              <w:rPr>
                <w:rFonts w:ascii="Times New Roman" w:eastAsia="Times New Roman" w:hAnsi="Times New Roman" w:cs="Times New Roman"/>
                <w:sz w:val="24"/>
                <w:szCs w:val="24"/>
                <w:lang w:eastAsia="ru-RU"/>
              </w:rPr>
              <w:t>1</w:t>
            </w:r>
          </w:p>
        </w:tc>
        <w:tc>
          <w:tcPr>
            <w:tcW w:w="1040" w:type="dxa"/>
            <w:tcBorders>
              <w:bottom w:val="single" w:sz="4" w:space="0" w:color="auto"/>
            </w:tcBorders>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p>
        </w:tc>
        <w:tc>
          <w:tcPr>
            <w:tcW w:w="992" w:type="dxa"/>
            <w:tcBorders>
              <w:bottom w:val="single" w:sz="4" w:space="0" w:color="auto"/>
            </w:tcBorders>
          </w:tcPr>
          <w:p w:rsidR="00DD5868" w:rsidRPr="00182053" w:rsidRDefault="00DD5868" w:rsidP="00182053">
            <w:pPr>
              <w:spacing w:after="0" w:line="240" w:lineRule="auto"/>
              <w:jc w:val="center"/>
              <w:rPr>
                <w:rFonts w:ascii="Times New Roman" w:eastAsia="Times New Roman" w:hAnsi="Times New Roman" w:cs="Times New Roman"/>
                <w:b/>
                <w:sz w:val="24"/>
                <w:szCs w:val="24"/>
                <w:lang w:eastAsia="ru-RU"/>
              </w:rPr>
            </w:pPr>
            <w:r w:rsidRPr="00182053">
              <w:rPr>
                <w:rFonts w:ascii="Times New Roman" w:eastAsia="Times New Roman" w:hAnsi="Times New Roman" w:cs="Times New Roman"/>
                <w:b/>
                <w:sz w:val="24"/>
                <w:szCs w:val="24"/>
                <w:lang w:eastAsia="ru-RU"/>
              </w:rPr>
              <w:t>9</w:t>
            </w:r>
          </w:p>
        </w:tc>
      </w:tr>
      <w:tr w:rsidR="00DD5868" w:rsidRPr="00182053" w:rsidTr="00DD5868">
        <w:trPr>
          <w:trHeight w:val="346"/>
        </w:trPr>
        <w:tc>
          <w:tcPr>
            <w:tcW w:w="2835" w:type="dxa"/>
          </w:tcPr>
          <w:p w:rsidR="00DD5868" w:rsidRPr="00182053" w:rsidRDefault="00DD5868" w:rsidP="00182053">
            <w:pPr>
              <w:spacing w:after="0" w:line="240" w:lineRule="auto"/>
              <w:rPr>
                <w:rFonts w:ascii="Times New Roman" w:eastAsia="Times New Roman" w:hAnsi="Times New Roman" w:cs="Times New Roman"/>
                <w:sz w:val="24"/>
                <w:szCs w:val="24"/>
                <w:lang w:eastAsia="ru-RU"/>
              </w:rPr>
            </w:pPr>
            <w:r w:rsidRPr="00182053">
              <w:rPr>
                <w:rFonts w:ascii="Times New Roman" w:eastAsia="Times New Roman" w:hAnsi="Times New Roman" w:cs="Times New Roman"/>
                <w:sz w:val="24"/>
                <w:szCs w:val="24"/>
                <w:lang w:eastAsia="ru-RU"/>
              </w:rPr>
              <w:t>Захист Вітчизни</w:t>
            </w:r>
          </w:p>
        </w:tc>
        <w:tc>
          <w:tcPr>
            <w:tcW w:w="662" w:type="dxa"/>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p>
        </w:tc>
        <w:tc>
          <w:tcPr>
            <w:tcW w:w="535" w:type="dxa"/>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p>
        </w:tc>
        <w:tc>
          <w:tcPr>
            <w:tcW w:w="535" w:type="dxa"/>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p>
        </w:tc>
        <w:tc>
          <w:tcPr>
            <w:tcW w:w="535" w:type="dxa"/>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p>
        </w:tc>
        <w:tc>
          <w:tcPr>
            <w:tcW w:w="670" w:type="dxa"/>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p>
        </w:tc>
        <w:tc>
          <w:tcPr>
            <w:tcW w:w="669" w:type="dxa"/>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p>
        </w:tc>
        <w:tc>
          <w:tcPr>
            <w:tcW w:w="535" w:type="dxa"/>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p>
        </w:tc>
        <w:tc>
          <w:tcPr>
            <w:tcW w:w="670" w:type="dxa"/>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p>
        </w:tc>
        <w:tc>
          <w:tcPr>
            <w:tcW w:w="670" w:type="dxa"/>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p>
        </w:tc>
        <w:tc>
          <w:tcPr>
            <w:tcW w:w="1040" w:type="dxa"/>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r w:rsidRPr="00182053">
              <w:rPr>
                <w:rFonts w:ascii="Times New Roman" w:eastAsia="Times New Roman" w:hAnsi="Times New Roman" w:cs="Times New Roman"/>
                <w:sz w:val="24"/>
                <w:szCs w:val="24"/>
                <w:lang w:eastAsia="ru-RU"/>
              </w:rPr>
              <w:t>1,5 +0,5</w:t>
            </w:r>
          </w:p>
        </w:tc>
        <w:tc>
          <w:tcPr>
            <w:tcW w:w="992" w:type="dxa"/>
          </w:tcPr>
          <w:p w:rsidR="00DD5868" w:rsidRPr="00182053" w:rsidRDefault="00DD5868" w:rsidP="00182053">
            <w:pPr>
              <w:spacing w:after="0" w:line="240" w:lineRule="auto"/>
              <w:jc w:val="center"/>
              <w:rPr>
                <w:rFonts w:ascii="Times New Roman" w:eastAsia="Times New Roman" w:hAnsi="Times New Roman" w:cs="Times New Roman"/>
                <w:b/>
                <w:sz w:val="24"/>
                <w:szCs w:val="24"/>
                <w:lang w:eastAsia="ru-RU"/>
              </w:rPr>
            </w:pPr>
            <w:r w:rsidRPr="00182053">
              <w:rPr>
                <w:rFonts w:ascii="Times New Roman" w:eastAsia="Times New Roman" w:hAnsi="Times New Roman" w:cs="Times New Roman"/>
                <w:b/>
                <w:sz w:val="24"/>
                <w:szCs w:val="24"/>
                <w:lang w:eastAsia="ru-RU"/>
              </w:rPr>
              <w:t>2</w:t>
            </w:r>
          </w:p>
        </w:tc>
      </w:tr>
      <w:tr w:rsidR="00DD5868" w:rsidRPr="00182053" w:rsidTr="00DD5868">
        <w:trPr>
          <w:trHeight w:val="348"/>
        </w:trPr>
        <w:tc>
          <w:tcPr>
            <w:tcW w:w="2835" w:type="dxa"/>
          </w:tcPr>
          <w:p w:rsidR="00DD5868" w:rsidRPr="00182053" w:rsidRDefault="00DD5868" w:rsidP="00182053">
            <w:pPr>
              <w:spacing w:after="0" w:line="240" w:lineRule="auto"/>
              <w:rPr>
                <w:rFonts w:ascii="Times New Roman" w:eastAsia="Times New Roman" w:hAnsi="Times New Roman" w:cs="Times New Roman"/>
                <w:b/>
                <w:sz w:val="24"/>
                <w:szCs w:val="24"/>
                <w:lang w:eastAsia="ru-RU"/>
              </w:rPr>
            </w:pPr>
            <w:r w:rsidRPr="00182053">
              <w:rPr>
                <w:rFonts w:ascii="Times New Roman" w:eastAsia="Times New Roman" w:hAnsi="Times New Roman" w:cs="Times New Roman"/>
                <w:b/>
                <w:sz w:val="24"/>
                <w:szCs w:val="24"/>
                <w:lang w:eastAsia="ru-RU"/>
              </w:rPr>
              <w:t>РАЗОМ</w:t>
            </w:r>
          </w:p>
        </w:tc>
        <w:tc>
          <w:tcPr>
            <w:tcW w:w="662" w:type="dxa"/>
          </w:tcPr>
          <w:p w:rsidR="00DD5868" w:rsidRPr="00182053" w:rsidRDefault="00DD5868" w:rsidP="00182053">
            <w:pPr>
              <w:spacing w:after="0" w:line="240" w:lineRule="auto"/>
              <w:jc w:val="center"/>
              <w:rPr>
                <w:rFonts w:ascii="Times New Roman" w:eastAsia="Times New Roman" w:hAnsi="Times New Roman" w:cs="Times New Roman"/>
                <w:b/>
                <w:sz w:val="24"/>
                <w:szCs w:val="24"/>
                <w:lang w:eastAsia="ru-RU"/>
              </w:rPr>
            </w:pPr>
            <w:r w:rsidRPr="00182053">
              <w:rPr>
                <w:rFonts w:ascii="Times New Roman" w:eastAsia="Times New Roman" w:hAnsi="Times New Roman" w:cs="Times New Roman"/>
                <w:b/>
                <w:sz w:val="24"/>
                <w:szCs w:val="24"/>
                <w:lang w:eastAsia="ru-RU"/>
              </w:rPr>
              <w:t>22</w:t>
            </w:r>
          </w:p>
        </w:tc>
        <w:tc>
          <w:tcPr>
            <w:tcW w:w="535" w:type="dxa"/>
          </w:tcPr>
          <w:p w:rsidR="00DD5868" w:rsidRPr="00182053" w:rsidRDefault="00DD5868" w:rsidP="00182053">
            <w:pPr>
              <w:spacing w:after="0" w:line="240" w:lineRule="auto"/>
              <w:jc w:val="center"/>
              <w:rPr>
                <w:rFonts w:ascii="Times New Roman" w:eastAsia="Times New Roman" w:hAnsi="Times New Roman" w:cs="Times New Roman"/>
                <w:b/>
                <w:sz w:val="24"/>
                <w:szCs w:val="24"/>
                <w:lang w:eastAsia="ru-RU"/>
              </w:rPr>
            </w:pPr>
            <w:r w:rsidRPr="00182053">
              <w:rPr>
                <w:rFonts w:ascii="Times New Roman" w:eastAsia="Times New Roman" w:hAnsi="Times New Roman" w:cs="Times New Roman"/>
                <w:b/>
                <w:sz w:val="24"/>
                <w:szCs w:val="24"/>
                <w:lang w:eastAsia="ru-RU"/>
              </w:rPr>
              <w:t>24</w:t>
            </w:r>
          </w:p>
        </w:tc>
        <w:tc>
          <w:tcPr>
            <w:tcW w:w="535" w:type="dxa"/>
          </w:tcPr>
          <w:p w:rsidR="00DD5868" w:rsidRPr="00182053" w:rsidRDefault="00DD5868" w:rsidP="00182053">
            <w:pPr>
              <w:spacing w:after="0" w:line="240" w:lineRule="auto"/>
              <w:jc w:val="center"/>
              <w:rPr>
                <w:rFonts w:ascii="Times New Roman" w:eastAsia="Times New Roman" w:hAnsi="Times New Roman" w:cs="Times New Roman"/>
                <w:b/>
                <w:sz w:val="24"/>
                <w:szCs w:val="24"/>
                <w:lang w:eastAsia="ru-RU"/>
              </w:rPr>
            </w:pPr>
            <w:r w:rsidRPr="00182053">
              <w:rPr>
                <w:rFonts w:ascii="Times New Roman" w:eastAsia="Times New Roman" w:hAnsi="Times New Roman" w:cs="Times New Roman"/>
                <w:b/>
                <w:sz w:val="24"/>
                <w:szCs w:val="24"/>
                <w:lang w:eastAsia="ru-RU"/>
              </w:rPr>
              <w:t>24</w:t>
            </w:r>
          </w:p>
        </w:tc>
        <w:tc>
          <w:tcPr>
            <w:tcW w:w="535" w:type="dxa"/>
          </w:tcPr>
          <w:p w:rsidR="00DD5868" w:rsidRPr="00182053" w:rsidRDefault="00DD5868" w:rsidP="00182053">
            <w:pPr>
              <w:spacing w:after="0" w:line="240" w:lineRule="auto"/>
              <w:jc w:val="center"/>
              <w:rPr>
                <w:rFonts w:ascii="Times New Roman" w:eastAsia="Times New Roman" w:hAnsi="Times New Roman" w:cs="Times New Roman"/>
                <w:b/>
                <w:sz w:val="24"/>
                <w:szCs w:val="24"/>
                <w:lang w:eastAsia="ru-RU"/>
              </w:rPr>
            </w:pPr>
            <w:r w:rsidRPr="00182053">
              <w:rPr>
                <w:rFonts w:ascii="Times New Roman" w:eastAsia="Times New Roman" w:hAnsi="Times New Roman" w:cs="Times New Roman"/>
                <w:b/>
                <w:sz w:val="24"/>
                <w:szCs w:val="24"/>
                <w:lang w:eastAsia="ru-RU"/>
              </w:rPr>
              <w:t>24</w:t>
            </w:r>
          </w:p>
        </w:tc>
        <w:tc>
          <w:tcPr>
            <w:tcW w:w="670" w:type="dxa"/>
          </w:tcPr>
          <w:p w:rsidR="00DD5868" w:rsidRPr="00182053" w:rsidRDefault="00DD5868" w:rsidP="00182053">
            <w:pPr>
              <w:spacing w:after="0" w:line="240" w:lineRule="auto"/>
              <w:jc w:val="center"/>
              <w:rPr>
                <w:rFonts w:ascii="Times New Roman" w:eastAsia="Times New Roman" w:hAnsi="Times New Roman" w:cs="Times New Roman"/>
                <w:b/>
                <w:sz w:val="24"/>
                <w:szCs w:val="24"/>
                <w:lang w:eastAsia="ru-RU"/>
              </w:rPr>
            </w:pPr>
            <w:r w:rsidRPr="00182053">
              <w:rPr>
                <w:rFonts w:ascii="Times New Roman" w:eastAsia="Times New Roman" w:hAnsi="Times New Roman" w:cs="Times New Roman"/>
                <w:b/>
                <w:sz w:val="24"/>
                <w:szCs w:val="24"/>
                <w:lang w:eastAsia="ru-RU"/>
              </w:rPr>
              <w:t>26,5</w:t>
            </w:r>
          </w:p>
        </w:tc>
        <w:tc>
          <w:tcPr>
            <w:tcW w:w="669" w:type="dxa"/>
          </w:tcPr>
          <w:p w:rsidR="00DD5868" w:rsidRPr="00182053" w:rsidRDefault="00DD5868" w:rsidP="00182053">
            <w:pPr>
              <w:spacing w:after="0" w:line="240" w:lineRule="auto"/>
              <w:jc w:val="center"/>
              <w:rPr>
                <w:rFonts w:ascii="Times New Roman" w:eastAsia="Times New Roman" w:hAnsi="Times New Roman" w:cs="Times New Roman"/>
                <w:b/>
                <w:sz w:val="24"/>
                <w:szCs w:val="24"/>
                <w:lang w:eastAsia="ru-RU"/>
              </w:rPr>
            </w:pPr>
            <w:r w:rsidRPr="00182053">
              <w:rPr>
                <w:rFonts w:ascii="Times New Roman" w:eastAsia="Times New Roman" w:hAnsi="Times New Roman" w:cs="Times New Roman"/>
                <w:b/>
                <w:sz w:val="24"/>
                <w:szCs w:val="24"/>
                <w:lang w:eastAsia="ru-RU"/>
              </w:rPr>
              <w:t>29,5</w:t>
            </w:r>
          </w:p>
        </w:tc>
        <w:tc>
          <w:tcPr>
            <w:tcW w:w="535" w:type="dxa"/>
          </w:tcPr>
          <w:p w:rsidR="00DD5868" w:rsidRPr="00182053" w:rsidRDefault="00DD5868" w:rsidP="00182053">
            <w:pPr>
              <w:spacing w:after="0" w:line="240" w:lineRule="auto"/>
              <w:jc w:val="center"/>
              <w:rPr>
                <w:rFonts w:ascii="Times New Roman" w:eastAsia="Times New Roman" w:hAnsi="Times New Roman" w:cs="Times New Roman"/>
                <w:b/>
                <w:sz w:val="24"/>
                <w:szCs w:val="24"/>
                <w:lang w:eastAsia="ru-RU"/>
              </w:rPr>
            </w:pPr>
            <w:r w:rsidRPr="00182053">
              <w:rPr>
                <w:rFonts w:ascii="Times New Roman" w:eastAsia="Times New Roman" w:hAnsi="Times New Roman" w:cs="Times New Roman"/>
                <w:b/>
                <w:sz w:val="24"/>
                <w:szCs w:val="24"/>
                <w:lang w:eastAsia="ru-RU"/>
              </w:rPr>
              <w:t>31</w:t>
            </w:r>
          </w:p>
        </w:tc>
        <w:tc>
          <w:tcPr>
            <w:tcW w:w="670" w:type="dxa"/>
          </w:tcPr>
          <w:p w:rsidR="00DD5868" w:rsidRPr="00182053" w:rsidRDefault="00DD5868" w:rsidP="00182053">
            <w:pPr>
              <w:spacing w:after="0" w:line="240" w:lineRule="auto"/>
              <w:jc w:val="center"/>
              <w:rPr>
                <w:rFonts w:ascii="Times New Roman" w:eastAsia="Times New Roman" w:hAnsi="Times New Roman" w:cs="Times New Roman"/>
                <w:b/>
                <w:sz w:val="24"/>
                <w:szCs w:val="24"/>
                <w:lang w:eastAsia="ru-RU"/>
              </w:rPr>
            </w:pPr>
            <w:r w:rsidRPr="00182053">
              <w:rPr>
                <w:rFonts w:ascii="Times New Roman" w:eastAsia="Times New Roman" w:hAnsi="Times New Roman" w:cs="Times New Roman"/>
                <w:b/>
                <w:sz w:val="24"/>
                <w:szCs w:val="24"/>
                <w:lang w:eastAsia="ru-RU"/>
              </w:rPr>
              <w:t>31,5</w:t>
            </w:r>
          </w:p>
        </w:tc>
        <w:tc>
          <w:tcPr>
            <w:tcW w:w="670" w:type="dxa"/>
          </w:tcPr>
          <w:p w:rsidR="00DD5868" w:rsidRPr="00182053" w:rsidRDefault="00DD5868" w:rsidP="00182053">
            <w:pPr>
              <w:spacing w:after="0" w:line="240" w:lineRule="auto"/>
              <w:jc w:val="center"/>
              <w:rPr>
                <w:rFonts w:ascii="Times New Roman" w:eastAsia="Times New Roman" w:hAnsi="Times New Roman" w:cs="Times New Roman"/>
                <w:b/>
                <w:sz w:val="24"/>
                <w:szCs w:val="24"/>
                <w:lang w:eastAsia="ru-RU"/>
              </w:rPr>
            </w:pPr>
            <w:r w:rsidRPr="00182053">
              <w:rPr>
                <w:rFonts w:ascii="Times New Roman" w:eastAsia="Times New Roman" w:hAnsi="Times New Roman" w:cs="Times New Roman"/>
                <w:b/>
                <w:sz w:val="24"/>
                <w:szCs w:val="24"/>
                <w:lang w:eastAsia="ru-RU"/>
              </w:rPr>
              <w:t>33</w:t>
            </w:r>
          </w:p>
        </w:tc>
        <w:tc>
          <w:tcPr>
            <w:tcW w:w="1040" w:type="dxa"/>
          </w:tcPr>
          <w:p w:rsidR="00DD5868" w:rsidRPr="00182053" w:rsidRDefault="00DD5868" w:rsidP="00182053">
            <w:pPr>
              <w:spacing w:after="0" w:line="240" w:lineRule="auto"/>
              <w:jc w:val="center"/>
              <w:rPr>
                <w:rFonts w:ascii="Times New Roman" w:eastAsia="Times New Roman" w:hAnsi="Times New Roman" w:cs="Times New Roman"/>
                <w:b/>
                <w:sz w:val="24"/>
                <w:szCs w:val="24"/>
                <w:lang w:eastAsia="ru-RU"/>
              </w:rPr>
            </w:pPr>
            <w:r w:rsidRPr="00182053">
              <w:rPr>
                <w:rFonts w:ascii="Times New Roman" w:eastAsia="Times New Roman" w:hAnsi="Times New Roman" w:cs="Times New Roman"/>
                <w:b/>
                <w:sz w:val="24"/>
                <w:szCs w:val="24"/>
                <w:lang w:eastAsia="ru-RU"/>
              </w:rPr>
              <w:t>31,5</w:t>
            </w:r>
          </w:p>
        </w:tc>
        <w:tc>
          <w:tcPr>
            <w:tcW w:w="992" w:type="dxa"/>
          </w:tcPr>
          <w:p w:rsidR="00DD5868" w:rsidRPr="00182053" w:rsidRDefault="00DD5868" w:rsidP="00182053">
            <w:pPr>
              <w:spacing w:after="0" w:line="240" w:lineRule="auto"/>
              <w:jc w:val="center"/>
              <w:rPr>
                <w:rFonts w:ascii="Times New Roman" w:eastAsia="Times New Roman" w:hAnsi="Times New Roman" w:cs="Times New Roman"/>
                <w:b/>
                <w:sz w:val="24"/>
                <w:szCs w:val="24"/>
                <w:lang w:eastAsia="ru-RU"/>
              </w:rPr>
            </w:pPr>
            <w:r w:rsidRPr="00182053">
              <w:rPr>
                <w:rFonts w:ascii="Times New Roman" w:eastAsia="Times New Roman" w:hAnsi="Times New Roman" w:cs="Times New Roman"/>
                <w:b/>
                <w:sz w:val="24"/>
                <w:szCs w:val="24"/>
                <w:lang w:eastAsia="ru-RU"/>
              </w:rPr>
              <w:t>276,5</w:t>
            </w:r>
          </w:p>
        </w:tc>
      </w:tr>
      <w:tr w:rsidR="00DD5868" w:rsidRPr="00182053" w:rsidTr="00DD5868">
        <w:trPr>
          <w:trHeight w:val="271"/>
        </w:trPr>
        <w:tc>
          <w:tcPr>
            <w:tcW w:w="2835" w:type="dxa"/>
          </w:tcPr>
          <w:p w:rsidR="00DD5868" w:rsidRPr="00182053" w:rsidRDefault="00DD5868" w:rsidP="00182053">
            <w:pPr>
              <w:spacing w:after="0" w:line="240" w:lineRule="auto"/>
              <w:rPr>
                <w:rFonts w:ascii="Times New Roman" w:eastAsia="Times New Roman" w:hAnsi="Times New Roman" w:cs="Times New Roman"/>
                <w:sz w:val="24"/>
                <w:szCs w:val="24"/>
                <w:lang w:eastAsia="ru-RU"/>
              </w:rPr>
            </w:pPr>
            <w:r w:rsidRPr="00182053">
              <w:rPr>
                <w:rFonts w:ascii="Times New Roman" w:eastAsia="Times New Roman" w:hAnsi="Times New Roman" w:cs="Times New Roman"/>
                <w:sz w:val="24"/>
                <w:szCs w:val="24"/>
                <w:lang w:eastAsia="ru-RU"/>
              </w:rPr>
              <w:t>Російська мова</w:t>
            </w:r>
          </w:p>
        </w:tc>
        <w:tc>
          <w:tcPr>
            <w:tcW w:w="662" w:type="dxa"/>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p>
        </w:tc>
        <w:tc>
          <w:tcPr>
            <w:tcW w:w="535" w:type="dxa"/>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p>
        </w:tc>
        <w:tc>
          <w:tcPr>
            <w:tcW w:w="535" w:type="dxa"/>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r w:rsidRPr="00182053">
              <w:rPr>
                <w:rFonts w:ascii="Times New Roman" w:eastAsia="Times New Roman" w:hAnsi="Times New Roman" w:cs="Times New Roman"/>
                <w:sz w:val="24"/>
                <w:szCs w:val="24"/>
                <w:lang w:eastAsia="ru-RU"/>
              </w:rPr>
              <w:t>1</w:t>
            </w:r>
          </w:p>
        </w:tc>
        <w:tc>
          <w:tcPr>
            <w:tcW w:w="535" w:type="dxa"/>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r w:rsidRPr="00182053">
              <w:rPr>
                <w:rFonts w:ascii="Times New Roman" w:eastAsia="Times New Roman" w:hAnsi="Times New Roman" w:cs="Times New Roman"/>
                <w:sz w:val="24"/>
                <w:szCs w:val="24"/>
                <w:lang w:eastAsia="ru-RU"/>
              </w:rPr>
              <w:t>1</w:t>
            </w:r>
          </w:p>
        </w:tc>
        <w:tc>
          <w:tcPr>
            <w:tcW w:w="670" w:type="dxa"/>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r w:rsidRPr="00182053">
              <w:rPr>
                <w:rFonts w:ascii="Times New Roman" w:eastAsia="Times New Roman" w:hAnsi="Times New Roman" w:cs="Times New Roman"/>
                <w:sz w:val="24"/>
                <w:szCs w:val="24"/>
                <w:lang w:eastAsia="ru-RU"/>
              </w:rPr>
              <w:t>1</w:t>
            </w:r>
          </w:p>
        </w:tc>
        <w:tc>
          <w:tcPr>
            <w:tcW w:w="669" w:type="dxa"/>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r w:rsidRPr="00182053">
              <w:rPr>
                <w:rFonts w:ascii="Times New Roman" w:eastAsia="Times New Roman" w:hAnsi="Times New Roman" w:cs="Times New Roman"/>
                <w:sz w:val="24"/>
                <w:szCs w:val="24"/>
                <w:lang w:eastAsia="ru-RU"/>
              </w:rPr>
              <w:t>1</w:t>
            </w:r>
          </w:p>
        </w:tc>
        <w:tc>
          <w:tcPr>
            <w:tcW w:w="535" w:type="dxa"/>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r w:rsidRPr="00182053">
              <w:rPr>
                <w:rFonts w:ascii="Times New Roman" w:eastAsia="Times New Roman" w:hAnsi="Times New Roman" w:cs="Times New Roman"/>
                <w:sz w:val="24"/>
                <w:szCs w:val="24"/>
                <w:lang w:eastAsia="ru-RU"/>
              </w:rPr>
              <w:t>1</w:t>
            </w:r>
          </w:p>
        </w:tc>
        <w:tc>
          <w:tcPr>
            <w:tcW w:w="670" w:type="dxa"/>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r w:rsidRPr="00182053">
              <w:rPr>
                <w:rFonts w:ascii="Times New Roman" w:eastAsia="Times New Roman" w:hAnsi="Times New Roman" w:cs="Times New Roman"/>
                <w:sz w:val="24"/>
                <w:szCs w:val="24"/>
                <w:lang w:eastAsia="ru-RU"/>
              </w:rPr>
              <w:t>1</w:t>
            </w:r>
          </w:p>
        </w:tc>
        <w:tc>
          <w:tcPr>
            <w:tcW w:w="670" w:type="dxa"/>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r w:rsidRPr="00182053">
              <w:rPr>
                <w:rFonts w:ascii="Times New Roman" w:eastAsia="Times New Roman" w:hAnsi="Times New Roman" w:cs="Times New Roman"/>
                <w:sz w:val="24"/>
                <w:szCs w:val="24"/>
                <w:lang w:eastAsia="ru-RU"/>
              </w:rPr>
              <w:t>1</w:t>
            </w:r>
          </w:p>
        </w:tc>
        <w:tc>
          <w:tcPr>
            <w:tcW w:w="1040" w:type="dxa"/>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p>
        </w:tc>
        <w:tc>
          <w:tcPr>
            <w:tcW w:w="992" w:type="dxa"/>
          </w:tcPr>
          <w:p w:rsidR="00DD5868" w:rsidRPr="00182053" w:rsidRDefault="00DD5868" w:rsidP="00182053">
            <w:pPr>
              <w:spacing w:after="0" w:line="240" w:lineRule="auto"/>
              <w:jc w:val="center"/>
              <w:rPr>
                <w:rFonts w:ascii="Times New Roman" w:eastAsia="Times New Roman" w:hAnsi="Times New Roman" w:cs="Times New Roman"/>
                <w:b/>
                <w:sz w:val="24"/>
                <w:szCs w:val="24"/>
                <w:lang w:eastAsia="ru-RU"/>
              </w:rPr>
            </w:pPr>
            <w:r w:rsidRPr="00182053">
              <w:rPr>
                <w:rFonts w:ascii="Times New Roman" w:eastAsia="Times New Roman" w:hAnsi="Times New Roman" w:cs="Times New Roman"/>
                <w:b/>
                <w:sz w:val="24"/>
                <w:szCs w:val="24"/>
                <w:lang w:eastAsia="ru-RU"/>
              </w:rPr>
              <w:t>9</w:t>
            </w:r>
          </w:p>
        </w:tc>
      </w:tr>
      <w:tr w:rsidR="00DD5868" w:rsidRPr="00182053" w:rsidTr="00DD5868">
        <w:trPr>
          <w:trHeight w:val="358"/>
        </w:trPr>
        <w:tc>
          <w:tcPr>
            <w:tcW w:w="2835" w:type="dxa"/>
            <w:tcBorders>
              <w:bottom w:val="single" w:sz="4" w:space="0" w:color="auto"/>
            </w:tcBorders>
          </w:tcPr>
          <w:p w:rsidR="00DD5868" w:rsidRPr="00182053" w:rsidRDefault="00DD5868" w:rsidP="00182053">
            <w:pPr>
              <w:spacing w:after="0" w:line="240" w:lineRule="auto"/>
              <w:rPr>
                <w:rFonts w:ascii="Times New Roman" w:eastAsia="Times New Roman" w:hAnsi="Times New Roman" w:cs="Times New Roman"/>
                <w:sz w:val="24"/>
                <w:szCs w:val="24"/>
                <w:lang w:eastAsia="ru-RU"/>
              </w:rPr>
            </w:pPr>
            <w:r w:rsidRPr="00182053">
              <w:rPr>
                <w:rFonts w:ascii="Times New Roman" w:eastAsia="Times New Roman" w:hAnsi="Times New Roman" w:cs="Times New Roman"/>
                <w:sz w:val="24"/>
                <w:szCs w:val="24"/>
                <w:lang w:eastAsia="ru-RU"/>
              </w:rPr>
              <w:t>Креслення</w:t>
            </w:r>
          </w:p>
        </w:tc>
        <w:tc>
          <w:tcPr>
            <w:tcW w:w="662" w:type="dxa"/>
            <w:tcBorders>
              <w:bottom w:val="single" w:sz="4" w:space="0" w:color="auto"/>
            </w:tcBorders>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p>
        </w:tc>
        <w:tc>
          <w:tcPr>
            <w:tcW w:w="535" w:type="dxa"/>
            <w:tcBorders>
              <w:bottom w:val="single" w:sz="4" w:space="0" w:color="auto"/>
            </w:tcBorders>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p>
        </w:tc>
        <w:tc>
          <w:tcPr>
            <w:tcW w:w="535" w:type="dxa"/>
            <w:tcBorders>
              <w:bottom w:val="single" w:sz="4" w:space="0" w:color="auto"/>
            </w:tcBorders>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p>
        </w:tc>
        <w:tc>
          <w:tcPr>
            <w:tcW w:w="535" w:type="dxa"/>
            <w:tcBorders>
              <w:bottom w:val="single" w:sz="4" w:space="0" w:color="auto"/>
            </w:tcBorders>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p>
        </w:tc>
        <w:tc>
          <w:tcPr>
            <w:tcW w:w="670" w:type="dxa"/>
            <w:tcBorders>
              <w:bottom w:val="single" w:sz="4" w:space="0" w:color="auto"/>
            </w:tcBorders>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p>
        </w:tc>
        <w:tc>
          <w:tcPr>
            <w:tcW w:w="669" w:type="dxa"/>
            <w:tcBorders>
              <w:bottom w:val="single" w:sz="4" w:space="0" w:color="auto"/>
            </w:tcBorders>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p>
        </w:tc>
        <w:tc>
          <w:tcPr>
            <w:tcW w:w="535" w:type="dxa"/>
            <w:tcBorders>
              <w:bottom w:val="single" w:sz="4" w:space="0" w:color="auto"/>
            </w:tcBorders>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p>
        </w:tc>
        <w:tc>
          <w:tcPr>
            <w:tcW w:w="670" w:type="dxa"/>
            <w:tcBorders>
              <w:bottom w:val="single" w:sz="4" w:space="0" w:color="auto"/>
            </w:tcBorders>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r w:rsidRPr="00182053">
              <w:rPr>
                <w:rFonts w:ascii="Times New Roman" w:eastAsia="Times New Roman" w:hAnsi="Times New Roman" w:cs="Times New Roman"/>
                <w:sz w:val="24"/>
                <w:szCs w:val="24"/>
                <w:lang w:eastAsia="ru-RU"/>
              </w:rPr>
              <w:t>1</w:t>
            </w:r>
          </w:p>
        </w:tc>
        <w:tc>
          <w:tcPr>
            <w:tcW w:w="670" w:type="dxa"/>
            <w:tcBorders>
              <w:bottom w:val="single" w:sz="4" w:space="0" w:color="auto"/>
            </w:tcBorders>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r w:rsidRPr="00182053">
              <w:rPr>
                <w:rFonts w:ascii="Times New Roman" w:eastAsia="Times New Roman" w:hAnsi="Times New Roman" w:cs="Times New Roman"/>
                <w:sz w:val="24"/>
                <w:szCs w:val="24"/>
                <w:lang w:eastAsia="ru-RU"/>
              </w:rPr>
              <w:t>1</w:t>
            </w:r>
          </w:p>
        </w:tc>
        <w:tc>
          <w:tcPr>
            <w:tcW w:w="1040" w:type="dxa"/>
            <w:tcBorders>
              <w:bottom w:val="single" w:sz="4" w:space="0" w:color="auto"/>
            </w:tcBorders>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p>
        </w:tc>
        <w:tc>
          <w:tcPr>
            <w:tcW w:w="992" w:type="dxa"/>
            <w:tcBorders>
              <w:bottom w:val="single" w:sz="4" w:space="0" w:color="auto"/>
            </w:tcBorders>
          </w:tcPr>
          <w:p w:rsidR="00DD5868" w:rsidRPr="00182053" w:rsidRDefault="00DD5868" w:rsidP="00182053">
            <w:pPr>
              <w:spacing w:after="0" w:line="240" w:lineRule="auto"/>
              <w:jc w:val="center"/>
              <w:rPr>
                <w:rFonts w:ascii="Times New Roman" w:eastAsia="Times New Roman" w:hAnsi="Times New Roman" w:cs="Times New Roman"/>
                <w:b/>
                <w:sz w:val="24"/>
                <w:szCs w:val="24"/>
                <w:lang w:eastAsia="ru-RU"/>
              </w:rPr>
            </w:pPr>
            <w:r w:rsidRPr="00182053">
              <w:rPr>
                <w:rFonts w:ascii="Times New Roman" w:eastAsia="Times New Roman" w:hAnsi="Times New Roman" w:cs="Times New Roman"/>
                <w:b/>
                <w:sz w:val="24"/>
                <w:szCs w:val="24"/>
                <w:lang w:eastAsia="ru-RU"/>
              </w:rPr>
              <w:t>2</w:t>
            </w:r>
          </w:p>
        </w:tc>
      </w:tr>
      <w:tr w:rsidR="00DD5868" w:rsidRPr="00182053" w:rsidTr="00DD5868">
        <w:trPr>
          <w:trHeight w:val="361"/>
        </w:trPr>
        <w:tc>
          <w:tcPr>
            <w:tcW w:w="2835" w:type="dxa"/>
            <w:tcBorders>
              <w:bottom w:val="single" w:sz="4" w:space="0" w:color="auto"/>
            </w:tcBorders>
          </w:tcPr>
          <w:p w:rsidR="00DD5868" w:rsidRPr="00182053" w:rsidRDefault="00DD5868" w:rsidP="00182053">
            <w:pPr>
              <w:spacing w:after="0" w:line="240" w:lineRule="auto"/>
              <w:rPr>
                <w:rFonts w:ascii="Times New Roman" w:eastAsia="Times New Roman" w:hAnsi="Times New Roman" w:cs="Times New Roman"/>
                <w:sz w:val="24"/>
                <w:szCs w:val="24"/>
                <w:lang w:eastAsia="ru-RU"/>
              </w:rPr>
            </w:pPr>
            <w:r w:rsidRPr="00182053">
              <w:rPr>
                <w:rFonts w:ascii="Times New Roman" w:eastAsia="Times New Roman" w:hAnsi="Times New Roman" w:cs="Times New Roman"/>
                <w:sz w:val="24"/>
                <w:szCs w:val="24"/>
                <w:lang w:eastAsia="ru-RU"/>
              </w:rPr>
              <w:t>Обслуговуюча праця</w:t>
            </w:r>
          </w:p>
        </w:tc>
        <w:tc>
          <w:tcPr>
            <w:tcW w:w="662" w:type="dxa"/>
            <w:tcBorders>
              <w:bottom w:val="single" w:sz="4" w:space="0" w:color="auto"/>
            </w:tcBorders>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p>
        </w:tc>
        <w:tc>
          <w:tcPr>
            <w:tcW w:w="535" w:type="dxa"/>
            <w:tcBorders>
              <w:bottom w:val="single" w:sz="4" w:space="0" w:color="auto"/>
            </w:tcBorders>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p>
        </w:tc>
        <w:tc>
          <w:tcPr>
            <w:tcW w:w="535" w:type="dxa"/>
            <w:tcBorders>
              <w:bottom w:val="single" w:sz="4" w:space="0" w:color="auto"/>
            </w:tcBorders>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p>
        </w:tc>
        <w:tc>
          <w:tcPr>
            <w:tcW w:w="535" w:type="dxa"/>
            <w:tcBorders>
              <w:bottom w:val="single" w:sz="4" w:space="0" w:color="auto"/>
            </w:tcBorders>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p>
        </w:tc>
        <w:tc>
          <w:tcPr>
            <w:tcW w:w="670" w:type="dxa"/>
            <w:tcBorders>
              <w:bottom w:val="single" w:sz="4" w:space="0" w:color="auto"/>
            </w:tcBorders>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p>
        </w:tc>
        <w:tc>
          <w:tcPr>
            <w:tcW w:w="669" w:type="dxa"/>
            <w:tcBorders>
              <w:bottom w:val="single" w:sz="4" w:space="0" w:color="auto"/>
            </w:tcBorders>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r w:rsidRPr="00182053">
              <w:rPr>
                <w:rFonts w:ascii="Times New Roman" w:eastAsia="Times New Roman" w:hAnsi="Times New Roman" w:cs="Times New Roman"/>
                <w:sz w:val="24"/>
                <w:szCs w:val="24"/>
                <w:lang w:eastAsia="ru-RU"/>
              </w:rPr>
              <w:t xml:space="preserve"> </w:t>
            </w:r>
          </w:p>
        </w:tc>
        <w:tc>
          <w:tcPr>
            <w:tcW w:w="535" w:type="dxa"/>
            <w:tcBorders>
              <w:bottom w:val="single" w:sz="4" w:space="0" w:color="auto"/>
            </w:tcBorders>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r w:rsidRPr="00182053">
              <w:rPr>
                <w:rFonts w:ascii="Times New Roman" w:eastAsia="Times New Roman" w:hAnsi="Times New Roman" w:cs="Times New Roman"/>
                <w:sz w:val="24"/>
                <w:szCs w:val="24"/>
                <w:lang w:eastAsia="ru-RU"/>
              </w:rPr>
              <w:t xml:space="preserve"> </w:t>
            </w:r>
          </w:p>
        </w:tc>
        <w:tc>
          <w:tcPr>
            <w:tcW w:w="670" w:type="dxa"/>
            <w:tcBorders>
              <w:bottom w:val="single" w:sz="4" w:space="0" w:color="auto"/>
            </w:tcBorders>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p>
        </w:tc>
        <w:tc>
          <w:tcPr>
            <w:tcW w:w="670" w:type="dxa"/>
            <w:tcBorders>
              <w:bottom w:val="single" w:sz="4" w:space="0" w:color="auto"/>
            </w:tcBorders>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r w:rsidRPr="00182053">
              <w:rPr>
                <w:rFonts w:ascii="Times New Roman" w:eastAsia="Times New Roman" w:hAnsi="Times New Roman" w:cs="Times New Roman"/>
                <w:sz w:val="24"/>
                <w:szCs w:val="24"/>
                <w:lang w:eastAsia="ru-RU"/>
              </w:rPr>
              <w:t>1</w:t>
            </w:r>
          </w:p>
        </w:tc>
        <w:tc>
          <w:tcPr>
            <w:tcW w:w="1040" w:type="dxa"/>
            <w:tcBorders>
              <w:bottom w:val="single" w:sz="4" w:space="0" w:color="auto"/>
            </w:tcBorders>
          </w:tcPr>
          <w:p w:rsidR="00DD5868" w:rsidRPr="00182053" w:rsidRDefault="00DD5868" w:rsidP="00182053">
            <w:pPr>
              <w:spacing w:after="0" w:line="240" w:lineRule="auto"/>
              <w:jc w:val="center"/>
              <w:rPr>
                <w:rFonts w:ascii="Times New Roman" w:eastAsia="Times New Roman" w:hAnsi="Times New Roman" w:cs="Times New Roman"/>
                <w:sz w:val="24"/>
                <w:szCs w:val="24"/>
                <w:lang w:eastAsia="ru-RU"/>
              </w:rPr>
            </w:pPr>
          </w:p>
        </w:tc>
        <w:tc>
          <w:tcPr>
            <w:tcW w:w="992" w:type="dxa"/>
            <w:tcBorders>
              <w:bottom w:val="single" w:sz="4" w:space="0" w:color="auto"/>
            </w:tcBorders>
          </w:tcPr>
          <w:p w:rsidR="00DD5868" w:rsidRPr="00182053" w:rsidRDefault="00DD5868" w:rsidP="00182053">
            <w:pPr>
              <w:spacing w:after="0" w:line="240" w:lineRule="auto"/>
              <w:jc w:val="center"/>
              <w:rPr>
                <w:rFonts w:ascii="Times New Roman" w:eastAsia="Times New Roman" w:hAnsi="Times New Roman" w:cs="Times New Roman"/>
                <w:b/>
                <w:sz w:val="24"/>
                <w:szCs w:val="24"/>
                <w:lang w:eastAsia="ru-RU"/>
              </w:rPr>
            </w:pPr>
            <w:r w:rsidRPr="00182053">
              <w:rPr>
                <w:rFonts w:ascii="Times New Roman" w:eastAsia="Times New Roman" w:hAnsi="Times New Roman" w:cs="Times New Roman"/>
                <w:b/>
                <w:sz w:val="24"/>
                <w:szCs w:val="24"/>
                <w:lang w:eastAsia="ru-RU"/>
              </w:rPr>
              <w:t>1</w:t>
            </w:r>
          </w:p>
        </w:tc>
      </w:tr>
      <w:tr w:rsidR="00DD5868" w:rsidRPr="00182053" w:rsidTr="00DD5868">
        <w:trPr>
          <w:trHeight w:val="405"/>
        </w:trPr>
        <w:tc>
          <w:tcPr>
            <w:tcW w:w="2835" w:type="dxa"/>
            <w:vAlign w:val="center"/>
          </w:tcPr>
          <w:p w:rsidR="00DD5868" w:rsidRPr="00182053" w:rsidRDefault="00DD5868" w:rsidP="00182053">
            <w:pPr>
              <w:spacing w:after="0" w:line="240" w:lineRule="auto"/>
              <w:jc w:val="center"/>
              <w:rPr>
                <w:rFonts w:ascii="Times New Roman" w:eastAsia="Times New Roman" w:hAnsi="Times New Roman" w:cs="Times New Roman"/>
                <w:b/>
                <w:sz w:val="24"/>
                <w:szCs w:val="24"/>
                <w:lang w:eastAsia="ru-RU"/>
              </w:rPr>
            </w:pPr>
            <w:r w:rsidRPr="00182053">
              <w:rPr>
                <w:rFonts w:ascii="Times New Roman" w:eastAsia="Times New Roman" w:hAnsi="Times New Roman" w:cs="Times New Roman"/>
                <w:b/>
                <w:sz w:val="24"/>
                <w:szCs w:val="24"/>
                <w:lang w:eastAsia="ru-RU"/>
              </w:rPr>
              <w:t>РАЗОМ</w:t>
            </w:r>
          </w:p>
        </w:tc>
        <w:tc>
          <w:tcPr>
            <w:tcW w:w="662" w:type="dxa"/>
            <w:vAlign w:val="center"/>
          </w:tcPr>
          <w:p w:rsidR="00DD5868" w:rsidRPr="00182053" w:rsidRDefault="00DD5868" w:rsidP="00182053">
            <w:pPr>
              <w:spacing w:after="0" w:line="240" w:lineRule="auto"/>
              <w:jc w:val="center"/>
              <w:rPr>
                <w:rFonts w:ascii="Times New Roman" w:eastAsia="Times New Roman" w:hAnsi="Times New Roman" w:cs="Times New Roman"/>
                <w:b/>
                <w:sz w:val="24"/>
                <w:szCs w:val="24"/>
                <w:lang w:eastAsia="ru-RU"/>
              </w:rPr>
            </w:pPr>
            <w:r w:rsidRPr="00182053">
              <w:rPr>
                <w:rFonts w:ascii="Times New Roman" w:eastAsia="Times New Roman" w:hAnsi="Times New Roman" w:cs="Times New Roman"/>
                <w:b/>
                <w:sz w:val="24"/>
                <w:szCs w:val="24"/>
                <w:lang w:eastAsia="ru-RU"/>
              </w:rPr>
              <w:t>22</w:t>
            </w:r>
          </w:p>
        </w:tc>
        <w:tc>
          <w:tcPr>
            <w:tcW w:w="535" w:type="dxa"/>
            <w:vAlign w:val="center"/>
          </w:tcPr>
          <w:p w:rsidR="00DD5868" w:rsidRPr="00182053" w:rsidRDefault="00DD5868" w:rsidP="00182053">
            <w:pPr>
              <w:spacing w:after="0" w:line="240" w:lineRule="auto"/>
              <w:jc w:val="center"/>
              <w:rPr>
                <w:rFonts w:ascii="Times New Roman" w:eastAsia="Times New Roman" w:hAnsi="Times New Roman" w:cs="Times New Roman"/>
                <w:b/>
                <w:sz w:val="24"/>
                <w:szCs w:val="24"/>
                <w:lang w:eastAsia="ru-RU"/>
              </w:rPr>
            </w:pPr>
            <w:r w:rsidRPr="00182053">
              <w:rPr>
                <w:rFonts w:ascii="Times New Roman" w:eastAsia="Times New Roman" w:hAnsi="Times New Roman" w:cs="Times New Roman"/>
                <w:b/>
                <w:sz w:val="24"/>
                <w:szCs w:val="24"/>
                <w:lang w:eastAsia="ru-RU"/>
              </w:rPr>
              <w:t>24</w:t>
            </w:r>
          </w:p>
        </w:tc>
        <w:tc>
          <w:tcPr>
            <w:tcW w:w="535" w:type="dxa"/>
            <w:vAlign w:val="center"/>
          </w:tcPr>
          <w:p w:rsidR="00DD5868" w:rsidRPr="00182053" w:rsidRDefault="00DD5868" w:rsidP="00182053">
            <w:pPr>
              <w:spacing w:after="0" w:line="240" w:lineRule="auto"/>
              <w:jc w:val="center"/>
              <w:rPr>
                <w:rFonts w:ascii="Times New Roman" w:eastAsia="Times New Roman" w:hAnsi="Times New Roman" w:cs="Times New Roman"/>
                <w:b/>
                <w:sz w:val="24"/>
                <w:szCs w:val="24"/>
                <w:lang w:eastAsia="ru-RU"/>
              </w:rPr>
            </w:pPr>
            <w:r w:rsidRPr="00182053">
              <w:rPr>
                <w:rFonts w:ascii="Times New Roman" w:eastAsia="Times New Roman" w:hAnsi="Times New Roman" w:cs="Times New Roman"/>
                <w:b/>
                <w:sz w:val="24"/>
                <w:szCs w:val="24"/>
                <w:lang w:eastAsia="ru-RU"/>
              </w:rPr>
              <w:t>25</w:t>
            </w:r>
          </w:p>
        </w:tc>
        <w:tc>
          <w:tcPr>
            <w:tcW w:w="535" w:type="dxa"/>
            <w:vAlign w:val="center"/>
          </w:tcPr>
          <w:p w:rsidR="00DD5868" w:rsidRPr="00182053" w:rsidRDefault="00DD5868" w:rsidP="00182053">
            <w:pPr>
              <w:spacing w:after="0" w:line="240" w:lineRule="auto"/>
              <w:jc w:val="center"/>
              <w:rPr>
                <w:rFonts w:ascii="Times New Roman" w:eastAsia="Times New Roman" w:hAnsi="Times New Roman" w:cs="Times New Roman"/>
                <w:b/>
                <w:sz w:val="24"/>
                <w:szCs w:val="24"/>
                <w:lang w:eastAsia="ru-RU"/>
              </w:rPr>
            </w:pPr>
            <w:r w:rsidRPr="00182053">
              <w:rPr>
                <w:rFonts w:ascii="Times New Roman" w:eastAsia="Times New Roman" w:hAnsi="Times New Roman" w:cs="Times New Roman"/>
                <w:b/>
                <w:sz w:val="24"/>
                <w:szCs w:val="24"/>
                <w:lang w:eastAsia="ru-RU"/>
              </w:rPr>
              <w:t>25</w:t>
            </w:r>
          </w:p>
        </w:tc>
        <w:tc>
          <w:tcPr>
            <w:tcW w:w="670" w:type="dxa"/>
            <w:vAlign w:val="center"/>
          </w:tcPr>
          <w:p w:rsidR="00DD5868" w:rsidRPr="00182053" w:rsidRDefault="00DD5868" w:rsidP="00182053">
            <w:pPr>
              <w:spacing w:after="0" w:line="240" w:lineRule="auto"/>
              <w:jc w:val="center"/>
              <w:rPr>
                <w:rFonts w:ascii="Times New Roman" w:eastAsia="Times New Roman" w:hAnsi="Times New Roman" w:cs="Times New Roman"/>
                <w:b/>
                <w:sz w:val="24"/>
                <w:szCs w:val="24"/>
                <w:lang w:eastAsia="ru-RU"/>
              </w:rPr>
            </w:pPr>
            <w:r w:rsidRPr="00182053">
              <w:rPr>
                <w:rFonts w:ascii="Times New Roman" w:eastAsia="Times New Roman" w:hAnsi="Times New Roman" w:cs="Times New Roman"/>
                <w:b/>
                <w:sz w:val="24"/>
                <w:szCs w:val="24"/>
                <w:lang w:eastAsia="ru-RU"/>
              </w:rPr>
              <w:t>27,5</w:t>
            </w:r>
          </w:p>
        </w:tc>
        <w:tc>
          <w:tcPr>
            <w:tcW w:w="669" w:type="dxa"/>
            <w:vAlign w:val="center"/>
          </w:tcPr>
          <w:p w:rsidR="00DD5868" w:rsidRPr="00182053" w:rsidRDefault="00DD5868" w:rsidP="00182053">
            <w:pPr>
              <w:spacing w:after="0" w:line="240" w:lineRule="auto"/>
              <w:jc w:val="center"/>
              <w:rPr>
                <w:rFonts w:ascii="Times New Roman" w:eastAsia="Times New Roman" w:hAnsi="Times New Roman" w:cs="Times New Roman"/>
                <w:b/>
                <w:sz w:val="24"/>
                <w:szCs w:val="24"/>
                <w:lang w:eastAsia="ru-RU"/>
              </w:rPr>
            </w:pPr>
            <w:r w:rsidRPr="00182053">
              <w:rPr>
                <w:rFonts w:ascii="Times New Roman" w:eastAsia="Times New Roman" w:hAnsi="Times New Roman" w:cs="Times New Roman"/>
                <w:b/>
                <w:sz w:val="24"/>
                <w:szCs w:val="24"/>
                <w:lang w:eastAsia="ru-RU"/>
              </w:rPr>
              <w:t>30,5</w:t>
            </w:r>
          </w:p>
        </w:tc>
        <w:tc>
          <w:tcPr>
            <w:tcW w:w="535" w:type="dxa"/>
            <w:vAlign w:val="center"/>
          </w:tcPr>
          <w:p w:rsidR="00DD5868" w:rsidRPr="00182053" w:rsidRDefault="00DD5868" w:rsidP="00182053">
            <w:pPr>
              <w:spacing w:after="0" w:line="240" w:lineRule="auto"/>
              <w:jc w:val="center"/>
              <w:rPr>
                <w:rFonts w:ascii="Times New Roman" w:eastAsia="Times New Roman" w:hAnsi="Times New Roman" w:cs="Times New Roman"/>
                <w:b/>
                <w:sz w:val="24"/>
                <w:szCs w:val="24"/>
                <w:lang w:eastAsia="ru-RU"/>
              </w:rPr>
            </w:pPr>
            <w:r w:rsidRPr="00182053">
              <w:rPr>
                <w:rFonts w:ascii="Times New Roman" w:eastAsia="Times New Roman" w:hAnsi="Times New Roman" w:cs="Times New Roman"/>
                <w:b/>
                <w:sz w:val="24"/>
                <w:szCs w:val="24"/>
                <w:lang w:eastAsia="ru-RU"/>
              </w:rPr>
              <w:t>32</w:t>
            </w:r>
          </w:p>
        </w:tc>
        <w:tc>
          <w:tcPr>
            <w:tcW w:w="670" w:type="dxa"/>
            <w:vAlign w:val="center"/>
          </w:tcPr>
          <w:p w:rsidR="00DD5868" w:rsidRPr="00182053" w:rsidRDefault="00DD5868" w:rsidP="00182053">
            <w:pPr>
              <w:spacing w:after="0" w:line="240" w:lineRule="auto"/>
              <w:jc w:val="center"/>
              <w:rPr>
                <w:rFonts w:ascii="Times New Roman" w:eastAsia="Times New Roman" w:hAnsi="Times New Roman" w:cs="Times New Roman"/>
                <w:b/>
                <w:sz w:val="24"/>
                <w:szCs w:val="24"/>
                <w:lang w:eastAsia="ru-RU"/>
              </w:rPr>
            </w:pPr>
            <w:r w:rsidRPr="00182053">
              <w:rPr>
                <w:rFonts w:ascii="Times New Roman" w:eastAsia="Times New Roman" w:hAnsi="Times New Roman" w:cs="Times New Roman"/>
                <w:b/>
                <w:sz w:val="24"/>
                <w:szCs w:val="24"/>
                <w:lang w:eastAsia="ru-RU"/>
              </w:rPr>
              <w:t>33,5</w:t>
            </w:r>
          </w:p>
        </w:tc>
        <w:tc>
          <w:tcPr>
            <w:tcW w:w="670" w:type="dxa"/>
            <w:vAlign w:val="center"/>
          </w:tcPr>
          <w:p w:rsidR="00DD5868" w:rsidRPr="00182053" w:rsidRDefault="00DD5868" w:rsidP="00182053">
            <w:pPr>
              <w:spacing w:after="0" w:line="240" w:lineRule="auto"/>
              <w:jc w:val="center"/>
              <w:rPr>
                <w:rFonts w:ascii="Times New Roman" w:eastAsia="Times New Roman" w:hAnsi="Times New Roman" w:cs="Times New Roman"/>
                <w:b/>
                <w:sz w:val="24"/>
                <w:szCs w:val="24"/>
                <w:lang w:eastAsia="ru-RU"/>
              </w:rPr>
            </w:pPr>
            <w:r w:rsidRPr="00182053">
              <w:rPr>
                <w:rFonts w:ascii="Times New Roman" w:eastAsia="Times New Roman" w:hAnsi="Times New Roman" w:cs="Times New Roman"/>
                <w:b/>
                <w:sz w:val="24"/>
                <w:szCs w:val="24"/>
                <w:lang w:eastAsia="ru-RU"/>
              </w:rPr>
              <w:t>36</w:t>
            </w:r>
          </w:p>
        </w:tc>
        <w:tc>
          <w:tcPr>
            <w:tcW w:w="1040" w:type="dxa"/>
            <w:vAlign w:val="center"/>
          </w:tcPr>
          <w:p w:rsidR="00DD5868" w:rsidRPr="00182053" w:rsidRDefault="00DD5868" w:rsidP="00182053">
            <w:pPr>
              <w:spacing w:after="0" w:line="240" w:lineRule="auto"/>
              <w:jc w:val="center"/>
              <w:rPr>
                <w:rFonts w:ascii="Times New Roman" w:eastAsia="Times New Roman" w:hAnsi="Times New Roman" w:cs="Times New Roman"/>
                <w:b/>
                <w:sz w:val="24"/>
                <w:szCs w:val="24"/>
                <w:lang w:eastAsia="ru-RU"/>
              </w:rPr>
            </w:pPr>
            <w:r w:rsidRPr="00182053">
              <w:rPr>
                <w:rFonts w:ascii="Times New Roman" w:eastAsia="Times New Roman" w:hAnsi="Times New Roman" w:cs="Times New Roman"/>
                <w:b/>
                <w:sz w:val="24"/>
                <w:szCs w:val="24"/>
                <w:lang w:eastAsia="ru-RU"/>
              </w:rPr>
              <w:t>31,5</w:t>
            </w:r>
          </w:p>
        </w:tc>
        <w:tc>
          <w:tcPr>
            <w:tcW w:w="992" w:type="dxa"/>
            <w:vAlign w:val="center"/>
          </w:tcPr>
          <w:p w:rsidR="00DD5868" w:rsidRPr="00182053" w:rsidRDefault="00DD5868" w:rsidP="00182053">
            <w:pPr>
              <w:spacing w:after="0" w:line="240" w:lineRule="auto"/>
              <w:jc w:val="center"/>
              <w:rPr>
                <w:rFonts w:ascii="Times New Roman" w:eastAsia="Times New Roman" w:hAnsi="Times New Roman" w:cs="Times New Roman"/>
                <w:b/>
                <w:sz w:val="24"/>
                <w:szCs w:val="24"/>
                <w:lang w:eastAsia="ru-RU"/>
              </w:rPr>
            </w:pPr>
            <w:r w:rsidRPr="00182053">
              <w:rPr>
                <w:rFonts w:ascii="Times New Roman" w:eastAsia="Times New Roman" w:hAnsi="Times New Roman" w:cs="Times New Roman"/>
                <w:b/>
                <w:sz w:val="24"/>
                <w:szCs w:val="24"/>
                <w:lang w:eastAsia="ru-RU"/>
              </w:rPr>
              <w:t>287</w:t>
            </w:r>
          </w:p>
        </w:tc>
      </w:tr>
    </w:tbl>
    <w:p w:rsidR="00DD5868" w:rsidRDefault="00DD5868" w:rsidP="00BB0975">
      <w:pPr>
        <w:shd w:val="clear" w:color="auto" w:fill="FFFFFF"/>
        <w:spacing w:after="0" w:line="240" w:lineRule="auto"/>
        <w:rPr>
          <w:rFonts w:ascii="Times New Roman" w:eastAsia="Times New Roman" w:hAnsi="Times New Roman" w:cs="Times New Roman"/>
          <w:sz w:val="24"/>
          <w:szCs w:val="24"/>
          <w:lang w:eastAsia="ru-RU"/>
        </w:rPr>
      </w:pPr>
    </w:p>
    <w:p w:rsidR="00BB0975" w:rsidRPr="00821826" w:rsidRDefault="00DD5868" w:rsidP="00BB0975">
      <w:pPr>
        <w:shd w:val="clear" w:color="auto" w:fill="FFFFFF"/>
        <w:spacing w:after="0" w:line="240" w:lineRule="auto"/>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 xml:space="preserve">                                                                                                                                     </w:t>
      </w:r>
      <w:r w:rsidR="00FB3A79">
        <w:rPr>
          <w:rFonts w:ascii="Times New Roman" w:eastAsia="Calibri" w:hAnsi="Times New Roman" w:cs="Times New Roman"/>
          <w:sz w:val="24"/>
          <w:szCs w:val="24"/>
        </w:rPr>
        <w:t xml:space="preserve">          Додаток 9</w:t>
      </w:r>
    </w:p>
    <w:p w:rsidR="00BB0975" w:rsidRPr="00821826" w:rsidRDefault="00BB0975" w:rsidP="00BB0975">
      <w:pPr>
        <w:shd w:val="clear" w:color="auto" w:fill="FFFFFF"/>
        <w:spacing w:after="0" w:line="240" w:lineRule="auto"/>
        <w:ind w:left="5670"/>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Pr="00821826">
        <w:rPr>
          <w:rFonts w:ascii="Times New Roman" w:eastAsia="Calibri" w:hAnsi="Times New Roman" w:cs="Times New Roman"/>
          <w:sz w:val="24"/>
          <w:szCs w:val="24"/>
        </w:rPr>
        <w:t>до Освітньої програми</w:t>
      </w:r>
    </w:p>
    <w:p w:rsidR="00BB0975" w:rsidRDefault="00BB0975" w:rsidP="00BB0975">
      <w:pPr>
        <w:shd w:val="clear" w:color="auto" w:fill="FFFFFF"/>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КЗО «Новопідгороднянська                                            </w:t>
      </w:r>
    </w:p>
    <w:p w:rsidR="00BB0975" w:rsidRPr="00821826" w:rsidRDefault="00BB0975" w:rsidP="00BB0975">
      <w:pPr>
        <w:shd w:val="clear" w:color="auto" w:fill="FFFFFF"/>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ЗШ І-</w:t>
      </w:r>
      <w:r w:rsidRPr="00821826">
        <w:rPr>
          <w:rFonts w:ascii="Times New Roman" w:eastAsia="Calibri" w:hAnsi="Times New Roman" w:cs="Times New Roman"/>
          <w:sz w:val="24"/>
          <w:szCs w:val="24"/>
        </w:rPr>
        <w:t>ІІІст.</w:t>
      </w:r>
      <w:r>
        <w:rPr>
          <w:rFonts w:ascii="Times New Roman" w:eastAsia="Calibri" w:hAnsi="Times New Roman" w:cs="Times New Roman"/>
          <w:sz w:val="24"/>
          <w:szCs w:val="24"/>
        </w:rPr>
        <w:t>»</w:t>
      </w:r>
      <w:r w:rsidRPr="009653FA">
        <w:rPr>
          <w:rFonts w:ascii="Times New Roman" w:eastAsia="Calibri" w:hAnsi="Times New Roman" w:cs="Times New Roman"/>
          <w:sz w:val="24"/>
          <w:szCs w:val="24"/>
        </w:rPr>
        <w:t xml:space="preserve"> « МСР»</w:t>
      </w:r>
    </w:p>
    <w:p w:rsidR="00BB0975" w:rsidRPr="00821826" w:rsidRDefault="00BB0975" w:rsidP="00BB0975">
      <w:pPr>
        <w:spacing w:after="0" w:line="240" w:lineRule="auto"/>
        <w:ind w:left="4320"/>
        <w:jc w:val="center"/>
        <w:rPr>
          <w:rFonts w:ascii="Times New Roman" w:eastAsia="Calibri" w:hAnsi="Times New Roman" w:cs="Times New Roman"/>
          <w:b/>
          <w:bCs/>
          <w:sz w:val="24"/>
          <w:szCs w:val="24"/>
        </w:rPr>
      </w:pPr>
    </w:p>
    <w:p w:rsidR="00BB0975" w:rsidRPr="00821826" w:rsidRDefault="00BB0975" w:rsidP="00BB0975">
      <w:pPr>
        <w:spacing w:after="0" w:line="240" w:lineRule="auto"/>
        <w:ind w:left="4320"/>
        <w:jc w:val="right"/>
        <w:rPr>
          <w:rFonts w:ascii="Times New Roman" w:eastAsia="Calibri" w:hAnsi="Times New Roman" w:cs="Times New Roman"/>
          <w:b/>
          <w:bCs/>
          <w:sz w:val="24"/>
          <w:szCs w:val="24"/>
        </w:rPr>
      </w:pPr>
      <w:r w:rsidRPr="00821826">
        <w:rPr>
          <w:rFonts w:ascii="Times New Roman" w:eastAsia="Calibri" w:hAnsi="Times New Roman" w:cs="Times New Roman"/>
          <w:b/>
          <w:bCs/>
          <w:sz w:val="24"/>
          <w:szCs w:val="24"/>
        </w:rPr>
        <w:t xml:space="preserve">Затверджую </w:t>
      </w:r>
    </w:p>
    <w:p w:rsidR="00BB0975" w:rsidRPr="00821826" w:rsidRDefault="00BB0975" w:rsidP="00BB0975">
      <w:pPr>
        <w:spacing w:after="0" w:line="240" w:lineRule="auto"/>
        <w:ind w:left="4320"/>
        <w:jc w:val="right"/>
        <w:rPr>
          <w:rFonts w:ascii="Times New Roman" w:eastAsia="Calibri" w:hAnsi="Times New Roman" w:cs="Times New Roman"/>
          <w:b/>
          <w:bCs/>
          <w:sz w:val="24"/>
          <w:szCs w:val="24"/>
        </w:rPr>
      </w:pPr>
      <w:r w:rsidRPr="00821826">
        <w:rPr>
          <w:rFonts w:ascii="Times New Roman" w:eastAsia="Calibri" w:hAnsi="Times New Roman" w:cs="Times New Roman"/>
          <w:b/>
          <w:bCs/>
          <w:sz w:val="24"/>
          <w:szCs w:val="24"/>
        </w:rPr>
        <w:t>Директор</w:t>
      </w:r>
    </w:p>
    <w:p w:rsidR="00BB0975" w:rsidRDefault="00BB0975" w:rsidP="00BB0975">
      <w:pPr>
        <w:shd w:val="clear" w:color="auto" w:fill="FFFFFF"/>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КЗО «Новопідгороднянська                                            </w:t>
      </w:r>
    </w:p>
    <w:p w:rsidR="00BB0975" w:rsidRPr="00821826" w:rsidRDefault="00BB0975" w:rsidP="00BB0975">
      <w:pPr>
        <w:shd w:val="clear" w:color="auto" w:fill="FFFFFF"/>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ЗШ І-</w:t>
      </w:r>
      <w:r w:rsidRPr="00821826">
        <w:rPr>
          <w:rFonts w:ascii="Times New Roman" w:eastAsia="Calibri" w:hAnsi="Times New Roman" w:cs="Times New Roman"/>
          <w:sz w:val="24"/>
          <w:szCs w:val="24"/>
        </w:rPr>
        <w:t>ІІІст.</w:t>
      </w:r>
      <w:r>
        <w:rPr>
          <w:rFonts w:ascii="Times New Roman" w:eastAsia="Calibri" w:hAnsi="Times New Roman" w:cs="Times New Roman"/>
          <w:sz w:val="24"/>
          <w:szCs w:val="24"/>
        </w:rPr>
        <w:t>»</w:t>
      </w:r>
      <w:r w:rsidRPr="009653FA">
        <w:rPr>
          <w:rFonts w:ascii="Times New Roman" w:eastAsia="Calibri" w:hAnsi="Times New Roman" w:cs="Times New Roman"/>
          <w:sz w:val="24"/>
          <w:szCs w:val="24"/>
        </w:rPr>
        <w:t xml:space="preserve"> « МСР»</w:t>
      </w:r>
    </w:p>
    <w:p w:rsidR="00BB0975" w:rsidRDefault="00BB0975" w:rsidP="00BB0975">
      <w:pPr>
        <w:spacing w:after="0" w:line="240" w:lineRule="auto"/>
        <w:ind w:left="4320"/>
        <w:jc w:val="right"/>
        <w:rPr>
          <w:rFonts w:ascii="Times New Roman" w:eastAsia="Calibri" w:hAnsi="Times New Roman" w:cs="Times New Roman"/>
          <w:b/>
          <w:bCs/>
          <w:sz w:val="24"/>
          <w:szCs w:val="24"/>
        </w:rPr>
      </w:pPr>
      <w:r>
        <w:rPr>
          <w:rFonts w:ascii="Times New Roman" w:eastAsia="Calibri" w:hAnsi="Times New Roman" w:cs="Times New Roman"/>
          <w:b/>
          <w:bCs/>
          <w:sz w:val="24"/>
          <w:szCs w:val="24"/>
        </w:rPr>
        <w:t>О.С. Міщенко</w:t>
      </w:r>
    </w:p>
    <w:p w:rsidR="00BB0975" w:rsidRPr="00821826" w:rsidRDefault="00BB0975" w:rsidP="00BB0975">
      <w:pPr>
        <w:spacing w:after="0" w:line="240" w:lineRule="auto"/>
        <w:ind w:left="4320"/>
        <w:jc w:val="right"/>
        <w:rPr>
          <w:rFonts w:ascii="Times New Roman" w:eastAsia="Calibri" w:hAnsi="Times New Roman" w:cs="Times New Roman"/>
          <w:b/>
          <w:bCs/>
          <w:sz w:val="24"/>
          <w:szCs w:val="24"/>
        </w:rPr>
      </w:pPr>
      <w:r w:rsidRPr="00821826">
        <w:rPr>
          <w:rFonts w:ascii="Times New Roman" w:eastAsia="Calibri" w:hAnsi="Times New Roman" w:cs="Times New Roman"/>
          <w:b/>
          <w:bCs/>
          <w:sz w:val="24"/>
          <w:szCs w:val="24"/>
        </w:rPr>
        <w:t xml:space="preserve"> «____»_____________2019 р.</w:t>
      </w:r>
    </w:p>
    <w:p w:rsidR="00BB0975" w:rsidRPr="00821826" w:rsidRDefault="00BB0975" w:rsidP="00BB0975">
      <w:pPr>
        <w:spacing w:after="0" w:line="240" w:lineRule="auto"/>
        <w:ind w:left="4320"/>
        <w:jc w:val="right"/>
        <w:rPr>
          <w:rFonts w:ascii="Times New Roman" w:eastAsia="Calibri" w:hAnsi="Times New Roman" w:cs="Times New Roman"/>
          <w:b/>
          <w:bCs/>
          <w:sz w:val="24"/>
          <w:szCs w:val="24"/>
        </w:rPr>
      </w:pPr>
      <w:r w:rsidRPr="00821826">
        <w:rPr>
          <w:rFonts w:ascii="Times New Roman" w:eastAsia="Calibri" w:hAnsi="Times New Roman" w:cs="Times New Roman"/>
          <w:b/>
          <w:bCs/>
          <w:sz w:val="24"/>
          <w:szCs w:val="24"/>
        </w:rPr>
        <w:t>М.П.</w:t>
      </w:r>
    </w:p>
    <w:p w:rsidR="000A2ABA" w:rsidRDefault="000A2ABA" w:rsidP="00BB0975">
      <w:pPr>
        <w:shd w:val="clear" w:color="auto" w:fill="FFFFFF"/>
        <w:spacing w:after="0" w:line="240" w:lineRule="auto"/>
        <w:jc w:val="center"/>
        <w:rPr>
          <w:rFonts w:ascii="Times New Roman" w:eastAsia="Calibri" w:hAnsi="Times New Roman" w:cs="Times New Roman"/>
          <w:sz w:val="24"/>
          <w:szCs w:val="24"/>
        </w:rPr>
      </w:pPr>
    </w:p>
    <w:p w:rsidR="000A2ABA" w:rsidRDefault="00BB0975" w:rsidP="00BB0975">
      <w:pPr>
        <w:shd w:val="clear" w:color="auto" w:fill="FFFFFF"/>
        <w:spacing w:after="0" w:line="240" w:lineRule="auto"/>
        <w:jc w:val="center"/>
        <w:rPr>
          <w:rFonts w:ascii="Times New Roman" w:hAnsi="Times New Roman" w:cs="Times New Roman"/>
          <w:b/>
          <w:bCs/>
          <w:spacing w:val="1"/>
          <w:sz w:val="32"/>
          <w:szCs w:val="32"/>
        </w:rPr>
      </w:pPr>
      <w:r>
        <w:rPr>
          <w:rFonts w:ascii="Times New Roman" w:hAnsi="Times New Roman" w:cs="Times New Roman"/>
          <w:b/>
          <w:bCs/>
          <w:spacing w:val="1"/>
          <w:sz w:val="32"/>
          <w:szCs w:val="32"/>
        </w:rPr>
        <w:t>Навчальні</w:t>
      </w:r>
      <w:r w:rsidRPr="006672A1">
        <w:rPr>
          <w:rFonts w:ascii="Times New Roman" w:hAnsi="Times New Roman" w:cs="Times New Roman"/>
          <w:b/>
          <w:bCs/>
          <w:spacing w:val="1"/>
          <w:sz w:val="32"/>
          <w:szCs w:val="32"/>
        </w:rPr>
        <w:t xml:space="preserve"> програм</w:t>
      </w:r>
      <w:r>
        <w:rPr>
          <w:rFonts w:ascii="Times New Roman" w:hAnsi="Times New Roman" w:cs="Times New Roman"/>
          <w:b/>
          <w:bCs/>
          <w:spacing w:val="1"/>
          <w:sz w:val="32"/>
          <w:szCs w:val="32"/>
        </w:rPr>
        <w:t>и</w:t>
      </w:r>
      <w:r w:rsidRPr="006672A1">
        <w:rPr>
          <w:rFonts w:ascii="Times New Roman" w:hAnsi="Times New Roman" w:cs="Times New Roman"/>
          <w:b/>
          <w:bCs/>
          <w:spacing w:val="1"/>
          <w:sz w:val="32"/>
          <w:szCs w:val="32"/>
        </w:rPr>
        <w:t xml:space="preserve"> навчальних дисциплін</w:t>
      </w:r>
    </w:p>
    <w:p w:rsidR="00BB0975" w:rsidRDefault="00BB0975" w:rsidP="000A2ABA">
      <w:pPr>
        <w:shd w:val="clear" w:color="auto" w:fill="FFFFFF"/>
        <w:spacing w:after="0" w:line="240" w:lineRule="auto"/>
        <w:rPr>
          <w:rFonts w:ascii="Times New Roman" w:hAnsi="Times New Roman" w:cs="Times New Roman"/>
          <w:b/>
          <w:bCs/>
          <w:spacing w:val="1"/>
          <w:sz w:val="32"/>
          <w:szCs w:val="32"/>
        </w:rPr>
      </w:pPr>
    </w:p>
    <w:tbl>
      <w:tblPr>
        <w:tblW w:w="5000" w:type="pct"/>
        <w:tblBorders>
          <w:top w:val="single" w:sz="4" w:space="0" w:color="auto"/>
          <w:bottom w:val="single" w:sz="4" w:space="0" w:color="auto"/>
          <w:insideH w:val="single" w:sz="4" w:space="0" w:color="auto"/>
          <w:insideV w:val="single" w:sz="4" w:space="0" w:color="auto"/>
        </w:tblBorders>
        <w:tblLayout w:type="fixed"/>
        <w:tblCellMar>
          <w:left w:w="40" w:type="dxa"/>
          <w:right w:w="40" w:type="dxa"/>
        </w:tblCellMar>
        <w:tblLook w:val="04A0"/>
      </w:tblPr>
      <w:tblGrid>
        <w:gridCol w:w="488"/>
        <w:gridCol w:w="5003"/>
        <w:gridCol w:w="2675"/>
        <w:gridCol w:w="1553"/>
      </w:tblGrid>
      <w:tr w:rsidR="00BB0975" w:rsidRPr="00901F80" w:rsidTr="00BB0975">
        <w:trPr>
          <w:trHeight w:val="79"/>
        </w:trPr>
        <w:tc>
          <w:tcPr>
            <w:tcW w:w="251" w:type="pct"/>
            <w:tcBorders>
              <w:top w:val="single" w:sz="4" w:space="0" w:color="auto"/>
              <w:left w:val="single" w:sz="4" w:space="0" w:color="auto"/>
              <w:bottom w:val="single" w:sz="4" w:space="0" w:color="auto"/>
              <w:right w:val="single" w:sz="4" w:space="0" w:color="auto"/>
            </w:tcBorders>
            <w:shd w:val="clear" w:color="auto" w:fill="FFFFFF"/>
            <w:hideMark/>
          </w:tcPr>
          <w:p w:rsidR="00BB0975" w:rsidRPr="00901F80" w:rsidRDefault="00BB0975" w:rsidP="00BB0975">
            <w:pPr>
              <w:shd w:val="clear" w:color="auto" w:fill="FFFFFF"/>
              <w:spacing w:after="0"/>
              <w:jc w:val="center"/>
              <w:rPr>
                <w:rFonts w:ascii="Times New Roman" w:eastAsia="Times New Roman" w:hAnsi="Times New Roman" w:cs="Times New Roman"/>
                <w:bCs/>
                <w:spacing w:val="1"/>
                <w:sz w:val="24"/>
                <w:szCs w:val="24"/>
              </w:rPr>
            </w:pPr>
            <w:r w:rsidRPr="00901F80">
              <w:rPr>
                <w:rFonts w:ascii="Times New Roman" w:hAnsi="Times New Roman"/>
                <w:bCs/>
                <w:spacing w:val="1"/>
                <w:sz w:val="24"/>
                <w:szCs w:val="24"/>
              </w:rPr>
              <w:t>№</w:t>
            </w:r>
          </w:p>
        </w:tc>
        <w:tc>
          <w:tcPr>
            <w:tcW w:w="2574" w:type="pct"/>
            <w:tcBorders>
              <w:top w:val="single" w:sz="4" w:space="0" w:color="auto"/>
              <w:left w:val="single" w:sz="4" w:space="0" w:color="auto"/>
              <w:bottom w:val="single" w:sz="4" w:space="0" w:color="auto"/>
              <w:right w:val="single" w:sz="4" w:space="0" w:color="auto"/>
            </w:tcBorders>
            <w:shd w:val="clear" w:color="auto" w:fill="FFFFFF"/>
            <w:hideMark/>
          </w:tcPr>
          <w:p w:rsidR="00BB0975" w:rsidRPr="00901F80" w:rsidRDefault="00BB0975" w:rsidP="00BB0975">
            <w:pPr>
              <w:shd w:val="clear" w:color="auto" w:fill="FFFFFF"/>
              <w:spacing w:after="0"/>
              <w:ind w:firstLine="244"/>
              <w:rPr>
                <w:rFonts w:ascii="Times New Roman" w:eastAsia="Times New Roman" w:hAnsi="Times New Roman" w:cs="Times New Roman"/>
                <w:bCs/>
                <w:sz w:val="24"/>
                <w:szCs w:val="24"/>
              </w:rPr>
            </w:pPr>
            <w:r w:rsidRPr="00901F80">
              <w:rPr>
                <w:rFonts w:ascii="Times New Roman" w:hAnsi="Times New Roman"/>
                <w:bCs/>
                <w:spacing w:val="1"/>
                <w:sz w:val="24"/>
                <w:szCs w:val="24"/>
              </w:rPr>
              <w:t>Найменування навчальних програм навчальних дисциплін</w:t>
            </w:r>
          </w:p>
        </w:tc>
        <w:tc>
          <w:tcPr>
            <w:tcW w:w="137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B0975" w:rsidRPr="00901F80" w:rsidRDefault="00BB0975" w:rsidP="00BB0975">
            <w:pPr>
              <w:shd w:val="clear" w:color="auto" w:fill="FFFFFF"/>
              <w:spacing w:after="0"/>
              <w:rPr>
                <w:rFonts w:ascii="Times New Roman" w:eastAsia="Times New Roman" w:hAnsi="Times New Roman" w:cs="Times New Roman"/>
                <w:sz w:val="24"/>
                <w:szCs w:val="24"/>
              </w:rPr>
            </w:pPr>
            <w:r w:rsidRPr="00901F80">
              <w:rPr>
                <w:rFonts w:ascii="Times New Roman" w:hAnsi="Times New Roman"/>
                <w:sz w:val="24"/>
                <w:szCs w:val="24"/>
              </w:rPr>
              <w:t>Ким</w:t>
            </w:r>
            <w:r w:rsidRPr="00901F80">
              <w:rPr>
                <w:rFonts w:ascii="Times New Roman" w:hAnsi="Times New Roman"/>
                <w:sz w:val="24"/>
                <w:szCs w:val="24"/>
              </w:rPr>
              <w:br/>
              <w:t>затверджено</w:t>
            </w:r>
          </w:p>
        </w:tc>
        <w:tc>
          <w:tcPr>
            <w:tcW w:w="7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B0975" w:rsidRPr="00901F80" w:rsidRDefault="00BB0975" w:rsidP="00BB0975">
            <w:pPr>
              <w:shd w:val="clear" w:color="auto" w:fill="FFFFFF"/>
              <w:spacing w:after="0"/>
              <w:jc w:val="center"/>
              <w:rPr>
                <w:rFonts w:ascii="Times New Roman" w:eastAsia="Times New Roman" w:hAnsi="Times New Roman" w:cs="Times New Roman"/>
                <w:sz w:val="24"/>
                <w:szCs w:val="24"/>
              </w:rPr>
            </w:pPr>
            <w:r w:rsidRPr="00901F80">
              <w:rPr>
                <w:rFonts w:ascii="Times New Roman" w:hAnsi="Times New Roman"/>
                <w:sz w:val="24"/>
                <w:szCs w:val="24"/>
              </w:rPr>
              <w:t xml:space="preserve">Рік </w:t>
            </w:r>
            <w:r w:rsidRPr="00901F80">
              <w:rPr>
                <w:rFonts w:ascii="Times New Roman" w:hAnsi="Times New Roman"/>
                <w:sz w:val="24"/>
                <w:szCs w:val="24"/>
              </w:rPr>
              <w:br/>
              <w:t>затвердження</w:t>
            </w:r>
          </w:p>
        </w:tc>
      </w:tr>
      <w:tr w:rsidR="00BB0975" w:rsidRPr="00901F80" w:rsidTr="00BB0975">
        <w:trPr>
          <w:trHeight w:val="79"/>
        </w:trPr>
        <w:tc>
          <w:tcPr>
            <w:tcW w:w="251" w:type="pct"/>
            <w:tcBorders>
              <w:top w:val="single" w:sz="4" w:space="0" w:color="auto"/>
              <w:left w:val="single" w:sz="4" w:space="0" w:color="auto"/>
              <w:bottom w:val="single" w:sz="4" w:space="0" w:color="auto"/>
              <w:right w:val="single" w:sz="4" w:space="0" w:color="auto"/>
            </w:tcBorders>
            <w:shd w:val="clear" w:color="auto" w:fill="FFFFFF"/>
          </w:tcPr>
          <w:p w:rsidR="00BB0975" w:rsidRPr="00901F80" w:rsidRDefault="00BB0975" w:rsidP="00BB0975">
            <w:pPr>
              <w:shd w:val="clear" w:color="auto" w:fill="FFFFFF"/>
              <w:spacing w:after="0"/>
              <w:jc w:val="center"/>
              <w:rPr>
                <w:rFonts w:ascii="Times New Roman" w:hAnsi="Times New Roman"/>
                <w:bCs/>
                <w:spacing w:val="1"/>
                <w:sz w:val="24"/>
                <w:szCs w:val="24"/>
              </w:rPr>
            </w:pPr>
            <w:r w:rsidRPr="00901F80">
              <w:rPr>
                <w:rFonts w:ascii="Times New Roman" w:hAnsi="Times New Roman"/>
                <w:bCs/>
                <w:spacing w:val="1"/>
                <w:sz w:val="24"/>
                <w:szCs w:val="24"/>
              </w:rPr>
              <w:t>-</w:t>
            </w:r>
          </w:p>
        </w:tc>
        <w:tc>
          <w:tcPr>
            <w:tcW w:w="2574" w:type="pct"/>
            <w:tcBorders>
              <w:top w:val="single" w:sz="4" w:space="0" w:color="auto"/>
              <w:left w:val="single" w:sz="4" w:space="0" w:color="auto"/>
              <w:bottom w:val="single" w:sz="4" w:space="0" w:color="auto"/>
              <w:right w:val="single" w:sz="4" w:space="0" w:color="auto"/>
            </w:tcBorders>
            <w:shd w:val="clear" w:color="auto" w:fill="FFFFFF"/>
          </w:tcPr>
          <w:p w:rsidR="00BB0975" w:rsidRPr="00901F80" w:rsidRDefault="00BB0975" w:rsidP="00BB0975">
            <w:pPr>
              <w:shd w:val="clear" w:color="auto" w:fill="FFFFFF"/>
              <w:spacing w:after="0"/>
              <w:rPr>
                <w:rFonts w:ascii="Times New Roman" w:hAnsi="Times New Roman"/>
                <w:b/>
                <w:bCs/>
                <w:spacing w:val="1"/>
                <w:sz w:val="24"/>
                <w:szCs w:val="24"/>
              </w:rPr>
            </w:pPr>
            <w:r w:rsidRPr="00901F80">
              <w:rPr>
                <w:rFonts w:ascii="Times New Roman" w:hAnsi="Times New Roman"/>
                <w:b/>
                <w:bCs/>
                <w:spacing w:val="1"/>
                <w:sz w:val="24"/>
                <w:szCs w:val="24"/>
              </w:rPr>
              <w:t>Типова освітня програма розроблена під керівництвом О.Я. Савченко 1-2кл.</w:t>
            </w:r>
            <w:r w:rsidRPr="00901F80">
              <w:rPr>
                <w:rFonts w:ascii="Times New Roman" w:hAnsi="Times New Roman"/>
                <w:b/>
                <w:bCs/>
                <w:spacing w:val="1"/>
                <w:sz w:val="24"/>
                <w:szCs w:val="24"/>
              </w:rPr>
              <w:tab/>
            </w:r>
          </w:p>
        </w:tc>
        <w:tc>
          <w:tcPr>
            <w:tcW w:w="1376" w:type="pct"/>
            <w:tcBorders>
              <w:top w:val="single" w:sz="4" w:space="0" w:color="auto"/>
              <w:left w:val="single" w:sz="4" w:space="0" w:color="auto"/>
              <w:bottom w:val="single" w:sz="4" w:space="0" w:color="auto"/>
              <w:right w:val="single" w:sz="4" w:space="0" w:color="auto"/>
            </w:tcBorders>
            <w:shd w:val="clear" w:color="auto" w:fill="FFFFFF"/>
            <w:vAlign w:val="center"/>
          </w:tcPr>
          <w:p w:rsidR="00BB0975" w:rsidRPr="00901F80" w:rsidRDefault="00BB0975" w:rsidP="00BB0975">
            <w:pPr>
              <w:shd w:val="clear" w:color="auto" w:fill="FFFFFF"/>
              <w:spacing w:after="0"/>
              <w:rPr>
                <w:rFonts w:ascii="Times New Roman" w:hAnsi="Times New Roman"/>
                <w:sz w:val="24"/>
                <w:szCs w:val="24"/>
              </w:rPr>
            </w:pPr>
            <w:r w:rsidRPr="00901F80">
              <w:rPr>
                <w:rFonts w:ascii="Times New Roman" w:hAnsi="Times New Roman"/>
                <w:sz w:val="24"/>
                <w:szCs w:val="24"/>
              </w:rPr>
              <w:t xml:space="preserve">Міністерство освіти і науки України </w:t>
            </w:r>
          </w:p>
          <w:p w:rsidR="00BB0975" w:rsidRPr="00901F80" w:rsidRDefault="00BB0975" w:rsidP="00BB0975">
            <w:pPr>
              <w:shd w:val="clear" w:color="auto" w:fill="FFFFFF"/>
              <w:spacing w:after="0"/>
              <w:rPr>
                <w:rFonts w:ascii="Times New Roman" w:hAnsi="Times New Roman"/>
                <w:sz w:val="24"/>
                <w:szCs w:val="24"/>
              </w:rPr>
            </w:pPr>
            <w:r w:rsidRPr="00901F80">
              <w:rPr>
                <w:rFonts w:ascii="Times New Roman" w:hAnsi="Times New Roman"/>
                <w:bCs/>
                <w:spacing w:val="1"/>
                <w:sz w:val="24"/>
                <w:szCs w:val="24"/>
              </w:rPr>
              <w:t>№268 від 21.03.2018</w:t>
            </w:r>
          </w:p>
        </w:tc>
        <w:tc>
          <w:tcPr>
            <w:tcW w:w="799" w:type="pct"/>
            <w:tcBorders>
              <w:top w:val="single" w:sz="4" w:space="0" w:color="auto"/>
              <w:left w:val="single" w:sz="4" w:space="0" w:color="auto"/>
              <w:bottom w:val="single" w:sz="4" w:space="0" w:color="auto"/>
              <w:right w:val="single" w:sz="4" w:space="0" w:color="auto"/>
            </w:tcBorders>
            <w:shd w:val="clear" w:color="auto" w:fill="FFFFFF"/>
            <w:vAlign w:val="center"/>
          </w:tcPr>
          <w:p w:rsidR="00BB0975" w:rsidRPr="00901F80" w:rsidRDefault="00BB0975" w:rsidP="00BB0975">
            <w:pPr>
              <w:shd w:val="clear" w:color="auto" w:fill="FFFFFF"/>
              <w:spacing w:after="0"/>
              <w:ind w:right="102"/>
              <w:contextualSpacing/>
              <w:jc w:val="center"/>
              <w:rPr>
                <w:rFonts w:ascii="Times New Roman" w:hAnsi="Times New Roman"/>
                <w:sz w:val="24"/>
                <w:szCs w:val="24"/>
              </w:rPr>
            </w:pPr>
            <w:r w:rsidRPr="00901F80">
              <w:rPr>
                <w:rFonts w:ascii="Times New Roman" w:hAnsi="Times New Roman"/>
                <w:sz w:val="24"/>
                <w:szCs w:val="24"/>
              </w:rPr>
              <w:t>2018</w:t>
            </w:r>
          </w:p>
        </w:tc>
      </w:tr>
      <w:tr w:rsidR="00BB0975" w:rsidRPr="00901F80" w:rsidTr="00BB0975">
        <w:trPr>
          <w:trHeight w:val="79"/>
        </w:trPr>
        <w:tc>
          <w:tcPr>
            <w:tcW w:w="251" w:type="pct"/>
            <w:tcBorders>
              <w:top w:val="single" w:sz="4" w:space="0" w:color="auto"/>
              <w:left w:val="single" w:sz="4" w:space="0" w:color="auto"/>
              <w:bottom w:val="single" w:sz="4" w:space="0" w:color="auto"/>
              <w:right w:val="single" w:sz="4" w:space="0" w:color="auto"/>
            </w:tcBorders>
            <w:shd w:val="clear" w:color="auto" w:fill="FFFFFF"/>
            <w:hideMark/>
          </w:tcPr>
          <w:p w:rsidR="00BB0975" w:rsidRPr="00901F80" w:rsidRDefault="00BB0975" w:rsidP="00BB0975">
            <w:pPr>
              <w:shd w:val="clear" w:color="auto" w:fill="FFFFFF"/>
              <w:spacing w:after="0"/>
              <w:jc w:val="center"/>
              <w:rPr>
                <w:rFonts w:ascii="Times New Roman" w:eastAsia="Times New Roman" w:hAnsi="Times New Roman" w:cs="Times New Roman"/>
                <w:bCs/>
                <w:spacing w:val="1"/>
                <w:sz w:val="24"/>
                <w:szCs w:val="24"/>
              </w:rPr>
            </w:pPr>
            <w:r w:rsidRPr="00901F80">
              <w:rPr>
                <w:rFonts w:ascii="Times New Roman" w:hAnsi="Times New Roman"/>
                <w:bCs/>
                <w:spacing w:val="1"/>
                <w:sz w:val="24"/>
                <w:szCs w:val="24"/>
              </w:rPr>
              <w:t>1</w:t>
            </w:r>
          </w:p>
        </w:tc>
        <w:tc>
          <w:tcPr>
            <w:tcW w:w="2574" w:type="pct"/>
            <w:tcBorders>
              <w:top w:val="single" w:sz="4" w:space="0" w:color="auto"/>
              <w:left w:val="single" w:sz="4" w:space="0" w:color="auto"/>
              <w:bottom w:val="single" w:sz="4" w:space="0" w:color="auto"/>
              <w:right w:val="single" w:sz="4" w:space="0" w:color="auto"/>
            </w:tcBorders>
            <w:shd w:val="clear" w:color="auto" w:fill="FFFFFF"/>
            <w:hideMark/>
          </w:tcPr>
          <w:p w:rsidR="00BB0975" w:rsidRPr="00901F80" w:rsidRDefault="00BB0975" w:rsidP="00BB0975">
            <w:pPr>
              <w:shd w:val="clear" w:color="auto" w:fill="FFFFFF"/>
              <w:spacing w:after="0"/>
              <w:rPr>
                <w:rFonts w:ascii="Times New Roman" w:eastAsia="Times New Roman" w:hAnsi="Times New Roman"/>
                <w:b/>
                <w:bCs/>
                <w:spacing w:val="1"/>
                <w:sz w:val="24"/>
                <w:szCs w:val="24"/>
              </w:rPr>
            </w:pPr>
            <w:r w:rsidRPr="00901F80">
              <w:rPr>
                <w:rFonts w:ascii="Times New Roman" w:hAnsi="Times New Roman"/>
                <w:b/>
                <w:bCs/>
                <w:spacing w:val="1"/>
                <w:sz w:val="24"/>
                <w:szCs w:val="24"/>
              </w:rPr>
              <w:t>Початкова школа</w:t>
            </w:r>
          </w:p>
          <w:p w:rsidR="00BB0975" w:rsidRPr="00901F80" w:rsidRDefault="00BB0975" w:rsidP="00BB0975">
            <w:pPr>
              <w:shd w:val="clear" w:color="auto" w:fill="FFFFFF"/>
              <w:spacing w:after="0"/>
              <w:rPr>
                <w:rFonts w:ascii="Times New Roman" w:hAnsi="Times New Roman"/>
                <w:bCs/>
                <w:spacing w:val="1"/>
                <w:sz w:val="24"/>
                <w:szCs w:val="24"/>
              </w:rPr>
            </w:pPr>
            <w:r w:rsidRPr="00901F80">
              <w:rPr>
                <w:rFonts w:ascii="Times New Roman" w:hAnsi="Times New Roman"/>
                <w:bCs/>
                <w:spacing w:val="1"/>
                <w:sz w:val="24"/>
                <w:szCs w:val="24"/>
              </w:rPr>
              <w:t>Навчальні програми для загальноосвітніх навчальних закладів з навчанням українською мовою. 1-4 класи (зі змінами)</w:t>
            </w:r>
          </w:p>
          <w:p w:rsidR="00BB0975" w:rsidRPr="00901F80" w:rsidRDefault="00BB0975" w:rsidP="00BB0975">
            <w:pPr>
              <w:shd w:val="clear" w:color="auto" w:fill="FFFFFF"/>
              <w:spacing w:after="0"/>
              <w:rPr>
                <w:rFonts w:ascii="Times New Roman" w:eastAsia="Times New Roman" w:hAnsi="Times New Roman" w:cs="Times New Roman"/>
                <w:bCs/>
                <w:spacing w:val="1"/>
                <w:sz w:val="24"/>
                <w:szCs w:val="24"/>
              </w:rPr>
            </w:pPr>
            <w:r w:rsidRPr="00901F80">
              <w:rPr>
                <w:rFonts w:ascii="Times New Roman" w:hAnsi="Times New Roman"/>
                <w:bCs/>
                <w:spacing w:val="1"/>
                <w:sz w:val="24"/>
                <w:szCs w:val="24"/>
              </w:rPr>
              <w:t>«Українська мова», «Літературне читання», «Математика», «Природознавство», «Я у світі», «Інформатика», «Трудове навчання», «Образотворче мистецтво», «Музичне мистецтво», «Фізична культура», «Основи здоров’я»</w:t>
            </w:r>
          </w:p>
        </w:tc>
        <w:tc>
          <w:tcPr>
            <w:tcW w:w="137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B0975" w:rsidRPr="00901F80" w:rsidRDefault="00BB0975" w:rsidP="00BB0975">
            <w:pPr>
              <w:shd w:val="clear" w:color="auto" w:fill="FFFFFF"/>
              <w:spacing w:after="0"/>
              <w:rPr>
                <w:rFonts w:ascii="Times New Roman" w:eastAsia="Times New Roman" w:hAnsi="Times New Roman" w:cs="Times New Roman"/>
                <w:sz w:val="24"/>
                <w:szCs w:val="24"/>
              </w:rPr>
            </w:pPr>
            <w:r w:rsidRPr="00901F80">
              <w:rPr>
                <w:rFonts w:ascii="Times New Roman" w:hAnsi="Times New Roman"/>
                <w:sz w:val="24"/>
                <w:szCs w:val="24"/>
              </w:rPr>
              <w:t>Міністерство освіти і науки, молоді і спорту України наказ №1050 від 12.09.2011 зі змінами наказу Міністерства освіти і науки України від 05.08.2016   № 948</w:t>
            </w:r>
          </w:p>
        </w:tc>
        <w:tc>
          <w:tcPr>
            <w:tcW w:w="7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B0975" w:rsidRPr="00901F80" w:rsidRDefault="00BB0975" w:rsidP="00BB0975">
            <w:pPr>
              <w:shd w:val="clear" w:color="auto" w:fill="FFFFFF"/>
              <w:spacing w:after="0"/>
              <w:ind w:right="102"/>
              <w:contextualSpacing/>
              <w:jc w:val="center"/>
              <w:rPr>
                <w:rFonts w:ascii="Times New Roman" w:eastAsia="Times New Roman" w:hAnsi="Times New Roman"/>
                <w:sz w:val="24"/>
                <w:szCs w:val="24"/>
              </w:rPr>
            </w:pPr>
            <w:r w:rsidRPr="00901F80">
              <w:rPr>
                <w:rFonts w:ascii="Times New Roman" w:hAnsi="Times New Roman"/>
                <w:sz w:val="24"/>
                <w:szCs w:val="24"/>
              </w:rPr>
              <w:t>2011</w:t>
            </w:r>
          </w:p>
          <w:p w:rsidR="00BB0975" w:rsidRPr="00901F80" w:rsidRDefault="00BB0975" w:rsidP="00BB0975">
            <w:pPr>
              <w:shd w:val="clear" w:color="auto" w:fill="FFFFFF"/>
              <w:spacing w:after="0"/>
              <w:ind w:right="102"/>
              <w:contextualSpacing/>
              <w:jc w:val="center"/>
              <w:rPr>
                <w:rFonts w:ascii="Times New Roman" w:eastAsia="Times New Roman" w:hAnsi="Times New Roman" w:cs="Times New Roman"/>
                <w:sz w:val="24"/>
                <w:szCs w:val="24"/>
              </w:rPr>
            </w:pPr>
            <w:r w:rsidRPr="00901F80">
              <w:rPr>
                <w:rFonts w:ascii="Times New Roman" w:hAnsi="Times New Roman"/>
                <w:sz w:val="24"/>
                <w:szCs w:val="24"/>
              </w:rPr>
              <w:t>(2016)</w:t>
            </w:r>
          </w:p>
        </w:tc>
      </w:tr>
      <w:tr w:rsidR="00BB0975" w:rsidRPr="00901F80" w:rsidTr="00BB0975">
        <w:trPr>
          <w:trHeight w:val="79"/>
        </w:trPr>
        <w:tc>
          <w:tcPr>
            <w:tcW w:w="251" w:type="pct"/>
            <w:tcBorders>
              <w:top w:val="single" w:sz="4" w:space="0" w:color="auto"/>
              <w:left w:val="single" w:sz="4" w:space="0" w:color="auto"/>
              <w:bottom w:val="single" w:sz="4" w:space="0" w:color="auto"/>
              <w:right w:val="single" w:sz="4" w:space="0" w:color="auto"/>
            </w:tcBorders>
            <w:shd w:val="clear" w:color="auto" w:fill="FFFFFF"/>
            <w:hideMark/>
          </w:tcPr>
          <w:p w:rsidR="00BB0975" w:rsidRPr="00901F80" w:rsidRDefault="00BB0975" w:rsidP="00BB0975">
            <w:pPr>
              <w:shd w:val="clear" w:color="auto" w:fill="FFFFFF"/>
              <w:spacing w:after="0"/>
              <w:jc w:val="center"/>
              <w:rPr>
                <w:rFonts w:ascii="Times New Roman" w:eastAsia="Times New Roman" w:hAnsi="Times New Roman" w:cs="Times New Roman"/>
                <w:bCs/>
                <w:spacing w:val="1"/>
                <w:sz w:val="24"/>
                <w:szCs w:val="24"/>
              </w:rPr>
            </w:pPr>
            <w:r w:rsidRPr="00901F80">
              <w:rPr>
                <w:rFonts w:ascii="Times New Roman" w:hAnsi="Times New Roman"/>
                <w:bCs/>
                <w:spacing w:val="1"/>
                <w:sz w:val="24"/>
                <w:szCs w:val="24"/>
              </w:rPr>
              <w:t>2</w:t>
            </w:r>
          </w:p>
        </w:tc>
        <w:tc>
          <w:tcPr>
            <w:tcW w:w="2574" w:type="pct"/>
            <w:tcBorders>
              <w:top w:val="single" w:sz="4" w:space="0" w:color="auto"/>
              <w:left w:val="single" w:sz="4" w:space="0" w:color="auto"/>
              <w:bottom w:val="single" w:sz="4" w:space="0" w:color="auto"/>
              <w:right w:val="single" w:sz="4" w:space="0" w:color="auto"/>
            </w:tcBorders>
            <w:shd w:val="clear" w:color="auto" w:fill="FFFFFF"/>
            <w:hideMark/>
          </w:tcPr>
          <w:p w:rsidR="00BB0975" w:rsidRPr="00901F80" w:rsidRDefault="00BB0975" w:rsidP="00BB0975">
            <w:pPr>
              <w:shd w:val="clear" w:color="auto" w:fill="FFFFFF"/>
              <w:spacing w:after="0"/>
              <w:rPr>
                <w:rFonts w:ascii="Times New Roman" w:eastAsia="Times New Roman" w:hAnsi="Times New Roman"/>
                <w:b/>
                <w:bCs/>
                <w:spacing w:val="1"/>
                <w:sz w:val="24"/>
                <w:szCs w:val="24"/>
              </w:rPr>
            </w:pPr>
            <w:r w:rsidRPr="00901F80">
              <w:rPr>
                <w:rFonts w:ascii="Times New Roman" w:hAnsi="Times New Roman"/>
                <w:b/>
                <w:bCs/>
                <w:spacing w:val="1"/>
                <w:sz w:val="24"/>
                <w:szCs w:val="24"/>
              </w:rPr>
              <w:t>Початкова школа. Англійська мова</w:t>
            </w:r>
          </w:p>
          <w:p w:rsidR="00BB0975" w:rsidRPr="00901F80" w:rsidRDefault="00BB0975" w:rsidP="00BB0975">
            <w:pPr>
              <w:shd w:val="clear" w:color="auto" w:fill="FFFFFF"/>
              <w:spacing w:after="0"/>
              <w:rPr>
                <w:rFonts w:ascii="Times New Roman" w:eastAsia="Times New Roman" w:hAnsi="Times New Roman" w:cs="Times New Roman"/>
                <w:bCs/>
                <w:spacing w:val="1"/>
                <w:sz w:val="24"/>
                <w:szCs w:val="24"/>
              </w:rPr>
            </w:pPr>
            <w:r w:rsidRPr="00901F80">
              <w:rPr>
                <w:rFonts w:ascii="Times New Roman" w:hAnsi="Times New Roman"/>
                <w:bCs/>
                <w:spacing w:val="1"/>
                <w:sz w:val="24"/>
                <w:szCs w:val="24"/>
              </w:rPr>
              <w:t>Навчальні програми з іноземних мов для загальноосвітніх навчальних закладів і спеціалізованих шкіл з поглибленим вивченням іноземних мов. 1-4 класи (зі змінами)</w:t>
            </w:r>
          </w:p>
        </w:tc>
        <w:tc>
          <w:tcPr>
            <w:tcW w:w="1376" w:type="pct"/>
            <w:tcBorders>
              <w:top w:val="single" w:sz="4" w:space="0" w:color="auto"/>
              <w:left w:val="single" w:sz="4" w:space="0" w:color="auto"/>
              <w:bottom w:val="single" w:sz="4" w:space="0" w:color="auto"/>
              <w:right w:val="single" w:sz="4" w:space="0" w:color="auto"/>
            </w:tcBorders>
            <w:shd w:val="clear" w:color="auto" w:fill="FFFFFF"/>
            <w:hideMark/>
          </w:tcPr>
          <w:p w:rsidR="00BB0975" w:rsidRPr="00901F80" w:rsidRDefault="00BB0975" w:rsidP="00BB0975">
            <w:pPr>
              <w:shd w:val="clear" w:color="auto" w:fill="FFFFFF"/>
              <w:spacing w:after="0"/>
              <w:rPr>
                <w:rFonts w:ascii="Times New Roman" w:eastAsia="Times New Roman" w:hAnsi="Times New Roman" w:cs="Times New Roman"/>
                <w:sz w:val="24"/>
                <w:szCs w:val="24"/>
              </w:rPr>
            </w:pPr>
            <w:r w:rsidRPr="00901F80">
              <w:rPr>
                <w:rFonts w:ascii="Times New Roman" w:hAnsi="Times New Roman"/>
                <w:sz w:val="24"/>
                <w:szCs w:val="24"/>
              </w:rPr>
              <w:t>Міністерство освіти і науки, молоді і спорту України наказ №1050 від 12.09.2011 зі змінами наказу Міністерства освіти і науки України від 05.08.2016   № 948</w:t>
            </w:r>
          </w:p>
        </w:tc>
        <w:tc>
          <w:tcPr>
            <w:tcW w:w="7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B0975" w:rsidRPr="00901F80" w:rsidRDefault="00BB0975" w:rsidP="00BB0975">
            <w:pPr>
              <w:shd w:val="clear" w:color="auto" w:fill="FFFFFF"/>
              <w:spacing w:after="0"/>
              <w:ind w:right="102"/>
              <w:contextualSpacing/>
              <w:jc w:val="center"/>
              <w:rPr>
                <w:rFonts w:ascii="Times New Roman" w:eastAsia="Times New Roman" w:hAnsi="Times New Roman"/>
                <w:sz w:val="24"/>
                <w:szCs w:val="24"/>
              </w:rPr>
            </w:pPr>
            <w:r w:rsidRPr="00901F80">
              <w:rPr>
                <w:rFonts w:ascii="Times New Roman" w:hAnsi="Times New Roman"/>
                <w:sz w:val="24"/>
                <w:szCs w:val="24"/>
              </w:rPr>
              <w:t>2011</w:t>
            </w:r>
          </w:p>
          <w:p w:rsidR="00BB0975" w:rsidRPr="00901F80" w:rsidRDefault="00BB0975" w:rsidP="00BB0975">
            <w:pPr>
              <w:shd w:val="clear" w:color="auto" w:fill="FFFFFF"/>
              <w:spacing w:after="0"/>
              <w:ind w:right="102"/>
              <w:contextualSpacing/>
              <w:jc w:val="center"/>
              <w:rPr>
                <w:rFonts w:ascii="Times New Roman" w:eastAsia="Times New Roman" w:hAnsi="Times New Roman" w:cs="Times New Roman"/>
                <w:sz w:val="24"/>
                <w:szCs w:val="24"/>
              </w:rPr>
            </w:pPr>
            <w:r w:rsidRPr="00901F80">
              <w:rPr>
                <w:rFonts w:ascii="Times New Roman" w:hAnsi="Times New Roman"/>
                <w:sz w:val="24"/>
                <w:szCs w:val="24"/>
              </w:rPr>
              <w:t>(2016)</w:t>
            </w:r>
          </w:p>
        </w:tc>
      </w:tr>
      <w:tr w:rsidR="00BB0975" w:rsidRPr="00901F80" w:rsidTr="00BB0975">
        <w:trPr>
          <w:trHeight w:val="79"/>
        </w:trPr>
        <w:tc>
          <w:tcPr>
            <w:tcW w:w="251" w:type="pct"/>
            <w:tcBorders>
              <w:top w:val="single" w:sz="4" w:space="0" w:color="auto"/>
              <w:left w:val="single" w:sz="4" w:space="0" w:color="auto"/>
              <w:bottom w:val="single" w:sz="4" w:space="0" w:color="auto"/>
              <w:right w:val="single" w:sz="4" w:space="0" w:color="auto"/>
            </w:tcBorders>
            <w:shd w:val="clear" w:color="auto" w:fill="FFFFFF"/>
            <w:hideMark/>
          </w:tcPr>
          <w:p w:rsidR="00BB0975" w:rsidRPr="00901F80" w:rsidRDefault="00BB0975" w:rsidP="00BB0975">
            <w:pPr>
              <w:shd w:val="clear" w:color="auto" w:fill="FFFFFF"/>
              <w:spacing w:after="0"/>
              <w:jc w:val="center"/>
              <w:rPr>
                <w:rFonts w:ascii="Times New Roman" w:eastAsia="Times New Roman" w:hAnsi="Times New Roman" w:cs="Times New Roman"/>
                <w:sz w:val="24"/>
                <w:szCs w:val="24"/>
              </w:rPr>
            </w:pPr>
            <w:r w:rsidRPr="00901F80">
              <w:rPr>
                <w:rFonts w:ascii="Times New Roman" w:hAnsi="Times New Roman"/>
                <w:sz w:val="24"/>
                <w:szCs w:val="24"/>
              </w:rPr>
              <w:t>3</w:t>
            </w:r>
          </w:p>
        </w:tc>
        <w:tc>
          <w:tcPr>
            <w:tcW w:w="2574" w:type="pct"/>
            <w:tcBorders>
              <w:top w:val="single" w:sz="4" w:space="0" w:color="auto"/>
              <w:left w:val="single" w:sz="4" w:space="0" w:color="auto"/>
              <w:bottom w:val="single" w:sz="4" w:space="0" w:color="auto"/>
              <w:right w:val="single" w:sz="4" w:space="0" w:color="auto"/>
            </w:tcBorders>
            <w:shd w:val="clear" w:color="auto" w:fill="FFFFFF"/>
            <w:hideMark/>
          </w:tcPr>
          <w:p w:rsidR="00BB0975" w:rsidRPr="00901F80" w:rsidRDefault="00BB0975" w:rsidP="00BB0975">
            <w:pPr>
              <w:shd w:val="clear" w:color="auto" w:fill="FFFFFF"/>
              <w:spacing w:after="0"/>
              <w:rPr>
                <w:rFonts w:ascii="Times New Roman" w:eastAsia="Times New Roman" w:hAnsi="Times New Roman"/>
                <w:b/>
                <w:sz w:val="24"/>
                <w:szCs w:val="24"/>
              </w:rPr>
            </w:pPr>
            <w:r w:rsidRPr="00901F80">
              <w:rPr>
                <w:rFonts w:ascii="Times New Roman" w:hAnsi="Times New Roman"/>
                <w:b/>
                <w:sz w:val="24"/>
                <w:szCs w:val="24"/>
              </w:rPr>
              <w:t>Українська мова</w:t>
            </w:r>
          </w:p>
          <w:p w:rsidR="00BB0975" w:rsidRPr="00901F80" w:rsidRDefault="00BB0975" w:rsidP="00BB0975">
            <w:pPr>
              <w:shd w:val="clear" w:color="auto" w:fill="FFFFFF"/>
              <w:spacing w:after="0"/>
              <w:rPr>
                <w:rFonts w:ascii="Times New Roman" w:eastAsia="Times New Roman" w:hAnsi="Times New Roman" w:cs="Times New Roman"/>
                <w:bCs/>
                <w:spacing w:val="1"/>
                <w:sz w:val="24"/>
                <w:szCs w:val="24"/>
              </w:rPr>
            </w:pPr>
            <w:r w:rsidRPr="00901F80">
              <w:rPr>
                <w:rFonts w:ascii="Times New Roman" w:hAnsi="Times New Roman"/>
                <w:sz w:val="24"/>
                <w:szCs w:val="24"/>
              </w:rPr>
              <w:t>Програма для загальноосвітніх навчальних закладів «Українська мова. 5-9 класи»</w:t>
            </w:r>
          </w:p>
        </w:tc>
        <w:tc>
          <w:tcPr>
            <w:tcW w:w="137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B0975" w:rsidRPr="00901F80" w:rsidRDefault="00BB0975" w:rsidP="00BB0975">
            <w:pPr>
              <w:spacing w:after="0"/>
              <w:rPr>
                <w:rFonts w:ascii="Times New Roman" w:eastAsia="Times New Roman" w:hAnsi="Times New Roman" w:cs="Times New Roman"/>
                <w:sz w:val="24"/>
                <w:szCs w:val="24"/>
              </w:rPr>
            </w:pPr>
            <w:r w:rsidRPr="00901F80">
              <w:rPr>
                <w:rFonts w:ascii="Times New Roman" w:hAnsi="Times New Roman"/>
                <w:sz w:val="24"/>
                <w:szCs w:val="24"/>
              </w:rPr>
              <w:t>Наказ Міністерства освіти і науки України  від 07.06.2017  № 804</w:t>
            </w:r>
          </w:p>
        </w:tc>
        <w:tc>
          <w:tcPr>
            <w:tcW w:w="7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B0975" w:rsidRPr="00901F80" w:rsidRDefault="00BB0975" w:rsidP="00BB0975">
            <w:pPr>
              <w:shd w:val="clear" w:color="auto" w:fill="FFFFFF"/>
              <w:spacing w:after="0"/>
              <w:jc w:val="center"/>
              <w:rPr>
                <w:rFonts w:ascii="Times New Roman" w:eastAsia="Times New Roman" w:hAnsi="Times New Roman" w:cs="Times New Roman"/>
                <w:sz w:val="24"/>
                <w:szCs w:val="24"/>
              </w:rPr>
            </w:pPr>
            <w:r w:rsidRPr="00901F80">
              <w:rPr>
                <w:rFonts w:ascii="Times New Roman" w:hAnsi="Times New Roman"/>
                <w:sz w:val="24"/>
                <w:szCs w:val="24"/>
              </w:rPr>
              <w:t>2017</w:t>
            </w:r>
          </w:p>
        </w:tc>
      </w:tr>
      <w:tr w:rsidR="00BB0975" w:rsidRPr="00901F80" w:rsidTr="00BB0975">
        <w:trPr>
          <w:trHeight w:val="1126"/>
        </w:trPr>
        <w:tc>
          <w:tcPr>
            <w:tcW w:w="251" w:type="pct"/>
            <w:tcBorders>
              <w:top w:val="single" w:sz="4" w:space="0" w:color="auto"/>
              <w:left w:val="single" w:sz="4" w:space="0" w:color="auto"/>
              <w:bottom w:val="single" w:sz="4" w:space="0" w:color="auto"/>
              <w:right w:val="single" w:sz="4" w:space="0" w:color="auto"/>
            </w:tcBorders>
            <w:shd w:val="clear" w:color="auto" w:fill="FFFFFF"/>
            <w:hideMark/>
          </w:tcPr>
          <w:p w:rsidR="00BB0975" w:rsidRPr="00901F80" w:rsidRDefault="00BB0975" w:rsidP="00BB0975">
            <w:pPr>
              <w:shd w:val="clear" w:color="auto" w:fill="FFFFFF"/>
              <w:spacing w:after="0"/>
              <w:jc w:val="center"/>
              <w:rPr>
                <w:rFonts w:ascii="Times New Roman" w:eastAsia="Times New Roman" w:hAnsi="Times New Roman" w:cs="Times New Roman"/>
                <w:sz w:val="24"/>
                <w:szCs w:val="24"/>
              </w:rPr>
            </w:pPr>
            <w:r w:rsidRPr="00901F80">
              <w:rPr>
                <w:rFonts w:ascii="Times New Roman" w:hAnsi="Times New Roman"/>
                <w:sz w:val="24"/>
                <w:szCs w:val="24"/>
              </w:rPr>
              <w:t>4</w:t>
            </w:r>
          </w:p>
        </w:tc>
        <w:tc>
          <w:tcPr>
            <w:tcW w:w="2574" w:type="pct"/>
            <w:tcBorders>
              <w:top w:val="single" w:sz="4" w:space="0" w:color="auto"/>
              <w:left w:val="single" w:sz="4" w:space="0" w:color="auto"/>
              <w:bottom w:val="single" w:sz="4" w:space="0" w:color="auto"/>
              <w:right w:val="single" w:sz="4" w:space="0" w:color="auto"/>
            </w:tcBorders>
            <w:shd w:val="clear" w:color="auto" w:fill="FFFFFF"/>
            <w:hideMark/>
          </w:tcPr>
          <w:p w:rsidR="00BB0975" w:rsidRPr="00901F80" w:rsidRDefault="00BB0975" w:rsidP="00BB0975">
            <w:pPr>
              <w:shd w:val="clear" w:color="auto" w:fill="FFFFFF"/>
              <w:spacing w:after="0"/>
              <w:rPr>
                <w:rFonts w:ascii="Times New Roman" w:eastAsia="Times New Roman" w:hAnsi="Times New Roman"/>
                <w:b/>
                <w:sz w:val="24"/>
                <w:szCs w:val="24"/>
              </w:rPr>
            </w:pPr>
            <w:r w:rsidRPr="00901F80">
              <w:rPr>
                <w:rFonts w:ascii="Times New Roman" w:hAnsi="Times New Roman"/>
                <w:b/>
                <w:sz w:val="24"/>
                <w:szCs w:val="24"/>
              </w:rPr>
              <w:t>Українська мова</w:t>
            </w:r>
          </w:p>
          <w:p w:rsidR="00BB0975" w:rsidRPr="00901F80" w:rsidRDefault="00BB0975" w:rsidP="00BB0975">
            <w:pPr>
              <w:shd w:val="clear" w:color="auto" w:fill="FFFFFF"/>
              <w:spacing w:after="0"/>
              <w:rPr>
                <w:rFonts w:ascii="Times New Roman" w:eastAsia="Times New Roman" w:hAnsi="Times New Roman" w:cs="Times New Roman"/>
                <w:sz w:val="24"/>
                <w:szCs w:val="24"/>
              </w:rPr>
            </w:pPr>
            <w:r w:rsidRPr="00901F80">
              <w:rPr>
                <w:rFonts w:ascii="Times New Roman" w:hAnsi="Times New Roman"/>
                <w:sz w:val="24"/>
                <w:szCs w:val="24"/>
              </w:rPr>
              <w:t>Навчальна програма «Українська мова. 10-11» Рівень стандарту</w:t>
            </w:r>
          </w:p>
        </w:tc>
        <w:tc>
          <w:tcPr>
            <w:tcW w:w="137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B0975" w:rsidRPr="00901F80" w:rsidRDefault="00BB0975" w:rsidP="00BB0975">
            <w:pPr>
              <w:spacing w:after="0"/>
              <w:rPr>
                <w:rFonts w:ascii="Times New Roman" w:eastAsia="Times New Roman" w:hAnsi="Times New Roman" w:cs="Times New Roman"/>
                <w:sz w:val="24"/>
                <w:szCs w:val="24"/>
              </w:rPr>
            </w:pPr>
            <w:r w:rsidRPr="00901F80">
              <w:rPr>
                <w:rFonts w:ascii="Times New Roman" w:hAnsi="Times New Roman"/>
                <w:sz w:val="24"/>
                <w:szCs w:val="24"/>
              </w:rPr>
              <w:t>Наказ Міністерства освіти і науки України  від 14.07.2016   № 826</w:t>
            </w:r>
          </w:p>
        </w:tc>
        <w:tc>
          <w:tcPr>
            <w:tcW w:w="7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B0975" w:rsidRPr="00901F80" w:rsidRDefault="00BB0975" w:rsidP="00BB0975">
            <w:pPr>
              <w:shd w:val="clear" w:color="auto" w:fill="FFFFFF"/>
              <w:spacing w:after="0"/>
              <w:jc w:val="center"/>
              <w:rPr>
                <w:rFonts w:ascii="Times New Roman" w:eastAsia="Times New Roman" w:hAnsi="Times New Roman" w:cs="Times New Roman"/>
                <w:sz w:val="24"/>
                <w:szCs w:val="24"/>
              </w:rPr>
            </w:pPr>
            <w:r w:rsidRPr="00901F80">
              <w:rPr>
                <w:rFonts w:ascii="Times New Roman" w:hAnsi="Times New Roman"/>
                <w:sz w:val="24"/>
                <w:szCs w:val="24"/>
              </w:rPr>
              <w:t>2016</w:t>
            </w:r>
          </w:p>
        </w:tc>
      </w:tr>
      <w:tr w:rsidR="00BB0975" w:rsidRPr="00901F80" w:rsidTr="00BB0975">
        <w:trPr>
          <w:trHeight w:val="79"/>
        </w:trPr>
        <w:tc>
          <w:tcPr>
            <w:tcW w:w="251" w:type="pct"/>
            <w:tcBorders>
              <w:top w:val="single" w:sz="4" w:space="0" w:color="auto"/>
              <w:left w:val="single" w:sz="4" w:space="0" w:color="auto"/>
              <w:bottom w:val="single" w:sz="4" w:space="0" w:color="auto"/>
              <w:right w:val="single" w:sz="4" w:space="0" w:color="auto"/>
            </w:tcBorders>
            <w:shd w:val="clear" w:color="auto" w:fill="FFFFFF"/>
            <w:hideMark/>
          </w:tcPr>
          <w:p w:rsidR="00BB0975" w:rsidRPr="00901F80" w:rsidRDefault="00BB0975" w:rsidP="00BB0975">
            <w:pPr>
              <w:shd w:val="clear" w:color="auto" w:fill="FFFFFF"/>
              <w:spacing w:after="0"/>
              <w:jc w:val="center"/>
              <w:rPr>
                <w:rFonts w:ascii="Times New Roman" w:eastAsia="Times New Roman" w:hAnsi="Times New Roman" w:cs="Times New Roman"/>
                <w:sz w:val="24"/>
                <w:szCs w:val="24"/>
              </w:rPr>
            </w:pPr>
            <w:r w:rsidRPr="00901F80">
              <w:rPr>
                <w:rFonts w:ascii="Times New Roman" w:hAnsi="Times New Roman"/>
                <w:sz w:val="24"/>
                <w:szCs w:val="24"/>
              </w:rPr>
              <w:t>5</w:t>
            </w:r>
          </w:p>
        </w:tc>
        <w:tc>
          <w:tcPr>
            <w:tcW w:w="2574" w:type="pct"/>
            <w:tcBorders>
              <w:top w:val="single" w:sz="4" w:space="0" w:color="auto"/>
              <w:left w:val="single" w:sz="4" w:space="0" w:color="auto"/>
              <w:bottom w:val="single" w:sz="4" w:space="0" w:color="auto"/>
              <w:right w:val="single" w:sz="4" w:space="0" w:color="auto"/>
            </w:tcBorders>
            <w:shd w:val="clear" w:color="auto" w:fill="FFFFFF"/>
            <w:hideMark/>
          </w:tcPr>
          <w:p w:rsidR="00BB0975" w:rsidRPr="00901F80" w:rsidRDefault="00BB0975" w:rsidP="00BB0975">
            <w:pPr>
              <w:shd w:val="clear" w:color="auto" w:fill="FFFFFF"/>
              <w:spacing w:after="0"/>
              <w:rPr>
                <w:rFonts w:ascii="Times New Roman" w:eastAsia="Times New Roman" w:hAnsi="Times New Roman"/>
                <w:b/>
                <w:sz w:val="24"/>
                <w:szCs w:val="24"/>
              </w:rPr>
            </w:pPr>
            <w:r w:rsidRPr="00901F80">
              <w:rPr>
                <w:rFonts w:ascii="Times New Roman" w:hAnsi="Times New Roman"/>
                <w:b/>
                <w:sz w:val="24"/>
                <w:szCs w:val="24"/>
              </w:rPr>
              <w:t>Українська література</w:t>
            </w:r>
          </w:p>
          <w:p w:rsidR="00BB0975" w:rsidRPr="00901F80" w:rsidRDefault="00BB0975" w:rsidP="00BB0975">
            <w:pPr>
              <w:shd w:val="clear" w:color="auto" w:fill="FFFFFF"/>
              <w:spacing w:after="0"/>
              <w:rPr>
                <w:rFonts w:ascii="Times New Roman" w:eastAsia="Times New Roman" w:hAnsi="Times New Roman" w:cs="Times New Roman"/>
                <w:sz w:val="24"/>
                <w:szCs w:val="24"/>
              </w:rPr>
            </w:pPr>
            <w:r w:rsidRPr="00901F80">
              <w:rPr>
                <w:rFonts w:ascii="Times New Roman" w:hAnsi="Times New Roman"/>
                <w:sz w:val="24"/>
                <w:szCs w:val="24"/>
              </w:rPr>
              <w:t>Програма для загальноосвітніх навчальних закладів «Українська література. 5-9 класи»</w:t>
            </w:r>
          </w:p>
        </w:tc>
        <w:tc>
          <w:tcPr>
            <w:tcW w:w="137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B0975" w:rsidRPr="00901F80" w:rsidRDefault="00BB0975" w:rsidP="00BB0975">
            <w:pPr>
              <w:spacing w:after="0"/>
              <w:rPr>
                <w:rFonts w:ascii="Times New Roman" w:eastAsia="Times New Roman" w:hAnsi="Times New Roman" w:cs="Times New Roman"/>
                <w:sz w:val="24"/>
                <w:szCs w:val="24"/>
              </w:rPr>
            </w:pPr>
            <w:r w:rsidRPr="00901F80">
              <w:rPr>
                <w:rFonts w:ascii="Times New Roman" w:hAnsi="Times New Roman"/>
                <w:sz w:val="24"/>
                <w:szCs w:val="24"/>
              </w:rPr>
              <w:t>Наказ Міністерства освіти і науки України  від 07.06.2017  № 804</w:t>
            </w:r>
          </w:p>
        </w:tc>
        <w:tc>
          <w:tcPr>
            <w:tcW w:w="7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B0975" w:rsidRPr="00901F80" w:rsidRDefault="00BB0975" w:rsidP="00BB0975">
            <w:pPr>
              <w:shd w:val="clear" w:color="auto" w:fill="FFFFFF"/>
              <w:spacing w:after="0"/>
              <w:jc w:val="center"/>
              <w:rPr>
                <w:rFonts w:ascii="Times New Roman" w:eastAsia="Times New Roman" w:hAnsi="Times New Roman" w:cs="Times New Roman"/>
                <w:sz w:val="24"/>
                <w:szCs w:val="24"/>
              </w:rPr>
            </w:pPr>
            <w:r w:rsidRPr="00901F80">
              <w:rPr>
                <w:rFonts w:ascii="Times New Roman" w:hAnsi="Times New Roman"/>
                <w:sz w:val="24"/>
                <w:szCs w:val="24"/>
              </w:rPr>
              <w:t>2017</w:t>
            </w:r>
          </w:p>
        </w:tc>
      </w:tr>
      <w:tr w:rsidR="00BB0975" w:rsidRPr="00901F80" w:rsidTr="00BB0975">
        <w:trPr>
          <w:trHeight w:val="79"/>
        </w:trPr>
        <w:tc>
          <w:tcPr>
            <w:tcW w:w="251" w:type="pct"/>
            <w:tcBorders>
              <w:top w:val="single" w:sz="4" w:space="0" w:color="auto"/>
              <w:left w:val="single" w:sz="4" w:space="0" w:color="auto"/>
              <w:bottom w:val="single" w:sz="4" w:space="0" w:color="auto"/>
              <w:right w:val="single" w:sz="4" w:space="0" w:color="auto"/>
            </w:tcBorders>
            <w:shd w:val="clear" w:color="auto" w:fill="FFFFFF"/>
            <w:hideMark/>
          </w:tcPr>
          <w:p w:rsidR="00BB0975" w:rsidRPr="00901F80" w:rsidRDefault="00BB0975" w:rsidP="00BB0975">
            <w:pPr>
              <w:shd w:val="clear" w:color="auto" w:fill="FFFFFF"/>
              <w:spacing w:after="0"/>
              <w:jc w:val="center"/>
              <w:rPr>
                <w:rFonts w:ascii="Times New Roman" w:eastAsia="Times New Roman" w:hAnsi="Times New Roman" w:cs="Times New Roman"/>
                <w:sz w:val="24"/>
                <w:szCs w:val="24"/>
              </w:rPr>
            </w:pPr>
            <w:r w:rsidRPr="00901F80">
              <w:rPr>
                <w:rFonts w:ascii="Times New Roman" w:hAnsi="Times New Roman"/>
                <w:sz w:val="24"/>
                <w:szCs w:val="24"/>
              </w:rPr>
              <w:t>6</w:t>
            </w:r>
          </w:p>
        </w:tc>
        <w:tc>
          <w:tcPr>
            <w:tcW w:w="2574" w:type="pct"/>
            <w:tcBorders>
              <w:top w:val="single" w:sz="4" w:space="0" w:color="auto"/>
              <w:left w:val="single" w:sz="4" w:space="0" w:color="auto"/>
              <w:bottom w:val="single" w:sz="4" w:space="0" w:color="auto"/>
              <w:right w:val="single" w:sz="4" w:space="0" w:color="auto"/>
            </w:tcBorders>
            <w:shd w:val="clear" w:color="auto" w:fill="FFFFFF"/>
            <w:hideMark/>
          </w:tcPr>
          <w:p w:rsidR="00BB0975" w:rsidRPr="00901F80" w:rsidRDefault="00BB0975" w:rsidP="00BB0975">
            <w:pPr>
              <w:shd w:val="clear" w:color="auto" w:fill="FFFFFF"/>
              <w:spacing w:after="0"/>
              <w:rPr>
                <w:rFonts w:ascii="Times New Roman" w:eastAsia="Times New Roman" w:hAnsi="Times New Roman"/>
                <w:b/>
                <w:sz w:val="24"/>
                <w:szCs w:val="24"/>
              </w:rPr>
            </w:pPr>
            <w:r w:rsidRPr="00901F80">
              <w:rPr>
                <w:rFonts w:ascii="Times New Roman" w:hAnsi="Times New Roman"/>
                <w:b/>
                <w:sz w:val="24"/>
                <w:szCs w:val="24"/>
              </w:rPr>
              <w:t>Українська література</w:t>
            </w:r>
          </w:p>
          <w:p w:rsidR="00BB0975" w:rsidRPr="00901F80" w:rsidRDefault="00BB0975" w:rsidP="00BB0975">
            <w:pPr>
              <w:shd w:val="clear" w:color="auto" w:fill="FFFFFF"/>
              <w:spacing w:after="0"/>
              <w:rPr>
                <w:rFonts w:ascii="Times New Roman" w:eastAsia="Times New Roman" w:hAnsi="Times New Roman" w:cs="Times New Roman"/>
                <w:sz w:val="24"/>
                <w:szCs w:val="24"/>
              </w:rPr>
            </w:pPr>
            <w:r w:rsidRPr="00901F80">
              <w:rPr>
                <w:rFonts w:ascii="Times New Roman" w:hAnsi="Times New Roman"/>
                <w:sz w:val="24"/>
                <w:szCs w:val="24"/>
              </w:rPr>
              <w:t>Навчальна програма «Українська література. 10-11» Рівень стандарту, академічний рівень</w:t>
            </w:r>
          </w:p>
        </w:tc>
        <w:tc>
          <w:tcPr>
            <w:tcW w:w="137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B0975" w:rsidRPr="00901F80" w:rsidRDefault="00BB0975" w:rsidP="00BB0975">
            <w:pPr>
              <w:spacing w:after="0"/>
              <w:rPr>
                <w:rFonts w:ascii="Times New Roman" w:eastAsia="Times New Roman" w:hAnsi="Times New Roman" w:cs="Times New Roman"/>
                <w:sz w:val="24"/>
                <w:szCs w:val="24"/>
              </w:rPr>
            </w:pPr>
            <w:r w:rsidRPr="00901F80">
              <w:rPr>
                <w:rFonts w:ascii="Times New Roman" w:hAnsi="Times New Roman"/>
                <w:sz w:val="24"/>
                <w:szCs w:val="24"/>
              </w:rPr>
              <w:t>Наказ Міністерства освіти і науки України  від 14.07.2016   № 826</w:t>
            </w:r>
          </w:p>
        </w:tc>
        <w:tc>
          <w:tcPr>
            <w:tcW w:w="7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B0975" w:rsidRPr="00901F80" w:rsidRDefault="00BB0975" w:rsidP="00BB0975">
            <w:pPr>
              <w:shd w:val="clear" w:color="auto" w:fill="FFFFFF"/>
              <w:spacing w:after="0"/>
              <w:jc w:val="center"/>
              <w:rPr>
                <w:rFonts w:ascii="Times New Roman" w:eastAsia="Times New Roman" w:hAnsi="Times New Roman" w:cs="Times New Roman"/>
                <w:sz w:val="24"/>
                <w:szCs w:val="24"/>
              </w:rPr>
            </w:pPr>
            <w:r w:rsidRPr="00901F80">
              <w:rPr>
                <w:rFonts w:ascii="Times New Roman" w:hAnsi="Times New Roman"/>
                <w:sz w:val="24"/>
                <w:szCs w:val="24"/>
              </w:rPr>
              <w:t>2016</w:t>
            </w:r>
          </w:p>
        </w:tc>
      </w:tr>
      <w:tr w:rsidR="00BB0975" w:rsidRPr="00901F80" w:rsidTr="00BB0975">
        <w:trPr>
          <w:trHeight w:val="79"/>
        </w:trPr>
        <w:tc>
          <w:tcPr>
            <w:tcW w:w="251" w:type="pct"/>
            <w:tcBorders>
              <w:top w:val="single" w:sz="4" w:space="0" w:color="auto"/>
              <w:left w:val="single" w:sz="4" w:space="0" w:color="auto"/>
              <w:bottom w:val="single" w:sz="4" w:space="0" w:color="auto"/>
              <w:right w:val="single" w:sz="4" w:space="0" w:color="auto"/>
            </w:tcBorders>
            <w:shd w:val="clear" w:color="auto" w:fill="FFFFFF"/>
            <w:hideMark/>
          </w:tcPr>
          <w:p w:rsidR="00BB0975" w:rsidRPr="00901F80" w:rsidRDefault="00BB0975" w:rsidP="00BB0975">
            <w:pPr>
              <w:shd w:val="clear" w:color="auto" w:fill="FFFFFF"/>
              <w:spacing w:after="0"/>
              <w:jc w:val="center"/>
              <w:rPr>
                <w:rFonts w:ascii="Times New Roman" w:eastAsia="Times New Roman" w:hAnsi="Times New Roman" w:cs="Times New Roman"/>
                <w:sz w:val="24"/>
                <w:szCs w:val="24"/>
              </w:rPr>
            </w:pPr>
            <w:r w:rsidRPr="00901F80">
              <w:rPr>
                <w:rFonts w:ascii="Times New Roman" w:hAnsi="Times New Roman"/>
                <w:sz w:val="24"/>
                <w:szCs w:val="24"/>
              </w:rPr>
              <w:lastRenderedPageBreak/>
              <w:t>7</w:t>
            </w:r>
          </w:p>
        </w:tc>
        <w:tc>
          <w:tcPr>
            <w:tcW w:w="2574" w:type="pct"/>
            <w:tcBorders>
              <w:top w:val="single" w:sz="4" w:space="0" w:color="auto"/>
              <w:left w:val="single" w:sz="4" w:space="0" w:color="auto"/>
              <w:bottom w:val="single" w:sz="4" w:space="0" w:color="auto"/>
              <w:right w:val="single" w:sz="4" w:space="0" w:color="auto"/>
            </w:tcBorders>
            <w:shd w:val="clear" w:color="auto" w:fill="FFFFFF"/>
            <w:hideMark/>
          </w:tcPr>
          <w:p w:rsidR="00BB0975" w:rsidRPr="00901F80" w:rsidRDefault="00BB0975" w:rsidP="00BB0975">
            <w:pPr>
              <w:shd w:val="clear" w:color="auto" w:fill="FFFFFF"/>
              <w:spacing w:after="0"/>
              <w:rPr>
                <w:rFonts w:ascii="Times New Roman" w:eastAsia="Times New Roman" w:hAnsi="Times New Roman"/>
                <w:b/>
                <w:bCs/>
                <w:spacing w:val="1"/>
                <w:sz w:val="24"/>
                <w:szCs w:val="24"/>
              </w:rPr>
            </w:pPr>
            <w:r w:rsidRPr="00901F80">
              <w:rPr>
                <w:rFonts w:ascii="Times New Roman" w:hAnsi="Times New Roman"/>
                <w:b/>
                <w:bCs/>
                <w:spacing w:val="1"/>
                <w:sz w:val="24"/>
                <w:szCs w:val="24"/>
              </w:rPr>
              <w:t>Англійська мова</w:t>
            </w:r>
          </w:p>
          <w:p w:rsidR="00BB0975" w:rsidRPr="00901F80" w:rsidRDefault="00BB0975" w:rsidP="00BB0975">
            <w:pPr>
              <w:shd w:val="clear" w:color="auto" w:fill="FFFFFF"/>
              <w:spacing w:after="0"/>
              <w:rPr>
                <w:rFonts w:ascii="Times New Roman" w:eastAsia="Times New Roman" w:hAnsi="Times New Roman" w:cs="Times New Roman"/>
                <w:sz w:val="24"/>
                <w:szCs w:val="24"/>
              </w:rPr>
            </w:pPr>
            <w:r w:rsidRPr="00901F80">
              <w:rPr>
                <w:rFonts w:ascii="Times New Roman" w:hAnsi="Times New Roman"/>
                <w:sz w:val="24"/>
                <w:szCs w:val="24"/>
              </w:rPr>
              <w:t xml:space="preserve">Навчальні програми з іноземних мов для загальноосвітніх навчальних закладів і спеціалізованих шкіл із поглибленим вивченням іноземних мов 5 – 9 класи Англійська мова </w:t>
            </w:r>
          </w:p>
        </w:tc>
        <w:tc>
          <w:tcPr>
            <w:tcW w:w="137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B0975" w:rsidRPr="00901F80" w:rsidRDefault="00BB0975" w:rsidP="00BB0975">
            <w:pPr>
              <w:spacing w:after="0"/>
              <w:rPr>
                <w:rFonts w:ascii="Times New Roman" w:eastAsia="Times New Roman" w:hAnsi="Times New Roman" w:cs="Times New Roman"/>
                <w:sz w:val="24"/>
                <w:szCs w:val="24"/>
              </w:rPr>
            </w:pPr>
            <w:r w:rsidRPr="00901F80">
              <w:rPr>
                <w:rFonts w:ascii="Times New Roman" w:hAnsi="Times New Roman"/>
                <w:sz w:val="24"/>
                <w:szCs w:val="24"/>
              </w:rPr>
              <w:t>Наказ Міністерства освіти і науки України  від 07.06.2017  № 804</w:t>
            </w:r>
          </w:p>
        </w:tc>
        <w:tc>
          <w:tcPr>
            <w:tcW w:w="7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B0975" w:rsidRPr="00901F80" w:rsidRDefault="00BB0975" w:rsidP="00BB0975">
            <w:pPr>
              <w:shd w:val="clear" w:color="auto" w:fill="FFFFFF"/>
              <w:spacing w:after="0"/>
              <w:jc w:val="center"/>
              <w:rPr>
                <w:rFonts w:ascii="Times New Roman" w:eastAsia="Times New Roman" w:hAnsi="Times New Roman" w:cs="Times New Roman"/>
                <w:sz w:val="24"/>
                <w:szCs w:val="24"/>
              </w:rPr>
            </w:pPr>
            <w:r w:rsidRPr="00901F80">
              <w:rPr>
                <w:rFonts w:ascii="Times New Roman" w:hAnsi="Times New Roman"/>
                <w:sz w:val="24"/>
                <w:szCs w:val="24"/>
              </w:rPr>
              <w:t>2017</w:t>
            </w:r>
          </w:p>
        </w:tc>
      </w:tr>
      <w:tr w:rsidR="00BB0975" w:rsidRPr="00901F80" w:rsidTr="00BB0975">
        <w:trPr>
          <w:trHeight w:val="79"/>
        </w:trPr>
        <w:tc>
          <w:tcPr>
            <w:tcW w:w="251" w:type="pct"/>
            <w:tcBorders>
              <w:top w:val="single" w:sz="4" w:space="0" w:color="auto"/>
              <w:left w:val="single" w:sz="4" w:space="0" w:color="auto"/>
              <w:bottom w:val="single" w:sz="4" w:space="0" w:color="auto"/>
              <w:right w:val="single" w:sz="4" w:space="0" w:color="auto"/>
            </w:tcBorders>
            <w:shd w:val="clear" w:color="auto" w:fill="FFFFFF"/>
            <w:hideMark/>
          </w:tcPr>
          <w:p w:rsidR="00BB0975" w:rsidRPr="00901F80" w:rsidRDefault="00BB0975" w:rsidP="00BB0975">
            <w:pPr>
              <w:shd w:val="clear" w:color="auto" w:fill="FFFFFF"/>
              <w:spacing w:after="0"/>
              <w:jc w:val="center"/>
              <w:rPr>
                <w:rFonts w:ascii="Times New Roman" w:eastAsia="Times New Roman" w:hAnsi="Times New Roman" w:cs="Times New Roman"/>
                <w:sz w:val="24"/>
                <w:szCs w:val="24"/>
              </w:rPr>
            </w:pPr>
            <w:r w:rsidRPr="00901F80">
              <w:rPr>
                <w:rFonts w:ascii="Times New Roman" w:hAnsi="Times New Roman"/>
                <w:sz w:val="24"/>
                <w:szCs w:val="24"/>
              </w:rPr>
              <w:t>8</w:t>
            </w:r>
          </w:p>
        </w:tc>
        <w:tc>
          <w:tcPr>
            <w:tcW w:w="2574" w:type="pct"/>
            <w:tcBorders>
              <w:top w:val="single" w:sz="4" w:space="0" w:color="auto"/>
              <w:left w:val="single" w:sz="4" w:space="0" w:color="auto"/>
              <w:bottom w:val="single" w:sz="4" w:space="0" w:color="auto"/>
              <w:right w:val="single" w:sz="4" w:space="0" w:color="auto"/>
            </w:tcBorders>
            <w:shd w:val="clear" w:color="auto" w:fill="FFFFFF"/>
            <w:hideMark/>
          </w:tcPr>
          <w:p w:rsidR="00BB0975" w:rsidRPr="00901F80" w:rsidRDefault="00BB0975" w:rsidP="00BB0975">
            <w:pPr>
              <w:shd w:val="clear" w:color="auto" w:fill="FFFFFF"/>
              <w:spacing w:after="0"/>
              <w:rPr>
                <w:rFonts w:ascii="Times New Roman" w:eastAsia="Times New Roman" w:hAnsi="Times New Roman"/>
                <w:b/>
                <w:bCs/>
                <w:spacing w:val="1"/>
                <w:sz w:val="24"/>
                <w:szCs w:val="24"/>
              </w:rPr>
            </w:pPr>
            <w:r w:rsidRPr="00901F80">
              <w:rPr>
                <w:rFonts w:ascii="Times New Roman" w:hAnsi="Times New Roman"/>
                <w:b/>
                <w:bCs/>
                <w:spacing w:val="1"/>
                <w:sz w:val="24"/>
                <w:szCs w:val="24"/>
              </w:rPr>
              <w:t>Англійська мова</w:t>
            </w:r>
          </w:p>
          <w:p w:rsidR="00BB0975" w:rsidRPr="00901F80" w:rsidRDefault="00BB0975" w:rsidP="00BB0975">
            <w:pPr>
              <w:shd w:val="clear" w:color="auto" w:fill="FFFFFF"/>
              <w:spacing w:after="0"/>
              <w:rPr>
                <w:rFonts w:ascii="Times New Roman" w:eastAsia="Times New Roman" w:hAnsi="Times New Roman" w:cs="Times New Roman"/>
                <w:sz w:val="24"/>
                <w:szCs w:val="24"/>
              </w:rPr>
            </w:pPr>
            <w:r w:rsidRPr="00901F80">
              <w:rPr>
                <w:rFonts w:ascii="Times New Roman" w:hAnsi="Times New Roman"/>
                <w:sz w:val="24"/>
                <w:szCs w:val="24"/>
              </w:rPr>
              <w:t>Програма для загальноосвітніх навчальних закладів 10 – 11 класи Іноземна мова Рівень стандарту Академічний рівень Профільний рівень</w:t>
            </w:r>
          </w:p>
        </w:tc>
        <w:tc>
          <w:tcPr>
            <w:tcW w:w="137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B0975" w:rsidRPr="00901F80" w:rsidRDefault="00BB0975" w:rsidP="00BB0975">
            <w:pPr>
              <w:spacing w:after="0"/>
              <w:rPr>
                <w:rFonts w:ascii="Times New Roman" w:eastAsia="Times New Roman" w:hAnsi="Times New Roman" w:cs="Times New Roman"/>
                <w:sz w:val="24"/>
                <w:szCs w:val="24"/>
              </w:rPr>
            </w:pPr>
            <w:r w:rsidRPr="00901F80">
              <w:rPr>
                <w:rFonts w:ascii="Times New Roman" w:hAnsi="Times New Roman"/>
                <w:sz w:val="24"/>
                <w:szCs w:val="24"/>
              </w:rPr>
              <w:t>Наказ Міністерства освіти і науки України  від 14.07.2016   № 826</w:t>
            </w:r>
          </w:p>
        </w:tc>
        <w:tc>
          <w:tcPr>
            <w:tcW w:w="7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B0975" w:rsidRPr="00901F80" w:rsidRDefault="00BB0975" w:rsidP="00BB0975">
            <w:pPr>
              <w:shd w:val="clear" w:color="auto" w:fill="FFFFFF"/>
              <w:spacing w:after="0"/>
              <w:jc w:val="center"/>
              <w:rPr>
                <w:rFonts w:ascii="Times New Roman" w:eastAsia="Times New Roman" w:hAnsi="Times New Roman" w:cs="Times New Roman"/>
                <w:sz w:val="24"/>
                <w:szCs w:val="24"/>
              </w:rPr>
            </w:pPr>
            <w:r w:rsidRPr="00901F80">
              <w:rPr>
                <w:rFonts w:ascii="Times New Roman" w:hAnsi="Times New Roman"/>
                <w:sz w:val="24"/>
                <w:szCs w:val="24"/>
              </w:rPr>
              <w:t>2016</w:t>
            </w:r>
          </w:p>
        </w:tc>
      </w:tr>
      <w:tr w:rsidR="00BB0975" w:rsidRPr="00901F80" w:rsidTr="00BB0975">
        <w:trPr>
          <w:trHeight w:val="79"/>
        </w:trPr>
        <w:tc>
          <w:tcPr>
            <w:tcW w:w="251" w:type="pct"/>
            <w:tcBorders>
              <w:top w:val="single" w:sz="4" w:space="0" w:color="auto"/>
              <w:left w:val="single" w:sz="4" w:space="0" w:color="auto"/>
              <w:bottom w:val="single" w:sz="4" w:space="0" w:color="auto"/>
              <w:right w:val="single" w:sz="4" w:space="0" w:color="auto"/>
            </w:tcBorders>
            <w:shd w:val="clear" w:color="auto" w:fill="FFFFFF"/>
            <w:hideMark/>
          </w:tcPr>
          <w:p w:rsidR="00BB0975" w:rsidRPr="00901F80" w:rsidRDefault="00BB0975" w:rsidP="00BB0975">
            <w:pPr>
              <w:shd w:val="clear" w:color="auto" w:fill="FFFFFF"/>
              <w:spacing w:after="0"/>
              <w:jc w:val="center"/>
              <w:rPr>
                <w:rFonts w:ascii="Times New Roman" w:eastAsia="Times New Roman" w:hAnsi="Times New Roman" w:cs="Times New Roman"/>
                <w:sz w:val="24"/>
                <w:szCs w:val="24"/>
              </w:rPr>
            </w:pPr>
            <w:r w:rsidRPr="00901F80">
              <w:rPr>
                <w:rFonts w:ascii="Times New Roman" w:hAnsi="Times New Roman"/>
                <w:sz w:val="24"/>
                <w:szCs w:val="24"/>
              </w:rPr>
              <w:t xml:space="preserve">9. </w:t>
            </w:r>
          </w:p>
        </w:tc>
        <w:tc>
          <w:tcPr>
            <w:tcW w:w="2574" w:type="pct"/>
            <w:tcBorders>
              <w:top w:val="single" w:sz="4" w:space="0" w:color="auto"/>
              <w:left w:val="single" w:sz="4" w:space="0" w:color="auto"/>
              <w:bottom w:val="single" w:sz="4" w:space="0" w:color="auto"/>
              <w:right w:val="single" w:sz="4" w:space="0" w:color="auto"/>
            </w:tcBorders>
            <w:shd w:val="clear" w:color="auto" w:fill="FFFFFF"/>
            <w:hideMark/>
          </w:tcPr>
          <w:p w:rsidR="00BB0975" w:rsidRPr="00901F80" w:rsidRDefault="00BB0975" w:rsidP="00BB0975">
            <w:pPr>
              <w:shd w:val="clear" w:color="auto" w:fill="FFFFFF"/>
              <w:spacing w:after="0"/>
              <w:rPr>
                <w:rFonts w:ascii="Times New Roman" w:eastAsia="Times New Roman" w:hAnsi="Times New Roman"/>
                <w:b/>
                <w:bCs/>
                <w:spacing w:val="1"/>
                <w:sz w:val="24"/>
                <w:szCs w:val="24"/>
              </w:rPr>
            </w:pPr>
            <w:r w:rsidRPr="00901F80">
              <w:rPr>
                <w:rFonts w:ascii="Times New Roman" w:hAnsi="Times New Roman"/>
                <w:b/>
                <w:bCs/>
                <w:spacing w:val="1"/>
                <w:sz w:val="24"/>
                <w:szCs w:val="24"/>
              </w:rPr>
              <w:t>Зарубіжна література</w:t>
            </w:r>
          </w:p>
          <w:p w:rsidR="00BB0975" w:rsidRPr="00901F80" w:rsidRDefault="00BB0975" w:rsidP="00BB0975">
            <w:pPr>
              <w:shd w:val="clear" w:color="auto" w:fill="FFFFFF"/>
              <w:spacing w:after="0"/>
              <w:rPr>
                <w:rFonts w:ascii="Times New Roman" w:eastAsia="Times New Roman" w:hAnsi="Times New Roman" w:cs="Times New Roman"/>
                <w:sz w:val="24"/>
                <w:szCs w:val="24"/>
              </w:rPr>
            </w:pPr>
            <w:r w:rsidRPr="00901F80">
              <w:rPr>
                <w:rFonts w:ascii="Times New Roman" w:hAnsi="Times New Roman"/>
                <w:bCs/>
                <w:spacing w:val="1"/>
                <w:sz w:val="24"/>
                <w:szCs w:val="24"/>
              </w:rPr>
              <w:t xml:space="preserve">Навчальна програма для загальноосвітніх навчальних закладів «Зарубіжна література. 5 – 9 класи» (колектив авторів, керівник колективу  Ніколенко О.М.) </w:t>
            </w:r>
          </w:p>
        </w:tc>
        <w:tc>
          <w:tcPr>
            <w:tcW w:w="137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B0975" w:rsidRPr="00901F80" w:rsidRDefault="00BB0975" w:rsidP="00BB0975">
            <w:pPr>
              <w:spacing w:after="0"/>
              <w:rPr>
                <w:rFonts w:ascii="Times New Roman" w:eastAsia="Times New Roman" w:hAnsi="Times New Roman" w:cs="Times New Roman"/>
                <w:sz w:val="24"/>
                <w:szCs w:val="24"/>
              </w:rPr>
            </w:pPr>
            <w:r w:rsidRPr="00901F80">
              <w:rPr>
                <w:rFonts w:ascii="Times New Roman" w:hAnsi="Times New Roman"/>
                <w:sz w:val="24"/>
                <w:szCs w:val="24"/>
              </w:rPr>
              <w:t>Наказ Міністерства освіти і науки України  від 07.06.2017  № 804</w:t>
            </w:r>
          </w:p>
        </w:tc>
        <w:tc>
          <w:tcPr>
            <w:tcW w:w="7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B0975" w:rsidRPr="00901F80" w:rsidRDefault="00BB0975" w:rsidP="00BB0975">
            <w:pPr>
              <w:shd w:val="clear" w:color="auto" w:fill="FFFFFF"/>
              <w:spacing w:after="0"/>
              <w:jc w:val="center"/>
              <w:rPr>
                <w:rFonts w:ascii="Times New Roman" w:eastAsia="Times New Roman" w:hAnsi="Times New Roman" w:cs="Times New Roman"/>
                <w:sz w:val="24"/>
                <w:szCs w:val="24"/>
              </w:rPr>
            </w:pPr>
            <w:r w:rsidRPr="00901F80">
              <w:rPr>
                <w:rFonts w:ascii="Times New Roman" w:hAnsi="Times New Roman"/>
                <w:sz w:val="24"/>
                <w:szCs w:val="24"/>
              </w:rPr>
              <w:t>2017</w:t>
            </w:r>
          </w:p>
        </w:tc>
      </w:tr>
      <w:tr w:rsidR="00BB0975" w:rsidRPr="00901F80" w:rsidTr="00BB0975">
        <w:trPr>
          <w:trHeight w:val="79"/>
        </w:trPr>
        <w:tc>
          <w:tcPr>
            <w:tcW w:w="251" w:type="pct"/>
            <w:tcBorders>
              <w:top w:val="single" w:sz="4" w:space="0" w:color="auto"/>
              <w:left w:val="single" w:sz="4" w:space="0" w:color="auto"/>
              <w:bottom w:val="single" w:sz="4" w:space="0" w:color="auto"/>
              <w:right w:val="single" w:sz="4" w:space="0" w:color="auto"/>
            </w:tcBorders>
            <w:shd w:val="clear" w:color="auto" w:fill="FFFFFF"/>
            <w:hideMark/>
          </w:tcPr>
          <w:p w:rsidR="00BB0975" w:rsidRPr="00901F80" w:rsidRDefault="00BB0975" w:rsidP="00BB0975">
            <w:pPr>
              <w:shd w:val="clear" w:color="auto" w:fill="FFFFFF"/>
              <w:spacing w:after="0"/>
              <w:jc w:val="center"/>
              <w:rPr>
                <w:rFonts w:ascii="Times New Roman" w:eastAsia="Times New Roman" w:hAnsi="Times New Roman" w:cs="Times New Roman"/>
                <w:sz w:val="24"/>
                <w:szCs w:val="24"/>
              </w:rPr>
            </w:pPr>
            <w:r w:rsidRPr="00901F80">
              <w:rPr>
                <w:rFonts w:ascii="Times New Roman" w:hAnsi="Times New Roman"/>
                <w:sz w:val="24"/>
                <w:szCs w:val="24"/>
              </w:rPr>
              <w:t>10</w:t>
            </w:r>
          </w:p>
        </w:tc>
        <w:tc>
          <w:tcPr>
            <w:tcW w:w="2574" w:type="pct"/>
            <w:tcBorders>
              <w:top w:val="single" w:sz="4" w:space="0" w:color="auto"/>
              <w:left w:val="single" w:sz="4" w:space="0" w:color="auto"/>
              <w:bottom w:val="single" w:sz="4" w:space="0" w:color="auto"/>
              <w:right w:val="single" w:sz="4" w:space="0" w:color="auto"/>
            </w:tcBorders>
            <w:shd w:val="clear" w:color="auto" w:fill="FFFFFF"/>
            <w:hideMark/>
          </w:tcPr>
          <w:p w:rsidR="00BB0975" w:rsidRPr="00901F80" w:rsidRDefault="00BB0975" w:rsidP="00BB0975">
            <w:pPr>
              <w:shd w:val="clear" w:color="auto" w:fill="FFFFFF"/>
              <w:spacing w:after="0"/>
              <w:rPr>
                <w:rFonts w:ascii="Times New Roman" w:eastAsia="Times New Roman" w:hAnsi="Times New Roman"/>
                <w:b/>
                <w:bCs/>
                <w:spacing w:val="1"/>
                <w:sz w:val="24"/>
                <w:szCs w:val="24"/>
              </w:rPr>
            </w:pPr>
            <w:r w:rsidRPr="00901F80">
              <w:rPr>
                <w:rFonts w:ascii="Times New Roman" w:hAnsi="Times New Roman"/>
                <w:b/>
                <w:bCs/>
                <w:spacing w:val="1"/>
                <w:sz w:val="24"/>
                <w:szCs w:val="24"/>
              </w:rPr>
              <w:t>Зарубіжна література</w:t>
            </w:r>
          </w:p>
          <w:p w:rsidR="00BB0975" w:rsidRPr="00901F80" w:rsidRDefault="00BB0975" w:rsidP="00BB0975">
            <w:pPr>
              <w:shd w:val="clear" w:color="auto" w:fill="FFFFFF"/>
              <w:spacing w:after="0"/>
              <w:rPr>
                <w:rFonts w:ascii="Times New Roman" w:eastAsia="Times New Roman" w:hAnsi="Times New Roman" w:cs="Times New Roman"/>
                <w:sz w:val="24"/>
                <w:szCs w:val="24"/>
              </w:rPr>
            </w:pPr>
            <w:r w:rsidRPr="00901F80">
              <w:rPr>
                <w:rFonts w:ascii="Times New Roman" w:hAnsi="Times New Roman"/>
                <w:sz w:val="24"/>
                <w:szCs w:val="24"/>
              </w:rPr>
              <w:t>Навчальна програма «Зарубіжна література. 10-11 класи» Рівень стандарту. Профільний  рівень</w:t>
            </w:r>
          </w:p>
        </w:tc>
        <w:tc>
          <w:tcPr>
            <w:tcW w:w="137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B0975" w:rsidRPr="00901F80" w:rsidRDefault="00BB0975" w:rsidP="00BB0975">
            <w:pPr>
              <w:spacing w:after="0"/>
              <w:rPr>
                <w:rFonts w:ascii="Times New Roman" w:eastAsia="Times New Roman" w:hAnsi="Times New Roman" w:cs="Times New Roman"/>
                <w:sz w:val="24"/>
                <w:szCs w:val="24"/>
              </w:rPr>
            </w:pPr>
            <w:r w:rsidRPr="00901F80">
              <w:rPr>
                <w:rFonts w:ascii="Times New Roman" w:hAnsi="Times New Roman"/>
                <w:sz w:val="24"/>
                <w:szCs w:val="24"/>
              </w:rPr>
              <w:t>Наказ Міністерства освіти і науки України  від 14.07.2016   № 826</w:t>
            </w:r>
          </w:p>
        </w:tc>
        <w:tc>
          <w:tcPr>
            <w:tcW w:w="7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B0975" w:rsidRPr="00901F80" w:rsidRDefault="00BB0975" w:rsidP="00BB0975">
            <w:pPr>
              <w:shd w:val="clear" w:color="auto" w:fill="FFFFFF"/>
              <w:spacing w:after="0"/>
              <w:jc w:val="center"/>
              <w:rPr>
                <w:rFonts w:ascii="Times New Roman" w:eastAsia="Times New Roman" w:hAnsi="Times New Roman" w:cs="Times New Roman"/>
                <w:sz w:val="24"/>
                <w:szCs w:val="24"/>
              </w:rPr>
            </w:pPr>
            <w:r w:rsidRPr="00901F80">
              <w:rPr>
                <w:rFonts w:ascii="Times New Roman" w:hAnsi="Times New Roman"/>
                <w:sz w:val="24"/>
                <w:szCs w:val="24"/>
              </w:rPr>
              <w:t>2016</w:t>
            </w:r>
          </w:p>
        </w:tc>
      </w:tr>
      <w:tr w:rsidR="00BB0975" w:rsidRPr="00901F80" w:rsidTr="00BB0975">
        <w:trPr>
          <w:trHeight w:val="79"/>
        </w:trPr>
        <w:tc>
          <w:tcPr>
            <w:tcW w:w="251" w:type="pct"/>
            <w:tcBorders>
              <w:top w:val="single" w:sz="4" w:space="0" w:color="auto"/>
              <w:left w:val="single" w:sz="4" w:space="0" w:color="auto"/>
              <w:bottom w:val="single" w:sz="4" w:space="0" w:color="auto"/>
              <w:right w:val="single" w:sz="4" w:space="0" w:color="auto"/>
            </w:tcBorders>
            <w:shd w:val="clear" w:color="auto" w:fill="FFFFFF"/>
            <w:hideMark/>
          </w:tcPr>
          <w:p w:rsidR="00BB0975" w:rsidRPr="00901F80" w:rsidRDefault="00BB0975" w:rsidP="00BB0975">
            <w:pPr>
              <w:shd w:val="clear" w:color="auto" w:fill="FFFFFF"/>
              <w:spacing w:after="0"/>
              <w:jc w:val="center"/>
              <w:rPr>
                <w:rFonts w:ascii="Times New Roman" w:eastAsia="Times New Roman" w:hAnsi="Times New Roman" w:cs="Times New Roman"/>
                <w:sz w:val="24"/>
                <w:szCs w:val="24"/>
              </w:rPr>
            </w:pPr>
            <w:r w:rsidRPr="00901F80">
              <w:rPr>
                <w:rFonts w:ascii="Times New Roman" w:hAnsi="Times New Roman"/>
                <w:sz w:val="24"/>
                <w:szCs w:val="24"/>
              </w:rPr>
              <w:t>11</w:t>
            </w:r>
          </w:p>
        </w:tc>
        <w:tc>
          <w:tcPr>
            <w:tcW w:w="2574" w:type="pct"/>
            <w:tcBorders>
              <w:top w:val="single" w:sz="4" w:space="0" w:color="auto"/>
              <w:left w:val="single" w:sz="4" w:space="0" w:color="auto"/>
              <w:bottom w:val="single" w:sz="4" w:space="0" w:color="auto"/>
              <w:right w:val="single" w:sz="4" w:space="0" w:color="auto"/>
            </w:tcBorders>
            <w:shd w:val="clear" w:color="auto" w:fill="FFFFFF"/>
            <w:hideMark/>
          </w:tcPr>
          <w:p w:rsidR="00BB0975" w:rsidRPr="00901F80" w:rsidRDefault="00BB0975" w:rsidP="00BB0975">
            <w:pPr>
              <w:shd w:val="clear" w:color="auto" w:fill="FFFFFF"/>
              <w:spacing w:after="0"/>
              <w:rPr>
                <w:rFonts w:ascii="Times New Roman" w:eastAsia="Times New Roman" w:hAnsi="Times New Roman" w:cs="Times New Roman"/>
                <w:sz w:val="24"/>
                <w:szCs w:val="24"/>
              </w:rPr>
            </w:pPr>
            <w:r w:rsidRPr="00901F80">
              <w:rPr>
                <w:rFonts w:ascii="Times New Roman" w:hAnsi="Times New Roman"/>
                <w:sz w:val="24"/>
                <w:szCs w:val="24"/>
                <w:shd w:val="clear" w:color="auto" w:fill="FFFFFF"/>
              </w:rPr>
              <w:t>Програма гуртка “Живе слово” (розвиток комунікативно-творчих умінь і навичок учнів) для учнів 5 -7 класів</w:t>
            </w:r>
          </w:p>
        </w:tc>
        <w:tc>
          <w:tcPr>
            <w:tcW w:w="1376" w:type="pct"/>
            <w:tcBorders>
              <w:top w:val="single" w:sz="4" w:space="0" w:color="auto"/>
              <w:left w:val="single" w:sz="4" w:space="0" w:color="auto"/>
              <w:bottom w:val="single" w:sz="4" w:space="0" w:color="auto"/>
              <w:right w:val="single" w:sz="4" w:space="0" w:color="auto"/>
            </w:tcBorders>
            <w:shd w:val="clear" w:color="auto" w:fill="FFFFFF"/>
            <w:hideMark/>
          </w:tcPr>
          <w:p w:rsidR="00BB0975" w:rsidRPr="00901F80" w:rsidRDefault="00BB0975" w:rsidP="00BB0975">
            <w:pPr>
              <w:spacing w:after="0"/>
              <w:rPr>
                <w:rFonts w:ascii="Times New Roman" w:eastAsia="Times New Roman" w:hAnsi="Times New Roman" w:cs="Times New Roman"/>
                <w:sz w:val="24"/>
                <w:szCs w:val="24"/>
              </w:rPr>
            </w:pPr>
            <w:r w:rsidRPr="00901F80">
              <w:rPr>
                <w:rFonts w:ascii="Times New Roman" w:hAnsi="Times New Roman"/>
                <w:sz w:val="24"/>
                <w:szCs w:val="24"/>
                <w:shd w:val="clear" w:color="auto" w:fill="FFFFFF"/>
              </w:rPr>
              <w:t>Лист від 17. 12. 2010р. № 1.4/18-Г-839</w:t>
            </w:r>
          </w:p>
        </w:tc>
        <w:tc>
          <w:tcPr>
            <w:tcW w:w="7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B0975" w:rsidRPr="00901F80" w:rsidRDefault="00BB0975" w:rsidP="00BB0975">
            <w:pPr>
              <w:shd w:val="clear" w:color="auto" w:fill="FFFFFF"/>
              <w:spacing w:after="0"/>
              <w:jc w:val="center"/>
              <w:rPr>
                <w:rFonts w:ascii="Times New Roman" w:eastAsia="Times New Roman" w:hAnsi="Times New Roman" w:cs="Times New Roman"/>
                <w:sz w:val="24"/>
                <w:szCs w:val="24"/>
              </w:rPr>
            </w:pPr>
            <w:r w:rsidRPr="00901F80">
              <w:rPr>
                <w:rFonts w:ascii="Times New Roman" w:hAnsi="Times New Roman"/>
                <w:sz w:val="24"/>
                <w:szCs w:val="24"/>
              </w:rPr>
              <w:t>2010</w:t>
            </w:r>
          </w:p>
        </w:tc>
      </w:tr>
      <w:tr w:rsidR="00BB0975" w:rsidRPr="00901F80" w:rsidTr="00BB0975">
        <w:trPr>
          <w:trHeight w:val="79"/>
        </w:trPr>
        <w:tc>
          <w:tcPr>
            <w:tcW w:w="251" w:type="pct"/>
            <w:tcBorders>
              <w:top w:val="single" w:sz="4" w:space="0" w:color="auto"/>
              <w:left w:val="single" w:sz="4" w:space="0" w:color="auto"/>
              <w:bottom w:val="single" w:sz="4" w:space="0" w:color="auto"/>
              <w:right w:val="single" w:sz="4" w:space="0" w:color="auto"/>
            </w:tcBorders>
            <w:shd w:val="clear" w:color="auto" w:fill="FFFFFF"/>
            <w:hideMark/>
          </w:tcPr>
          <w:p w:rsidR="00BB0975" w:rsidRPr="00901F80" w:rsidRDefault="00BB0975" w:rsidP="00BB0975">
            <w:pPr>
              <w:shd w:val="clear" w:color="auto" w:fill="FFFFFF"/>
              <w:spacing w:after="0"/>
              <w:jc w:val="center"/>
              <w:rPr>
                <w:rFonts w:ascii="Times New Roman" w:eastAsia="Times New Roman" w:hAnsi="Times New Roman" w:cs="Times New Roman"/>
                <w:sz w:val="24"/>
                <w:szCs w:val="24"/>
              </w:rPr>
            </w:pPr>
            <w:r w:rsidRPr="00901F80">
              <w:rPr>
                <w:rFonts w:ascii="Times New Roman" w:hAnsi="Times New Roman"/>
                <w:sz w:val="24"/>
                <w:szCs w:val="24"/>
              </w:rPr>
              <w:t>12</w:t>
            </w:r>
          </w:p>
        </w:tc>
        <w:tc>
          <w:tcPr>
            <w:tcW w:w="2574" w:type="pct"/>
            <w:tcBorders>
              <w:top w:val="single" w:sz="4" w:space="0" w:color="auto"/>
              <w:left w:val="single" w:sz="4" w:space="0" w:color="auto"/>
              <w:bottom w:val="single" w:sz="4" w:space="0" w:color="auto"/>
              <w:right w:val="single" w:sz="4" w:space="0" w:color="auto"/>
            </w:tcBorders>
            <w:shd w:val="clear" w:color="auto" w:fill="FFFFFF"/>
            <w:hideMark/>
          </w:tcPr>
          <w:p w:rsidR="00BB0975" w:rsidRPr="00901F80" w:rsidRDefault="00BB0975" w:rsidP="00BB0975">
            <w:pPr>
              <w:shd w:val="clear" w:color="auto" w:fill="FFFFFF"/>
              <w:spacing w:after="0"/>
              <w:rPr>
                <w:rFonts w:ascii="Times New Roman" w:eastAsia="Times New Roman" w:hAnsi="Times New Roman"/>
                <w:b/>
                <w:bCs/>
                <w:spacing w:val="1"/>
                <w:sz w:val="24"/>
                <w:szCs w:val="24"/>
              </w:rPr>
            </w:pPr>
            <w:r w:rsidRPr="00901F80">
              <w:rPr>
                <w:rFonts w:ascii="Times New Roman" w:hAnsi="Times New Roman"/>
                <w:b/>
                <w:bCs/>
                <w:spacing w:val="1"/>
                <w:sz w:val="24"/>
                <w:szCs w:val="24"/>
              </w:rPr>
              <w:t>Історія</w:t>
            </w:r>
          </w:p>
          <w:p w:rsidR="00BB0975" w:rsidRPr="00901F80" w:rsidRDefault="00BB0975" w:rsidP="00BB0975">
            <w:pPr>
              <w:shd w:val="clear" w:color="auto" w:fill="FFFFFF"/>
              <w:spacing w:after="0"/>
              <w:rPr>
                <w:rFonts w:ascii="Times New Roman" w:eastAsia="Times New Roman" w:hAnsi="Times New Roman" w:cs="Times New Roman"/>
                <w:sz w:val="24"/>
                <w:szCs w:val="24"/>
              </w:rPr>
            </w:pPr>
            <w:r w:rsidRPr="00901F80">
              <w:rPr>
                <w:rFonts w:ascii="Times New Roman" w:hAnsi="Times New Roman"/>
                <w:bCs/>
                <w:spacing w:val="1"/>
                <w:sz w:val="24"/>
                <w:szCs w:val="24"/>
              </w:rPr>
              <w:t>Навчальна програма для загальноосвітніх навчальних закладів «Історія України. Всесвітня історія. 5 – 9 класи»</w:t>
            </w:r>
          </w:p>
        </w:tc>
        <w:tc>
          <w:tcPr>
            <w:tcW w:w="137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B0975" w:rsidRPr="00901F80" w:rsidRDefault="00BB0975" w:rsidP="00BB0975">
            <w:pPr>
              <w:spacing w:after="0"/>
              <w:rPr>
                <w:rFonts w:ascii="Times New Roman" w:eastAsia="Times New Roman" w:hAnsi="Times New Roman" w:cs="Times New Roman"/>
                <w:sz w:val="24"/>
                <w:szCs w:val="24"/>
              </w:rPr>
            </w:pPr>
            <w:r w:rsidRPr="00901F80">
              <w:rPr>
                <w:rFonts w:ascii="Times New Roman" w:hAnsi="Times New Roman"/>
                <w:sz w:val="24"/>
                <w:szCs w:val="24"/>
              </w:rPr>
              <w:t>Наказ Міністерства освіти і науки України  від 07.06.2017  № 804</w:t>
            </w:r>
          </w:p>
        </w:tc>
        <w:tc>
          <w:tcPr>
            <w:tcW w:w="7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B0975" w:rsidRPr="00901F80" w:rsidRDefault="00BB0975" w:rsidP="00BB0975">
            <w:pPr>
              <w:shd w:val="clear" w:color="auto" w:fill="FFFFFF"/>
              <w:spacing w:after="0"/>
              <w:jc w:val="center"/>
              <w:rPr>
                <w:rFonts w:ascii="Times New Roman" w:eastAsia="Times New Roman" w:hAnsi="Times New Roman" w:cs="Times New Roman"/>
                <w:sz w:val="24"/>
                <w:szCs w:val="24"/>
              </w:rPr>
            </w:pPr>
            <w:r w:rsidRPr="00901F80">
              <w:rPr>
                <w:rFonts w:ascii="Times New Roman" w:hAnsi="Times New Roman"/>
                <w:sz w:val="24"/>
                <w:szCs w:val="24"/>
              </w:rPr>
              <w:t>2017</w:t>
            </w:r>
          </w:p>
        </w:tc>
      </w:tr>
      <w:tr w:rsidR="00BB0975" w:rsidRPr="00901F80" w:rsidTr="00BB0975">
        <w:trPr>
          <w:trHeight w:val="79"/>
        </w:trPr>
        <w:tc>
          <w:tcPr>
            <w:tcW w:w="251" w:type="pct"/>
            <w:tcBorders>
              <w:top w:val="single" w:sz="4" w:space="0" w:color="auto"/>
              <w:left w:val="single" w:sz="4" w:space="0" w:color="auto"/>
              <w:bottom w:val="single" w:sz="4" w:space="0" w:color="auto"/>
              <w:right w:val="single" w:sz="4" w:space="0" w:color="auto"/>
            </w:tcBorders>
            <w:shd w:val="clear" w:color="auto" w:fill="FFFFFF"/>
            <w:hideMark/>
          </w:tcPr>
          <w:p w:rsidR="00BB0975" w:rsidRPr="00901F80" w:rsidRDefault="00BB0975" w:rsidP="00BB0975">
            <w:pPr>
              <w:shd w:val="clear" w:color="auto" w:fill="FFFFFF"/>
              <w:spacing w:after="0"/>
              <w:jc w:val="center"/>
              <w:rPr>
                <w:rFonts w:ascii="Times New Roman" w:eastAsia="Times New Roman" w:hAnsi="Times New Roman" w:cs="Times New Roman"/>
                <w:sz w:val="24"/>
                <w:szCs w:val="24"/>
              </w:rPr>
            </w:pPr>
            <w:r w:rsidRPr="00901F80">
              <w:rPr>
                <w:rFonts w:ascii="Times New Roman" w:hAnsi="Times New Roman"/>
                <w:sz w:val="24"/>
                <w:szCs w:val="24"/>
              </w:rPr>
              <w:t>13</w:t>
            </w:r>
          </w:p>
        </w:tc>
        <w:tc>
          <w:tcPr>
            <w:tcW w:w="2574" w:type="pct"/>
            <w:tcBorders>
              <w:top w:val="single" w:sz="4" w:space="0" w:color="auto"/>
              <w:left w:val="single" w:sz="4" w:space="0" w:color="auto"/>
              <w:bottom w:val="single" w:sz="4" w:space="0" w:color="auto"/>
              <w:right w:val="single" w:sz="4" w:space="0" w:color="auto"/>
            </w:tcBorders>
            <w:shd w:val="clear" w:color="auto" w:fill="FFFFFF"/>
            <w:hideMark/>
          </w:tcPr>
          <w:p w:rsidR="00BB0975" w:rsidRPr="00901F80" w:rsidRDefault="00BB0975" w:rsidP="00BB0975">
            <w:pPr>
              <w:shd w:val="clear" w:color="auto" w:fill="FFFFFF"/>
              <w:spacing w:after="0"/>
              <w:rPr>
                <w:rFonts w:ascii="Times New Roman" w:eastAsia="Times New Roman" w:hAnsi="Times New Roman"/>
                <w:b/>
                <w:bCs/>
                <w:spacing w:val="1"/>
                <w:sz w:val="24"/>
                <w:szCs w:val="24"/>
              </w:rPr>
            </w:pPr>
            <w:r w:rsidRPr="00901F80">
              <w:rPr>
                <w:rFonts w:ascii="Times New Roman" w:hAnsi="Times New Roman"/>
                <w:b/>
                <w:bCs/>
                <w:spacing w:val="1"/>
                <w:sz w:val="24"/>
                <w:szCs w:val="24"/>
              </w:rPr>
              <w:t>Історія України</w:t>
            </w:r>
          </w:p>
          <w:p w:rsidR="00BB0975" w:rsidRPr="00901F80" w:rsidRDefault="00BB0975" w:rsidP="00BB0975">
            <w:pPr>
              <w:shd w:val="clear" w:color="auto" w:fill="FFFFFF"/>
              <w:spacing w:after="0"/>
              <w:rPr>
                <w:rFonts w:ascii="Times New Roman" w:eastAsia="Times New Roman" w:hAnsi="Times New Roman" w:cs="Times New Roman"/>
                <w:sz w:val="24"/>
                <w:szCs w:val="24"/>
              </w:rPr>
            </w:pPr>
            <w:r w:rsidRPr="00901F80">
              <w:rPr>
                <w:rFonts w:ascii="Times New Roman" w:hAnsi="Times New Roman"/>
                <w:sz w:val="24"/>
                <w:szCs w:val="24"/>
              </w:rPr>
              <w:t>Програми для загальноосвітніх навчальних закладів «Історія України. 10– 11 класи» (рівень стандарту/академічний рівень)</w:t>
            </w:r>
          </w:p>
        </w:tc>
        <w:tc>
          <w:tcPr>
            <w:tcW w:w="137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B0975" w:rsidRPr="00901F80" w:rsidRDefault="00BB0975" w:rsidP="00BB0975">
            <w:pPr>
              <w:spacing w:after="0"/>
              <w:rPr>
                <w:rFonts w:ascii="Times New Roman" w:eastAsia="Times New Roman" w:hAnsi="Times New Roman" w:cs="Times New Roman"/>
                <w:sz w:val="24"/>
                <w:szCs w:val="24"/>
              </w:rPr>
            </w:pPr>
            <w:r w:rsidRPr="00901F80">
              <w:rPr>
                <w:rFonts w:ascii="Times New Roman" w:hAnsi="Times New Roman"/>
                <w:sz w:val="24"/>
                <w:szCs w:val="24"/>
              </w:rPr>
              <w:t>Наказ Міністерства освіти і науки України  від 14.07.2016   № 826</w:t>
            </w:r>
          </w:p>
        </w:tc>
        <w:tc>
          <w:tcPr>
            <w:tcW w:w="7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B0975" w:rsidRPr="00901F80" w:rsidRDefault="00BB0975" w:rsidP="00BB0975">
            <w:pPr>
              <w:shd w:val="clear" w:color="auto" w:fill="FFFFFF"/>
              <w:spacing w:after="0"/>
              <w:jc w:val="center"/>
              <w:rPr>
                <w:rFonts w:ascii="Times New Roman" w:eastAsia="Times New Roman" w:hAnsi="Times New Roman" w:cs="Times New Roman"/>
                <w:sz w:val="24"/>
                <w:szCs w:val="24"/>
              </w:rPr>
            </w:pPr>
            <w:r w:rsidRPr="00901F80">
              <w:rPr>
                <w:rFonts w:ascii="Times New Roman" w:hAnsi="Times New Roman"/>
                <w:sz w:val="24"/>
                <w:szCs w:val="24"/>
              </w:rPr>
              <w:t>2016</w:t>
            </w:r>
          </w:p>
        </w:tc>
      </w:tr>
      <w:tr w:rsidR="00BB0975" w:rsidRPr="00901F80" w:rsidTr="00BB0975">
        <w:trPr>
          <w:trHeight w:val="79"/>
        </w:trPr>
        <w:tc>
          <w:tcPr>
            <w:tcW w:w="251" w:type="pct"/>
            <w:tcBorders>
              <w:top w:val="single" w:sz="4" w:space="0" w:color="auto"/>
              <w:left w:val="single" w:sz="4" w:space="0" w:color="auto"/>
              <w:bottom w:val="single" w:sz="4" w:space="0" w:color="auto"/>
              <w:right w:val="single" w:sz="4" w:space="0" w:color="auto"/>
            </w:tcBorders>
            <w:shd w:val="clear" w:color="auto" w:fill="FFFFFF"/>
            <w:hideMark/>
          </w:tcPr>
          <w:p w:rsidR="00BB0975" w:rsidRPr="00901F80" w:rsidRDefault="00BB0975" w:rsidP="00BB0975">
            <w:pPr>
              <w:shd w:val="clear" w:color="auto" w:fill="FFFFFF"/>
              <w:spacing w:after="0"/>
              <w:jc w:val="center"/>
              <w:rPr>
                <w:rFonts w:ascii="Times New Roman" w:eastAsia="Times New Roman" w:hAnsi="Times New Roman" w:cs="Times New Roman"/>
                <w:sz w:val="24"/>
                <w:szCs w:val="24"/>
              </w:rPr>
            </w:pPr>
            <w:r w:rsidRPr="00901F80">
              <w:rPr>
                <w:rFonts w:ascii="Times New Roman" w:hAnsi="Times New Roman"/>
                <w:sz w:val="24"/>
                <w:szCs w:val="24"/>
              </w:rPr>
              <w:t>14</w:t>
            </w:r>
          </w:p>
        </w:tc>
        <w:tc>
          <w:tcPr>
            <w:tcW w:w="2574" w:type="pct"/>
            <w:tcBorders>
              <w:top w:val="single" w:sz="4" w:space="0" w:color="auto"/>
              <w:left w:val="single" w:sz="4" w:space="0" w:color="auto"/>
              <w:bottom w:val="single" w:sz="4" w:space="0" w:color="auto"/>
              <w:right w:val="single" w:sz="4" w:space="0" w:color="auto"/>
            </w:tcBorders>
            <w:shd w:val="clear" w:color="auto" w:fill="FFFFFF"/>
            <w:hideMark/>
          </w:tcPr>
          <w:p w:rsidR="00BB0975" w:rsidRPr="00901F80" w:rsidRDefault="00BB0975" w:rsidP="00BB0975">
            <w:pPr>
              <w:shd w:val="clear" w:color="auto" w:fill="FFFFFF"/>
              <w:spacing w:after="0"/>
              <w:rPr>
                <w:rFonts w:ascii="Times New Roman" w:eastAsia="Times New Roman" w:hAnsi="Times New Roman"/>
                <w:b/>
                <w:bCs/>
                <w:spacing w:val="1"/>
                <w:sz w:val="24"/>
                <w:szCs w:val="24"/>
              </w:rPr>
            </w:pPr>
            <w:r w:rsidRPr="00901F80">
              <w:rPr>
                <w:rFonts w:ascii="Times New Roman" w:hAnsi="Times New Roman"/>
                <w:b/>
                <w:bCs/>
                <w:spacing w:val="1"/>
                <w:sz w:val="24"/>
                <w:szCs w:val="24"/>
              </w:rPr>
              <w:t>Всесвітня історія</w:t>
            </w:r>
          </w:p>
          <w:p w:rsidR="00BB0975" w:rsidRPr="00901F80" w:rsidRDefault="00BB0975" w:rsidP="00BB0975">
            <w:pPr>
              <w:shd w:val="clear" w:color="auto" w:fill="FFFFFF"/>
              <w:spacing w:after="0"/>
              <w:rPr>
                <w:rFonts w:ascii="Times New Roman" w:eastAsia="Times New Roman" w:hAnsi="Times New Roman" w:cs="Times New Roman"/>
                <w:sz w:val="24"/>
                <w:szCs w:val="24"/>
              </w:rPr>
            </w:pPr>
            <w:r w:rsidRPr="00901F80">
              <w:rPr>
                <w:rFonts w:ascii="Times New Roman" w:hAnsi="Times New Roman"/>
                <w:sz w:val="24"/>
                <w:szCs w:val="24"/>
              </w:rPr>
              <w:t>Програми для загальноосвітніх навчальних закладів «Всесвітня історія. 10– 11 класи» (рівень стандарту/академічний рівень)</w:t>
            </w:r>
          </w:p>
        </w:tc>
        <w:tc>
          <w:tcPr>
            <w:tcW w:w="137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B0975" w:rsidRPr="00901F80" w:rsidRDefault="00BB0975" w:rsidP="00BB0975">
            <w:pPr>
              <w:spacing w:after="0"/>
              <w:rPr>
                <w:rFonts w:ascii="Times New Roman" w:eastAsia="Times New Roman" w:hAnsi="Times New Roman" w:cs="Times New Roman"/>
                <w:sz w:val="24"/>
                <w:szCs w:val="24"/>
              </w:rPr>
            </w:pPr>
            <w:r w:rsidRPr="00901F80">
              <w:rPr>
                <w:rFonts w:ascii="Times New Roman" w:hAnsi="Times New Roman"/>
                <w:sz w:val="24"/>
                <w:szCs w:val="24"/>
              </w:rPr>
              <w:t>Наказ Міністерства освіти і науки України  від 14.07.2016   № 826</w:t>
            </w:r>
          </w:p>
        </w:tc>
        <w:tc>
          <w:tcPr>
            <w:tcW w:w="7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B0975" w:rsidRPr="00901F80" w:rsidRDefault="00BB0975" w:rsidP="00BB0975">
            <w:pPr>
              <w:shd w:val="clear" w:color="auto" w:fill="FFFFFF"/>
              <w:spacing w:after="0"/>
              <w:jc w:val="center"/>
              <w:rPr>
                <w:rFonts w:ascii="Times New Roman" w:eastAsia="Times New Roman" w:hAnsi="Times New Roman" w:cs="Times New Roman"/>
                <w:sz w:val="24"/>
                <w:szCs w:val="24"/>
              </w:rPr>
            </w:pPr>
            <w:r w:rsidRPr="00901F80">
              <w:rPr>
                <w:rFonts w:ascii="Times New Roman" w:hAnsi="Times New Roman"/>
                <w:sz w:val="24"/>
                <w:szCs w:val="24"/>
              </w:rPr>
              <w:t>2016</w:t>
            </w:r>
          </w:p>
        </w:tc>
      </w:tr>
      <w:tr w:rsidR="00BB0975" w:rsidRPr="00901F80" w:rsidTr="00BB0975">
        <w:trPr>
          <w:trHeight w:val="79"/>
        </w:trPr>
        <w:tc>
          <w:tcPr>
            <w:tcW w:w="251" w:type="pct"/>
            <w:tcBorders>
              <w:top w:val="single" w:sz="4" w:space="0" w:color="auto"/>
              <w:left w:val="single" w:sz="4" w:space="0" w:color="auto"/>
              <w:bottom w:val="single" w:sz="4" w:space="0" w:color="auto"/>
              <w:right w:val="single" w:sz="4" w:space="0" w:color="auto"/>
            </w:tcBorders>
            <w:shd w:val="clear" w:color="auto" w:fill="FFFFFF"/>
            <w:hideMark/>
          </w:tcPr>
          <w:p w:rsidR="00BB0975" w:rsidRPr="00901F80" w:rsidRDefault="00BB0975" w:rsidP="00BB0975">
            <w:pPr>
              <w:shd w:val="clear" w:color="auto" w:fill="FFFFFF"/>
              <w:spacing w:after="0"/>
              <w:jc w:val="center"/>
              <w:rPr>
                <w:rFonts w:ascii="Times New Roman" w:eastAsia="Times New Roman" w:hAnsi="Times New Roman" w:cs="Times New Roman"/>
                <w:sz w:val="24"/>
                <w:szCs w:val="24"/>
              </w:rPr>
            </w:pPr>
            <w:r w:rsidRPr="00901F80">
              <w:rPr>
                <w:rFonts w:ascii="Times New Roman" w:hAnsi="Times New Roman"/>
                <w:sz w:val="24"/>
                <w:szCs w:val="24"/>
              </w:rPr>
              <w:t>15</w:t>
            </w:r>
          </w:p>
        </w:tc>
        <w:tc>
          <w:tcPr>
            <w:tcW w:w="2574" w:type="pct"/>
            <w:tcBorders>
              <w:top w:val="single" w:sz="4" w:space="0" w:color="auto"/>
              <w:left w:val="single" w:sz="4" w:space="0" w:color="auto"/>
              <w:bottom w:val="single" w:sz="4" w:space="0" w:color="auto"/>
              <w:right w:val="single" w:sz="4" w:space="0" w:color="auto"/>
            </w:tcBorders>
            <w:shd w:val="clear" w:color="auto" w:fill="FFFFFF"/>
            <w:hideMark/>
          </w:tcPr>
          <w:p w:rsidR="00BB0975" w:rsidRPr="00901F80" w:rsidRDefault="00BB0975" w:rsidP="00BB0975">
            <w:pPr>
              <w:shd w:val="clear" w:color="auto" w:fill="FFFFFF"/>
              <w:spacing w:after="0"/>
              <w:rPr>
                <w:rFonts w:ascii="Times New Roman" w:eastAsia="Times New Roman" w:hAnsi="Times New Roman"/>
                <w:b/>
                <w:sz w:val="24"/>
                <w:szCs w:val="24"/>
              </w:rPr>
            </w:pPr>
            <w:r w:rsidRPr="00901F80">
              <w:rPr>
                <w:rFonts w:ascii="Times New Roman" w:hAnsi="Times New Roman"/>
                <w:b/>
                <w:sz w:val="24"/>
                <w:szCs w:val="24"/>
              </w:rPr>
              <w:t>Правознавство</w:t>
            </w:r>
          </w:p>
          <w:p w:rsidR="00BB0975" w:rsidRPr="00901F80" w:rsidRDefault="00BB0975" w:rsidP="00BB0975">
            <w:pPr>
              <w:shd w:val="clear" w:color="auto" w:fill="FFFFFF"/>
              <w:spacing w:after="0"/>
              <w:rPr>
                <w:rFonts w:ascii="Times New Roman" w:eastAsia="Times New Roman" w:hAnsi="Times New Roman" w:cs="Times New Roman"/>
                <w:sz w:val="24"/>
                <w:szCs w:val="24"/>
              </w:rPr>
            </w:pPr>
            <w:r w:rsidRPr="00901F80">
              <w:rPr>
                <w:rFonts w:ascii="Times New Roman" w:hAnsi="Times New Roman"/>
                <w:sz w:val="24"/>
                <w:szCs w:val="24"/>
              </w:rPr>
              <w:t>Навчальна програма з основ правознавства для 9 класу загальноосвітніх навчальних закладів (</w:t>
            </w:r>
            <w:r>
              <w:rPr>
                <w:rFonts w:ascii="Times New Roman" w:hAnsi="Times New Roman"/>
                <w:sz w:val="24"/>
                <w:szCs w:val="24"/>
              </w:rPr>
              <w:pgNum/>
            </w:r>
            <w:r>
              <w:rPr>
                <w:rFonts w:ascii="Times New Roman" w:hAnsi="Times New Roman"/>
                <w:sz w:val="24"/>
                <w:szCs w:val="24"/>
              </w:rPr>
              <w:t>вт.</w:t>
            </w:r>
            <w:r w:rsidRPr="00901F80">
              <w:rPr>
                <w:rFonts w:ascii="Times New Roman" w:hAnsi="Times New Roman"/>
                <w:sz w:val="24"/>
                <w:szCs w:val="24"/>
              </w:rPr>
              <w:t>. Ремех Т.О., Муза О.В. Євтушенко Р.І., Сутковий В.Л. інш.)</w:t>
            </w:r>
          </w:p>
        </w:tc>
        <w:tc>
          <w:tcPr>
            <w:tcW w:w="1376" w:type="pct"/>
            <w:tcBorders>
              <w:top w:val="single" w:sz="4" w:space="0" w:color="auto"/>
              <w:left w:val="single" w:sz="4" w:space="0" w:color="auto"/>
              <w:bottom w:val="single" w:sz="4" w:space="0" w:color="auto"/>
              <w:right w:val="single" w:sz="4" w:space="0" w:color="auto"/>
            </w:tcBorders>
            <w:shd w:val="clear" w:color="auto" w:fill="FFFFFF"/>
            <w:hideMark/>
          </w:tcPr>
          <w:p w:rsidR="00BB0975" w:rsidRPr="00901F80" w:rsidRDefault="00BB0975" w:rsidP="00BB0975">
            <w:pPr>
              <w:spacing w:after="0"/>
              <w:rPr>
                <w:rFonts w:ascii="Times New Roman" w:eastAsia="Times New Roman" w:hAnsi="Times New Roman" w:cs="Times New Roman"/>
                <w:sz w:val="24"/>
                <w:szCs w:val="24"/>
              </w:rPr>
            </w:pPr>
            <w:r w:rsidRPr="00901F80">
              <w:rPr>
                <w:rFonts w:ascii="Times New Roman" w:hAnsi="Times New Roman"/>
                <w:sz w:val="24"/>
                <w:szCs w:val="24"/>
              </w:rPr>
              <w:t>Лист МОН від 21.05.2008 №1/11-1969</w:t>
            </w:r>
          </w:p>
        </w:tc>
        <w:tc>
          <w:tcPr>
            <w:tcW w:w="7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B0975" w:rsidRPr="00901F80" w:rsidRDefault="00BB0975" w:rsidP="00BB0975">
            <w:pPr>
              <w:shd w:val="clear" w:color="auto" w:fill="FFFFFF"/>
              <w:spacing w:after="0"/>
              <w:jc w:val="center"/>
              <w:rPr>
                <w:rFonts w:ascii="Times New Roman" w:eastAsia="Times New Roman" w:hAnsi="Times New Roman" w:cs="Times New Roman"/>
                <w:sz w:val="24"/>
                <w:szCs w:val="24"/>
              </w:rPr>
            </w:pPr>
            <w:r w:rsidRPr="00901F80">
              <w:rPr>
                <w:rFonts w:ascii="Times New Roman" w:hAnsi="Times New Roman"/>
                <w:sz w:val="24"/>
                <w:szCs w:val="24"/>
              </w:rPr>
              <w:t>2008</w:t>
            </w:r>
          </w:p>
        </w:tc>
      </w:tr>
      <w:tr w:rsidR="00BB0975" w:rsidRPr="00901F80" w:rsidTr="00BB0975">
        <w:trPr>
          <w:trHeight w:val="79"/>
        </w:trPr>
        <w:tc>
          <w:tcPr>
            <w:tcW w:w="251" w:type="pct"/>
            <w:tcBorders>
              <w:top w:val="single" w:sz="4" w:space="0" w:color="auto"/>
              <w:left w:val="single" w:sz="4" w:space="0" w:color="auto"/>
              <w:bottom w:val="single" w:sz="4" w:space="0" w:color="auto"/>
              <w:right w:val="single" w:sz="4" w:space="0" w:color="auto"/>
            </w:tcBorders>
            <w:shd w:val="clear" w:color="auto" w:fill="FFFFFF"/>
            <w:hideMark/>
          </w:tcPr>
          <w:p w:rsidR="00BB0975" w:rsidRPr="00901F80" w:rsidRDefault="00BB0975" w:rsidP="00BB0975">
            <w:pPr>
              <w:shd w:val="clear" w:color="auto" w:fill="FFFFFF"/>
              <w:spacing w:after="0"/>
              <w:jc w:val="center"/>
              <w:rPr>
                <w:rFonts w:ascii="Times New Roman" w:eastAsia="Times New Roman" w:hAnsi="Times New Roman" w:cs="Times New Roman"/>
                <w:sz w:val="24"/>
                <w:szCs w:val="24"/>
              </w:rPr>
            </w:pPr>
            <w:r w:rsidRPr="00901F80">
              <w:rPr>
                <w:rFonts w:ascii="Times New Roman" w:hAnsi="Times New Roman"/>
                <w:sz w:val="24"/>
                <w:szCs w:val="24"/>
              </w:rPr>
              <w:t>16</w:t>
            </w:r>
          </w:p>
        </w:tc>
        <w:tc>
          <w:tcPr>
            <w:tcW w:w="2574" w:type="pct"/>
            <w:tcBorders>
              <w:top w:val="single" w:sz="4" w:space="0" w:color="auto"/>
              <w:left w:val="single" w:sz="4" w:space="0" w:color="auto"/>
              <w:bottom w:val="single" w:sz="4" w:space="0" w:color="auto"/>
              <w:right w:val="single" w:sz="4" w:space="0" w:color="auto"/>
            </w:tcBorders>
            <w:shd w:val="clear" w:color="auto" w:fill="FFFFFF"/>
            <w:hideMark/>
          </w:tcPr>
          <w:p w:rsidR="00BB0975" w:rsidRPr="00901F80" w:rsidRDefault="00BB0975" w:rsidP="00BB0975">
            <w:pPr>
              <w:shd w:val="clear" w:color="auto" w:fill="FFFFFF"/>
              <w:spacing w:after="0"/>
              <w:rPr>
                <w:rFonts w:ascii="Times New Roman" w:eastAsia="Times New Roman" w:hAnsi="Times New Roman"/>
                <w:b/>
                <w:sz w:val="24"/>
                <w:szCs w:val="24"/>
              </w:rPr>
            </w:pPr>
            <w:r w:rsidRPr="00901F80">
              <w:rPr>
                <w:rFonts w:ascii="Times New Roman" w:hAnsi="Times New Roman"/>
                <w:b/>
                <w:sz w:val="24"/>
                <w:szCs w:val="24"/>
              </w:rPr>
              <w:t>Правознавство</w:t>
            </w:r>
            <w:r>
              <w:rPr>
                <w:rFonts w:ascii="Times New Roman" w:eastAsia="Times New Roman" w:hAnsi="Times New Roman"/>
                <w:b/>
                <w:sz w:val="24"/>
                <w:szCs w:val="24"/>
              </w:rPr>
              <w:t xml:space="preserve">. </w:t>
            </w:r>
            <w:r w:rsidRPr="00901F80">
              <w:rPr>
                <w:rFonts w:ascii="Times New Roman" w:hAnsi="Times New Roman"/>
                <w:sz w:val="24"/>
                <w:szCs w:val="24"/>
              </w:rPr>
              <w:t>Програми для загальноосвітніх навчальних закладів «Правознавство. 10– 11 (рівень стандарту/академічний рівень)» (</w:t>
            </w:r>
            <w:r>
              <w:rPr>
                <w:rFonts w:ascii="Times New Roman" w:hAnsi="Times New Roman"/>
                <w:sz w:val="24"/>
                <w:szCs w:val="24"/>
              </w:rPr>
              <w:pgNum/>
            </w:r>
            <w:r>
              <w:rPr>
                <w:rFonts w:ascii="Times New Roman" w:hAnsi="Times New Roman"/>
                <w:sz w:val="24"/>
                <w:szCs w:val="24"/>
              </w:rPr>
              <w:t>вт.</w:t>
            </w:r>
            <w:r w:rsidRPr="00901F80">
              <w:rPr>
                <w:rFonts w:ascii="Times New Roman" w:hAnsi="Times New Roman"/>
                <w:sz w:val="24"/>
                <w:szCs w:val="24"/>
              </w:rPr>
              <w:t xml:space="preserve">. Палійчук Н.Й., Котюк І.І. ) </w:t>
            </w:r>
          </w:p>
        </w:tc>
        <w:tc>
          <w:tcPr>
            <w:tcW w:w="137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B0975" w:rsidRPr="00901F80" w:rsidRDefault="00BB0975" w:rsidP="00BB0975">
            <w:pPr>
              <w:spacing w:after="0"/>
              <w:rPr>
                <w:rFonts w:ascii="Times New Roman" w:eastAsia="Times New Roman" w:hAnsi="Times New Roman" w:cs="Times New Roman"/>
                <w:sz w:val="24"/>
                <w:szCs w:val="24"/>
              </w:rPr>
            </w:pPr>
            <w:r w:rsidRPr="00901F80">
              <w:rPr>
                <w:rFonts w:ascii="Times New Roman" w:hAnsi="Times New Roman"/>
                <w:sz w:val="24"/>
                <w:szCs w:val="24"/>
              </w:rPr>
              <w:t>Наказ Міністерства освіти і науки України  від 14.07.2016   № 826</w:t>
            </w:r>
          </w:p>
        </w:tc>
        <w:tc>
          <w:tcPr>
            <w:tcW w:w="7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B0975" w:rsidRPr="00901F80" w:rsidRDefault="00BB0975" w:rsidP="00BB0975">
            <w:pPr>
              <w:shd w:val="clear" w:color="auto" w:fill="FFFFFF"/>
              <w:spacing w:after="0"/>
              <w:jc w:val="center"/>
              <w:rPr>
                <w:rFonts w:ascii="Times New Roman" w:eastAsia="Times New Roman" w:hAnsi="Times New Roman" w:cs="Times New Roman"/>
                <w:sz w:val="24"/>
                <w:szCs w:val="24"/>
              </w:rPr>
            </w:pPr>
            <w:r w:rsidRPr="00901F80">
              <w:rPr>
                <w:rFonts w:ascii="Times New Roman" w:hAnsi="Times New Roman"/>
                <w:sz w:val="24"/>
                <w:szCs w:val="24"/>
              </w:rPr>
              <w:t>2016</w:t>
            </w:r>
          </w:p>
        </w:tc>
      </w:tr>
      <w:tr w:rsidR="00BB0975" w:rsidRPr="00901F80" w:rsidTr="00BB0975">
        <w:trPr>
          <w:trHeight w:val="79"/>
        </w:trPr>
        <w:tc>
          <w:tcPr>
            <w:tcW w:w="251" w:type="pct"/>
            <w:tcBorders>
              <w:top w:val="single" w:sz="4" w:space="0" w:color="auto"/>
              <w:left w:val="single" w:sz="4" w:space="0" w:color="auto"/>
              <w:bottom w:val="single" w:sz="4" w:space="0" w:color="auto"/>
              <w:right w:val="single" w:sz="4" w:space="0" w:color="auto"/>
            </w:tcBorders>
            <w:shd w:val="clear" w:color="auto" w:fill="FFFFFF"/>
            <w:hideMark/>
          </w:tcPr>
          <w:p w:rsidR="00BB0975" w:rsidRPr="00901F80" w:rsidRDefault="00BB0975" w:rsidP="00BB0975">
            <w:pPr>
              <w:shd w:val="clear" w:color="auto" w:fill="FFFFFF"/>
              <w:spacing w:after="0"/>
              <w:jc w:val="center"/>
              <w:rPr>
                <w:rFonts w:ascii="Times New Roman" w:eastAsia="Times New Roman" w:hAnsi="Times New Roman" w:cs="Times New Roman"/>
                <w:sz w:val="24"/>
                <w:szCs w:val="24"/>
              </w:rPr>
            </w:pPr>
            <w:r w:rsidRPr="00901F80">
              <w:rPr>
                <w:rFonts w:ascii="Times New Roman" w:hAnsi="Times New Roman"/>
                <w:sz w:val="24"/>
                <w:szCs w:val="24"/>
              </w:rPr>
              <w:t>17</w:t>
            </w:r>
          </w:p>
        </w:tc>
        <w:tc>
          <w:tcPr>
            <w:tcW w:w="2574" w:type="pct"/>
            <w:tcBorders>
              <w:top w:val="single" w:sz="4" w:space="0" w:color="auto"/>
              <w:left w:val="single" w:sz="4" w:space="0" w:color="auto"/>
              <w:bottom w:val="single" w:sz="4" w:space="0" w:color="auto"/>
              <w:right w:val="single" w:sz="4" w:space="0" w:color="auto"/>
            </w:tcBorders>
            <w:shd w:val="clear" w:color="auto" w:fill="FFFFFF"/>
            <w:hideMark/>
          </w:tcPr>
          <w:p w:rsidR="00BB0975" w:rsidRPr="00901F80" w:rsidRDefault="00BB0975" w:rsidP="00BB0975">
            <w:pPr>
              <w:shd w:val="clear" w:color="auto" w:fill="FFFFFF"/>
              <w:spacing w:after="0"/>
              <w:rPr>
                <w:rFonts w:ascii="Times New Roman" w:eastAsia="Times New Roman" w:hAnsi="Times New Roman"/>
                <w:b/>
                <w:sz w:val="24"/>
                <w:szCs w:val="24"/>
              </w:rPr>
            </w:pPr>
            <w:r w:rsidRPr="00901F80">
              <w:rPr>
                <w:rFonts w:ascii="Times New Roman" w:hAnsi="Times New Roman"/>
                <w:b/>
                <w:sz w:val="24"/>
                <w:szCs w:val="24"/>
              </w:rPr>
              <w:t>Мистецтво</w:t>
            </w:r>
          </w:p>
          <w:p w:rsidR="00BB0975" w:rsidRPr="00901F80" w:rsidRDefault="00BB0975" w:rsidP="00BB0975">
            <w:pPr>
              <w:shd w:val="clear" w:color="auto" w:fill="FFFFFF"/>
              <w:spacing w:after="0"/>
              <w:rPr>
                <w:rFonts w:ascii="Times New Roman" w:eastAsia="Times New Roman" w:hAnsi="Times New Roman" w:cs="Times New Roman"/>
                <w:sz w:val="24"/>
                <w:szCs w:val="24"/>
              </w:rPr>
            </w:pPr>
            <w:r w:rsidRPr="00901F80">
              <w:rPr>
                <w:rFonts w:ascii="Times New Roman" w:hAnsi="Times New Roman"/>
                <w:bCs/>
                <w:spacing w:val="1"/>
                <w:sz w:val="24"/>
                <w:szCs w:val="24"/>
              </w:rPr>
              <w:t xml:space="preserve">Навчальна програма для загальноосвітніх </w:t>
            </w:r>
            <w:r w:rsidRPr="00901F80">
              <w:rPr>
                <w:rFonts w:ascii="Times New Roman" w:hAnsi="Times New Roman"/>
                <w:bCs/>
                <w:spacing w:val="1"/>
                <w:sz w:val="24"/>
                <w:szCs w:val="24"/>
              </w:rPr>
              <w:lastRenderedPageBreak/>
              <w:t>навчальних закладів «Мистецтво. 5 – 9 класи»</w:t>
            </w:r>
          </w:p>
        </w:tc>
        <w:tc>
          <w:tcPr>
            <w:tcW w:w="137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B0975" w:rsidRPr="00901F80" w:rsidRDefault="00BB0975" w:rsidP="00BB0975">
            <w:pPr>
              <w:spacing w:after="0"/>
              <w:rPr>
                <w:rFonts w:ascii="Times New Roman" w:eastAsia="Times New Roman" w:hAnsi="Times New Roman" w:cs="Times New Roman"/>
                <w:sz w:val="24"/>
                <w:szCs w:val="24"/>
              </w:rPr>
            </w:pPr>
            <w:r w:rsidRPr="00901F80">
              <w:rPr>
                <w:rFonts w:ascii="Times New Roman" w:hAnsi="Times New Roman"/>
                <w:sz w:val="24"/>
                <w:szCs w:val="24"/>
              </w:rPr>
              <w:lastRenderedPageBreak/>
              <w:t xml:space="preserve">Наказ Міністерства освіти і науки України  </w:t>
            </w:r>
            <w:r w:rsidRPr="00901F80">
              <w:rPr>
                <w:rFonts w:ascii="Times New Roman" w:hAnsi="Times New Roman"/>
                <w:sz w:val="24"/>
                <w:szCs w:val="24"/>
              </w:rPr>
              <w:lastRenderedPageBreak/>
              <w:t>від 07.06.2017  № 804</w:t>
            </w:r>
          </w:p>
        </w:tc>
        <w:tc>
          <w:tcPr>
            <w:tcW w:w="7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B0975" w:rsidRPr="00901F80" w:rsidRDefault="00BB0975" w:rsidP="00BB0975">
            <w:pPr>
              <w:shd w:val="clear" w:color="auto" w:fill="FFFFFF"/>
              <w:spacing w:after="0"/>
              <w:jc w:val="center"/>
              <w:rPr>
                <w:rFonts w:ascii="Times New Roman" w:eastAsia="Times New Roman" w:hAnsi="Times New Roman" w:cs="Times New Roman"/>
                <w:sz w:val="24"/>
                <w:szCs w:val="24"/>
              </w:rPr>
            </w:pPr>
            <w:r w:rsidRPr="00901F80">
              <w:rPr>
                <w:rFonts w:ascii="Times New Roman" w:hAnsi="Times New Roman"/>
                <w:sz w:val="24"/>
                <w:szCs w:val="24"/>
              </w:rPr>
              <w:lastRenderedPageBreak/>
              <w:t>2017</w:t>
            </w:r>
          </w:p>
        </w:tc>
      </w:tr>
      <w:tr w:rsidR="00BB0975" w:rsidRPr="00901F80" w:rsidTr="00BB0975">
        <w:trPr>
          <w:trHeight w:val="79"/>
        </w:trPr>
        <w:tc>
          <w:tcPr>
            <w:tcW w:w="251" w:type="pct"/>
            <w:tcBorders>
              <w:top w:val="single" w:sz="4" w:space="0" w:color="auto"/>
              <w:left w:val="single" w:sz="4" w:space="0" w:color="auto"/>
              <w:bottom w:val="single" w:sz="4" w:space="0" w:color="auto"/>
              <w:right w:val="single" w:sz="4" w:space="0" w:color="auto"/>
            </w:tcBorders>
            <w:shd w:val="clear" w:color="auto" w:fill="FFFFFF"/>
            <w:hideMark/>
          </w:tcPr>
          <w:p w:rsidR="00BB0975" w:rsidRPr="00901F80" w:rsidRDefault="00BB0975" w:rsidP="00BB0975">
            <w:pPr>
              <w:shd w:val="clear" w:color="auto" w:fill="FFFFFF"/>
              <w:spacing w:after="0"/>
              <w:jc w:val="center"/>
              <w:rPr>
                <w:rFonts w:ascii="Times New Roman" w:eastAsia="Times New Roman" w:hAnsi="Times New Roman" w:cs="Times New Roman"/>
                <w:sz w:val="24"/>
                <w:szCs w:val="24"/>
              </w:rPr>
            </w:pPr>
            <w:r w:rsidRPr="00901F80">
              <w:rPr>
                <w:rFonts w:ascii="Times New Roman" w:hAnsi="Times New Roman"/>
                <w:sz w:val="24"/>
                <w:szCs w:val="24"/>
              </w:rPr>
              <w:lastRenderedPageBreak/>
              <w:t>18</w:t>
            </w:r>
          </w:p>
        </w:tc>
        <w:tc>
          <w:tcPr>
            <w:tcW w:w="2574" w:type="pct"/>
            <w:tcBorders>
              <w:top w:val="single" w:sz="4" w:space="0" w:color="auto"/>
              <w:left w:val="single" w:sz="4" w:space="0" w:color="auto"/>
              <w:bottom w:val="single" w:sz="4" w:space="0" w:color="auto"/>
              <w:right w:val="single" w:sz="4" w:space="0" w:color="auto"/>
            </w:tcBorders>
            <w:shd w:val="clear" w:color="auto" w:fill="FFFFFF"/>
            <w:hideMark/>
          </w:tcPr>
          <w:p w:rsidR="00BB0975" w:rsidRPr="00133D8A" w:rsidRDefault="00BB0975" w:rsidP="00BB0975">
            <w:pPr>
              <w:shd w:val="clear" w:color="auto" w:fill="FFFFFF"/>
              <w:spacing w:after="0"/>
              <w:rPr>
                <w:rFonts w:ascii="Times New Roman" w:eastAsia="Times New Roman" w:hAnsi="Times New Roman"/>
                <w:b/>
                <w:sz w:val="24"/>
                <w:szCs w:val="24"/>
              </w:rPr>
            </w:pPr>
            <w:r w:rsidRPr="00901F80">
              <w:rPr>
                <w:rFonts w:ascii="Times New Roman" w:hAnsi="Times New Roman"/>
                <w:b/>
                <w:sz w:val="24"/>
                <w:szCs w:val="24"/>
              </w:rPr>
              <w:t>Художня культура</w:t>
            </w:r>
            <w:r>
              <w:rPr>
                <w:rFonts w:ascii="Times New Roman" w:eastAsia="Times New Roman" w:hAnsi="Times New Roman"/>
                <w:b/>
                <w:sz w:val="24"/>
                <w:szCs w:val="24"/>
              </w:rPr>
              <w:t xml:space="preserve">. </w:t>
            </w:r>
            <w:r w:rsidRPr="00901F80">
              <w:rPr>
                <w:rFonts w:ascii="Times New Roman" w:hAnsi="Times New Roman"/>
                <w:sz w:val="24"/>
                <w:szCs w:val="24"/>
              </w:rPr>
              <w:t>Програма «Художня культура (рівень стандарту)» (</w:t>
            </w:r>
            <w:r>
              <w:rPr>
                <w:rFonts w:ascii="Times New Roman" w:hAnsi="Times New Roman"/>
                <w:sz w:val="24"/>
                <w:szCs w:val="24"/>
              </w:rPr>
              <w:pgNum/>
            </w:r>
            <w:r>
              <w:rPr>
                <w:rFonts w:ascii="Times New Roman" w:hAnsi="Times New Roman"/>
                <w:sz w:val="24"/>
                <w:szCs w:val="24"/>
              </w:rPr>
              <w:t>вт.</w:t>
            </w:r>
            <w:r w:rsidRPr="00901F80">
              <w:rPr>
                <w:rFonts w:ascii="Times New Roman" w:hAnsi="Times New Roman"/>
                <w:sz w:val="24"/>
                <w:szCs w:val="24"/>
              </w:rPr>
              <w:t>.. Масол Л.М., Миропольська Н.Є.)</w:t>
            </w:r>
          </w:p>
        </w:tc>
        <w:tc>
          <w:tcPr>
            <w:tcW w:w="137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B0975" w:rsidRPr="00901F80" w:rsidRDefault="00BB0975" w:rsidP="00BB0975">
            <w:pPr>
              <w:spacing w:after="0"/>
              <w:rPr>
                <w:rFonts w:ascii="Times New Roman" w:eastAsia="Times New Roman" w:hAnsi="Times New Roman" w:cs="Times New Roman"/>
                <w:sz w:val="24"/>
                <w:szCs w:val="24"/>
              </w:rPr>
            </w:pPr>
            <w:r w:rsidRPr="00901F80">
              <w:rPr>
                <w:rFonts w:ascii="Times New Roman" w:hAnsi="Times New Roman"/>
                <w:sz w:val="24"/>
                <w:szCs w:val="24"/>
              </w:rPr>
              <w:t>Наказ МОН від 28.10.2010 № 1021</w:t>
            </w:r>
          </w:p>
        </w:tc>
        <w:tc>
          <w:tcPr>
            <w:tcW w:w="7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B0975" w:rsidRPr="00901F80" w:rsidRDefault="00BB0975" w:rsidP="00BB0975">
            <w:pPr>
              <w:shd w:val="clear" w:color="auto" w:fill="FFFFFF"/>
              <w:spacing w:after="0"/>
              <w:jc w:val="center"/>
              <w:rPr>
                <w:rFonts w:ascii="Times New Roman" w:eastAsia="Times New Roman" w:hAnsi="Times New Roman" w:cs="Times New Roman"/>
                <w:sz w:val="24"/>
                <w:szCs w:val="24"/>
              </w:rPr>
            </w:pPr>
            <w:r w:rsidRPr="00901F80">
              <w:rPr>
                <w:rFonts w:ascii="Times New Roman" w:hAnsi="Times New Roman"/>
                <w:sz w:val="24"/>
                <w:szCs w:val="24"/>
              </w:rPr>
              <w:t>2010</w:t>
            </w:r>
          </w:p>
        </w:tc>
      </w:tr>
      <w:tr w:rsidR="00BB0975" w:rsidRPr="00901F80" w:rsidTr="00BB0975">
        <w:trPr>
          <w:trHeight w:val="79"/>
        </w:trPr>
        <w:tc>
          <w:tcPr>
            <w:tcW w:w="251" w:type="pct"/>
            <w:tcBorders>
              <w:top w:val="single" w:sz="4" w:space="0" w:color="auto"/>
              <w:left w:val="single" w:sz="4" w:space="0" w:color="auto"/>
              <w:bottom w:val="single" w:sz="4" w:space="0" w:color="auto"/>
              <w:right w:val="single" w:sz="4" w:space="0" w:color="auto"/>
            </w:tcBorders>
            <w:shd w:val="clear" w:color="auto" w:fill="FFFFFF"/>
            <w:hideMark/>
          </w:tcPr>
          <w:p w:rsidR="00BB0975" w:rsidRPr="00901F80" w:rsidRDefault="00BB0975" w:rsidP="00BB0975">
            <w:pPr>
              <w:shd w:val="clear" w:color="auto" w:fill="FFFFFF"/>
              <w:spacing w:after="0"/>
              <w:jc w:val="center"/>
              <w:rPr>
                <w:rFonts w:ascii="Times New Roman" w:eastAsia="Times New Roman" w:hAnsi="Times New Roman" w:cs="Times New Roman"/>
                <w:sz w:val="24"/>
                <w:szCs w:val="24"/>
              </w:rPr>
            </w:pPr>
            <w:r w:rsidRPr="00901F80">
              <w:rPr>
                <w:rFonts w:ascii="Times New Roman" w:hAnsi="Times New Roman"/>
                <w:sz w:val="24"/>
                <w:szCs w:val="24"/>
              </w:rPr>
              <w:t>20</w:t>
            </w:r>
          </w:p>
        </w:tc>
        <w:tc>
          <w:tcPr>
            <w:tcW w:w="2574" w:type="pct"/>
            <w:tcBorders>
              <w:top w:val="single" w:sz="4" w:space="0" w:color="auto"/>
              <w:left w:val="single" w:sz="4" w:space="0" w:color="auto"/>
              <w:bottom w:val="single" w:sz="4" w:space="0" w:color="auto"/>
              <w:right w:val="single" w:sz="4" w:space="0" w:color="auto"/>
            </w:tcBorders>
            <w:shd w:val="clear" w:color="auto" w:fill="FFFFFF"/>
            <w:hideMark/>
          </w:tcPr>
          <w:p w:rsidR="00BB0975" w:rsidRPr="00901F80" w:rsidRDefault="00BB0975" w:rsidP="00BB0975">
            <w:pPr>
              <w:shd w:val="clear" w:color="auto" w:fill="FFFFFF"/>
              <w:spacing w:after="0"/>
              <w:rPr>
                <w:rFonts w:ascii="Times New Roman" w:eastAsia="Times New Roman" w:hAnsi="Times New Roman"/>
                <w:b/>
                <w:bCs/>
                <w:spacing w:val="1"/>
                <w:sz w:val="24"/>
                <w:szCs w:val="24"/>
              </w:rPr>
            </w:pPr>
            <w:r w:rsidRPr="00901F80">
              <w:rPr>
                <w:rFonts w:ascii="Times New Roman" w:hAnsi="Times New Roman"/>
                <w:b/>
                <w:bCs/>
                <w:spacing w:val="1"/>
                <w:sz w:val="24"/>
                <w:szCs w:val="24"/>
              </w:rPr>
              <w:t>Математика</w:t>
            </w:r>
          </w:p>
          <w:p w:rsidR="00BB0975" w:rsidRPr="00901F80" w:rsidRDefault="00BB0975" w:rsidP="00BB0975">
            <w:pPr>
              <w:shd w:val="clear" w:color="auto" w:fill="FFFFFF"/>
              <w:spacing w:after="0"/>
              <w:rPr>
                <w:rFonts w:ascii="Times New Roman" w:eastAsia="Times New Roman" w:hAnsi="Times New Roman" w:cs="Times New Roman"/>
                <w:sz w:val="24"/>
                <w:szCs w:val="24"/>
              </w:rPr>
            </w:pPr>
            <w:r w:rsidRPr="00901F80">
              <w:rPr>
                <w:rFonts w:ascii="Times New Roman" w:hAnsi="Times New Roman"/>
                <w:bCs/>
                <w:spacing w:val="1"/>
                <w:sz w:val="24"/>
                <w:szCs w:val="24"/>
              </w:rPr>
              <w:t>Навчальна програма для загальноосвітніх навчальних закл</w:t>
            </w:r>
            <w:r>
              <w:rPr>
                <w:rFonts w:ascii="Times New Roman" w:hAnsi="Times New Roman"/>
                <w:bCs/>
                <w:spacing w:val="1"/>
                <w:sz w:val="24"/>
                <w:szCs w:val="24"/>
              </w:rPr>
              <w:t xml:space="preserve">адів «Математика. 5 – 9 класи» </w:t>
            </w:r>
          </w:p>
        </w:tc>
        <w:tc>
          <w:tcPr>
            <w:tcW w:w="137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B0975" w:rsidRPr="00901F80" w:rsidRDefault="00BB0975" w:rsidP="00BB0975">
            <w:pPr>
              <w:spacing w:after="0"/>
              <w:rPr>
                <w:rFonts w:ascii="Times New Roman" w:eastAsia="Times New Roman" w:hAnsi="Times New Roman" w:cs="Times New Roman"/>
                <w:sz w:val="24"/>
                <w:szCs w:val="24"/>
              </w:rPr>
            </w:pPr>
            <w:r w:rsidRPr="00901F80">
              <w:rPr>
                <w:rFonts w:ascii="Times New Roman" w:hAnsi="Times New Roman"/>
                <w:sz w:val="24"/>
                <w:szCs w:val="24"/>
              </w:rPr>
              <w:t>Наказ Міністерства освіти і науки України  від 07.06.2017  № 804</w:t>
            </w:r>
          </w:p>
        </w:tc>
        <w:tc>
          <w:tcPr>
            <w:tcW w:w="7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B0975" w:rsidRPr="00901F80" w:rsidRDefault="00BB0975" w:rsidP="00BB0975">
            <w:pPr>
              <w:shd w:val="clear" w:color="auto" w:fill="FFFFFF"/>
              <w:spacing w:after="0"/>
              <w:jc w:val="center"/>
              <w:rPr>
                <w:rFonts w:ascii="Times New Roman" w:eastAsia="Times New Roman" w:hAnsi="Times New Roman" w:cs="Times New Roman"/>
                <w:sz w:val="24"/>
                <w:szCs w:val="24"/>
              </w:rPr>
            </w:pPr>
            <w:r w:rsidRPr="00901F80">
              <w:rPr>
                <w:rFonts w:ascii="Times New Roman" w:hAnsi="Times New Roman"/>
                <w:sz w:val="24"/>
                <w:szCs w:val="24"/>
              </w:rPr>
              <w:t>2017</w:t>
            </w:r>
          </w:p>
        </w:tc>
      </w:tr>
      <w:tr w:rsidR="00BB0975" w:rsidRPr="00901F80" w:rsidTr="00BB0975">
        <w:trPr>
          <w:trHeight w:val="79"/>
        </w:trPr>
        <w:tc>
          <w:tcPr>
            <w:tcW w:w="251" w:type="pct"/>
            <w:tcBorders>
              <w:top w:val="single" w:sz="4" w:space="0" w:color="auto"/>
              <w:left w:val="single" w:sz="4" w:space="0" w:color="auto"/>
              <w:bottom w:val="single" w:sz="4" w:space="0" w:color="auto"/>
              <w:right w:val="single" w:sz="4" w:space="0" w:color="auto"/>
            </w:tcBorders>
            <w:shd w:val="clear" w:color="auto" w:fill="FFFFFF"/>
            <w:hideMark/>
          </w:tcPr>
          <w:p w:rsidR="00BB0975" w:rsidRPr="00901F80" w:rsidRDefault="00BB0975" w:rsidP="00BB0975">
            <w:pPr>
              <w:shd w:val="clear" w:color="auto" w:fill="FFFFFF"/>
              <w:spacing w:after="0"/>
              <w:jc w:val="center"/>
              <w:rPr>
                <w:rFonts w:ascii="Times New Roman" w:eastAsia="Times New Roman" w:hAnsi="Times New Roman" w:cs="Times New Roman"/>
                <w:sz w:val="24"/>
                <w:szCs w:val="24"/>
              </w:rPr>
            </w:pPr>
            <w:r w:rsidRPr="00901F80">
              <w:rPr>
                <w:rFonts w:ascii="Times New Roman" w:hAnsi="Times New Roman"/>
                <w:sz w:val="24"/>
                <w:szCs w:val="24"/>
              </w:rPr>
              <w:t>21</w:t>
            </w:r>
          </w:p>
        </w:tc>
        <w:tc>
          <w:tcPr>
            <w:tcW w:w="2574" w:type="pct"/>
            <w:tcBorders>
              <w:top w:val="single" w:sz="4" w:space="0" w:color="auto"/>
              <w:left w:val="single" w:sz="4" w:space="0" w:color="auto"/>
              <w:bottom w:val="single" w:sz="4" w:space="0" w:color="auto"/>
              <w:right w:val="single" w:sz="4" w:space="0" w:color="auto"/>
            </w:tcBorders>
            <w:shd w:val="clear" w:color="auto" w:fill="FFFFFF"/>
            <w:hideMark/>
          </w:tcPr>
          <w:p w:rsidR="00BB0975" w:rsidRPr="00133D8A" w:rsidRDefault="00BB0975" w:rsidP="00BB0975">
            <w:pPr>
              <w:shd w:val="clear" w:color="auto" w:fill="FFFFFF"/>
              <w:spacing w:after="0"/>
              <w:rPr>
                <w:rFonts w:ascii="Times New Roman" w:eastAsia="Times New Roman" w:hAnsi="Times New Roman"/>
                <w:b/>
                <w:bCs/>
                <w:spacing w:val="1"/>
                <w:sz w:val="24"/>
                <w:szCs w:val="24"/>
              </w:rPr>
            </w:pPr>
            <w:r w:rsidRPr="00901F80">
              <w:rPr>
                <w:rFonts w:ascii="Times New Roman" w:hAnsi="Times New Roman"/>
                <w:b/>
                <w:bCs/>
                <w:spacing w:val="1"/>
                <w:sz w:val="24"/>
                <w:szCs w:val="24"/>
              </w:rPr>
              <w:t>Математика</w:t>
            </w:r>
            <w:r>
              <w:rPr>
                <w:rFonts w:ascii="Times New Roman" w:eastAsia="Times New Roman" w:hAnsi="Times New Roman"/>
                <w:b/>
                <w:bCs/>
                <w:spacing w:val="1"/>
                <w:sz w:val="24"/>
                <w:szCs w:val="24"/>
              </w:rPr>
              <w:t xml:space="preserve">. </w:t>
            </w:r>
            <w:r w:rsidRPr="00901F80">
              <w:rPr>
                <w:rFonts w:ascii="Times New Roman" w:hAnsi="Times New Roman"/>
                <w:bCs/>
                <w:spacing w:val="1"/>
                <w:sz w:val="24"/>
                <w:szCs w:val="24"/>
              </w:rPr>
              <w:t>Навчальні програми з математики для учнів 10-11 класів загальноосвітніх навчальних закладів (рівень стандарту, академічний рівень, профільний рівень)</w:t>
            </w:r>
          </w:p>
        </w:tc>
        <w:tc>
          <w:tcPr>
            <w:tcW w:w="1376" w:type="pct"/>
            <w:tcBorders>
              <w:top w:val="single" w:sz="4" w:space="0" w:color="auto"/>
              <w:left w:val="single" w:sz="4" w:space="0" w:color="auto"/>
              <w:bottom w:val="single" w:sz="4" w:space="0" w:color="auto"/>
              <w:right w:val="single" w:sz="4" w:space="0" w:color="auto"/>
            </w:tcBorders>
            <w:shd w:val="clear" w:color="auto" w:fill="FFFFFF"/>
            <w:hideMark/>
          </w:tcPr>
          <w:p w:rsidR="00BB0975" w:rsidRPr="00901F80" w:rsidRDefault="00BB0975" w:rsidP="00BB0975">
            <w:pPr>
              <w:spacing w:after="0"/>
              <w:rPr>
                <w:rFonts w:ascii="Times New Roman" w:eastAsia="Times New Roman" w:hAnsi="Times New Roman" w:cs="Times New Roman"/>
                <w:sz w:val="24"/>
                <w:szCs w:val="24"/>
              </w:rPr>
            </w:pPr>
            <w:r w:rsidRPr="00901F80">
              <w:rPr>
                <w:rFonts w:ascii="Times New Roman" w:hAnsi="Times New Roman"/>
                <w:sz w:val="24"/>
                <w:szCs w:val="24"/>
              </w:rPr>
              <w:t>Наказ Міністерства освіти і науки України  від 14.07.2016   № 826</w:t>
            </w:r>
          </w:p>
        </w:tc>
        <w:tc>
          <w:tcPr>
            <w:tcW w:w="7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B0975" w:rsidRPr="00901F80" w:rsidRDefault="00BB0975" w:rsidP="00BB0975">
            <w:pPr>
              <w:shd w:val="clear" w:color="auto" w:fill="FFFFFF"/>
              <w:spacing w:after="0"/>
              <w:jc w:val="center"/>
              <w:rPr>
                <w:rFonts w:ascii="Times New Roman" w:eastAsia="Times New Roman" w:hAnsi="Times New Roman" w:cs="Times New Roman"/>
                <w:sz w:val="24"/>
                <w:szCs w:val="24"/>
              </w:rPr>
            </w:pPr>
            <w:r w:rsidRPr="00901F80">
              <w:rPr>
                <w:rFonts w:ascii="Times New Roman" w:hAnsi="Times New Roman"/>
                <w:sz w:val="24"/>
                <w:szCs w:val="24"/>
              </w:rPr>
              <w:t>2016</w:t>
            </w:r>
          </w:p>
        </w:tc>
      </w:tr>
      <w:tr w:rsidR="00BB0975" w:rsidRPr="00901F80" w:rsidTr="00BB0975">
        <w:trPr>
          <w:trHeight w:val="79"/>
        </w:trPr>
        <w:tc>
          <w:tcPr>
            <w:tcW w:w="251" w:type="pct"/>
            <w:tcBorders>
              <w:top w:val="single" w:sz="4" w:space="0" w:color="auto"/>
              <w:left w:val="single" w:sz="4" w:space="0" w:color="auto"/>
              <w:bottom w:val="single" w:sz="4" w:space="0" w:color="auto"/>
              <w:right w:val="single" w:sz="4" w:space="0" w:color="auto"/>
            </w:tcBorders>
            <w:shd w:val="clear" w:color="auto" w:fill="FFFFFF"/>
            <w:hideMark/>
          </w:tcPr>
          <w:p w:rsidR="00BB0975" w:rsidRPr="00901F80" w:rsidRDefault="00BB0975" w:rsidP="00BB0975">
            <w:pPr>
              <w:shd w:val="clear" w:color="auto" w:fill="FFFFFF"/>
              <w:spacing w:after="0"/>
              <w:jc w:val="center"/>
              <w:rPr>
                <w:rFonts w:ascii="Times New Roman" w:eastAsia="Times New Roman" w:hAnsi="Times New Roman" w:cs="Times New Roman"/>
                <w:sz w:val="24"/>
                <w:szCs w:val="24"/>
              </w:rPr>
            </w:pPr>
            <w:r w:rsidRPr="00901F80">
              <w:rPr>
                <w:rFonts w:ascii="Times New Roman" w:hAnsi="Times New Roman"/>
                <w:sz w:val="24"/>
                <w:szCs w:val="24"/>
              </w:rPr>
              <w:t>22</w:t>
            </w:r>
          </w:p>
        </w:tc>
        <w:tc>
          <w:tcPr>
            <w:tcW w:w="2574" w:type="pct"/>
            <w:tcBorders>
              <w:top w:val="single" w:sz="4" w:space="0" w:color="auto"/>
              <w:left w:val="single" w:sz="4" w:space="0" w:color="auto"/>
              <w:bottom w:val="single" w:sz="4" w:space="0" w:color="auto"/>
              <w:right w:val="single" w:sz="4" w:space="0" w:color="auto"/>
            </w:tcBorders>
            <w:shd w:val="clear" w:color="auto" w:fill="FFFFFF"/>
            <w:hideMark/>
          </w:tcPr>
          <w:p w:rsidR="00BB0975" w:rsidRPr="00133D8A" w:rsidRDefault="00BB0975" w:rsidP="00BB0975">
            <w:pPr>
              <w:shd w:val="clear" w:color="auto" w:fill="FFFFFF"/>
              <w:spacing w:after="0"/>
              <w:rPr>
                <w:rFonts w:ascii="Times New Roman" w:eastAsia="Times New Roman" w:hAnsi="Times New Roman"/>
                <w:b/>
                <w:bCs/>
                <w:spacing w:val="1"/>
                <w:sz w:val="24"/>
                <w:szCs w:val="24"/>
              </w:rPr>
            </w:pPr>
            <w:r w:rsidRPr="00901F80">
              <w:rPr>
                <w:rFonts w:ascii="Times New Roman" w:hAnsi="Times New Roman"/>
                <w:b/>
                <w:bCs/>
                <w:spacing w:val="1"/>
                <w:sz w:val="24"/>
                <w:szCs w:val="24"/>
              </w:rPr>
              <w:t>Природознавство</w:t>
            </w:r>
            <w:r>
              <w:rPr>
                <w:rFonts w:ascii="Times New Roman" w:eastAsia="Times New Roman" w:hAnsi="Times New Roman"/>
                <w:b/>
                <w:bCs/>
                <w:spacing w:val="1"/>
                <w:sz w:val="24"/>
                <w:szCs w:val="24"/>
              </w:rPr>
              <w:t xml:space="preserve">. </w:t>
            </w:r>
            <w:r w:rsidRPr="00901F80">
              <w:rPr>
                <w:rFonts w:ascii="Times New Roman" w:hAnsi="Times New Roman"/>
                <w:bCs/>
                <w:spacing w:val="1"/>
                <w:sz w:val="24"/>
                <w:szCs w:val="24"/>
              </w:rPr>
              <w:t>Навчальна програма для загальноосвітніх навчальних закладів «Природознавство» (колектив авторів)</w:t>
            </w:r>
          </w:p>
        </w:tc>
        <w:tc>
          <w:tcPr>
            <w:tcW w:w="137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B0975" w:rsidRPr="00901F80" w:rsidRDefault="00BB0975" w:rsidP="00BB0975">
            <w:pPr>
              <w:spacing w:after="0"/>
              <w:rPr>
                <w:rFonts w:ascii="Times New Roman" w:eastAsia="Times New Roman" w:hAnsi="Times New Roman" w:cs="Times New Roman"/>
                <w:sz w:val="24"/>
                <w:szCs w:val="24"/>
              </w:rPr>
            </w:pPr>
            <w:r w:rsidRPr="00901F80">
              <w:rPr>
                <w:rFonts w:ascii="Times New Roman" w:hAnsi="Times New Roman"/>
                <w:sz w:val="24"/>
                <w:szCs w:val="24"/>
              </w:rPr>
              <w:t>Наказ Міністерства освіти і науки України  від 07.06.2017  № 804</w:t>
            </w:r>
          </w:p>
        </w:tc>
        <w:tc>
          <w:tcPr>
            <w:tcW w:w="7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B0975" w:rsidRPr="00901F80" w:rsidRDefault="00BB0975" w:rsidP="00BB0975">
            <w:pPr>
              <w:shd w:val="clear" w:color="auto" w:fill="FFFFFF"/>
              <w:spacing w:after="0"/>
              <w:jc w:val="center"/>
              <w:rPr>
                <w:rFonts w:ascii="Times New Roman" w:eastAsia="Times New Roman" w:hAnsi="Times New Roman" w:cs="Times New Roman"/>
                <w:sz w:val="24"/>
                <w:szCs w:val="24"/>
              </w:rPr>
            </w:pPr>
            <w:r w:rsidRPr="00901F80">
              <w:rPr>
                <w:rFonts w:ascii="Times New Roman" w:hAnsi="Times New Roman"/>
                <w:sz w:val="24"/>
                <w:szCs w:val="24"/>
              </w:rPr>
              <w:t>2017</w:t>
            </w:r>
          </w:p>
        </w:tc>
      </w:tr>
      <w:tr w:rsidR="00BB0975" w:rsidRPr="00901F80" w:rsidTr="00BB0975">
        <w:trPr>
          <w:trHeight w:val="79"/>
        </w:trPr>
        <w:tc>
          <w:tcPr>
            <w:tcW w:w="251" w:type="pct"/>
            <w:tcBorders>
              <w:top w:val="single" w:sz="4" w:space="0" w:color="auto"/>
              <w:left w:val="single" w:sz="4" w:space="0" w:color="auto"/>
              <w:bottom w:val="single" w:sz="4" w:space="0" w:color="auto"/>
              <w:right w:val="single" w:sz="4" w:space="0" w:color="auto"/>
            </w:tcBorders>
            <w:shd w:val="clear" w:color="auto" w:fill="FFFFFF"/>
            <w:hideMark/>
          </w:tcPr>
          <w:p w:rsidR="00BB0975" w:rsidRPr="00901F80" w:rsidRDefault="00BB0975" w:rsidP="00BB0975">
            <w:pPr>
              <w:shd w:val="clear" w:color="auto" w:fill="FFFFFF"/>
              <w:spacing w:after="0"/>
              <w:jc w:val="center"/>
              <w:rPr>
                <w:rFonts w:ascii="Times New Roman" w:eastAsia="Times New Roman" w:hAnsi="Times New Roman" w:cs="Times New Roman"/>
                <w:sz w:val="24"/>
                <w:szCs w:val="24"/>
              </w:rPr>
            </w:pPr>
            <w:r w:rsidRPr="00901F80">
              <w:rPr>
                <w:rFonts w:ascii="Times New Roman" w:hAnsi="Times New Roman"/>
                <w:sz w:val="24"/>
                <w:szCs w:val="24"/>
              </w:rPr>
              <w:t>23</w:t>
            </w:r>
          </w:p>
        </w:tc>
        <w:tc>
          <w:tcPr>
            <w:tcW w:w="2574" w:type="pct"/>
            <w:tcBorders>
              <w:top w:val="single" w:sz="4" w:space="0" w:color="auto"/>
              <w:left w:val="single" w:sz="4" w:space="0" w:color="auto"/>
              <w:bottom w:val="single" w:sz="4" w:space="0" w:color="auto"/>
              <w:right w:val="single" w:sz="4" w:space="0" w:color="auto"/>
            </w:tcBorders>
            <w:shd w:val="clear" w:color="auto" w:fill="FFFFFF"/>
            <w:hideMark/>
          </w:tcPr>
          <w:p w:rsidR="00BB0975" w:rsidRPr="00133D8A" w:rsidRDefault="00BB0975" w:rsidP="00BB0975">
            <w:pPr>
              <w:shd w:val="clear" w:color="auto" w:fill="FFFFFF"/>
              <w:spacing w:after="0"/>
              <w:rPr>
                <w:rFonts w:ascii="Times New Roman" w:eastAsia="Times New Roman" w:hAnsi="Times New Roman"/>
                <w:b/>
                <w:bCs/>
                <w:spacing w:val="1"/>
                <w:sz w:val="24"/>
                <w:szCs w:val="24"/>
              </w:rPr>
            </w:pPr>
            <w:r w:rsidRPr="00901F80">
              <w:rPr>
                <w:rFonts w:ascii="Times New Roman" w:hAnsi="Times New Roman"/>
                <w:b/>
                <w:bCs/>
                <w:spacing w:val="1"/>
                <w:sz w:val="24"/>
                <w:szCs w:val="24"/>
              </w:rPr>
              <w:t>Біологія</w:t>
            </w:r>
            <w:r>
              <w:rPr>
                <w:rFonts w:ascii="Times New Roman" w:eastAsia="Times New Roman" w:hAnsi="Times New Roman"/>
                <w:b/>
                <w:bCs/>
                <w:spacing w:val="1"/>
                <w:sz w:val="24"/>
                <w:szCs w:val="24"/>
              </w:rPr>
              <w:t xml:space="preserve">. </w:t>
            </w:r>
            <w:r w:rsidRPr="00901F80">
              <w:rPr>
                <w:rFonts w:ascii="Times New Roman" w:hAnsi="Times New Roman"/>
                <w:bCs/>
                <w:spacing w:val="1"/>
                <w:sz w:val="24"/>
                <w:szCs w:val="24"/>
              </w:rPr>
              <w:t>Навчальна програма для загальноосвітніх навчальних закладів «Біологія. 6-9 класи» (колектив авторів)</w:t>
            </w:r>
          </w:p>
        </w:tc>
        <w:tc>
          <w:tcPr>
            <w:tcW w:w="137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B0975" w:rsidRPr="00901F80" w:rsidRDefault="00BB0975" w:rsidP="00BB0975">
            <w:pPr>
              <w:spacing w:after="0"/>
              <w:rPr>
                <w:rFonts w:ascii="Times New Roman" w:eastAsia="Times New Roman" w:hAnsi="Times New Roman" w:cs="Times New Roman"/>
                <w:sz w:val="24"/>
                <w:szCs w:val="24"/>
              </w:rPr>
            </w:pPr>
            <w:r w:rsidRPr="00901F80">
              <w:rPr>
                <w:rFonts w:ascii="Times New Roman" w:hAnsi="Times New Roman"/>
                <w:sz w:val="24"/>
                <w:szCs w:val="24"/>
              </w:rPr>
              <w:t>Наказ Міністерства освіти і науки України  від 07.06.2017  № 804</w:t>
            </w:r>
          </w:p>
        </w:tc>
        <w:tc>
          <w:tcPr>
            <w:tcW w:w="7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B0975" w:rsidRPr="00901F80" w:rsidRDefault="00BB0975" w:rsidP="00BB0975">
            <w:pPr>
              <w:shd w:val="clear" w:color="auto" w:fill="FFFFFF"/>
              <w:spacing w:after="0"/>
              <w:jc w:val="center"/>
              <w:rPr>
                <w:rFonts w:ascii="Times New Roman" w:eastAsia="Times New Roman" w:hAnsi="Times New Roman" w:cs="Times New Roman"/>
                <w:sz w:val="24"/>
                <w:szCs w:val="24"/>
              </w:rPr>
            </w:pPr>
            <w:r w:rsidRPr="00901F80">
              <w:rPr>
                <w:rFonts w:ascii="Times New Roman" w:hAnsi="Times New Roman"/>
                <w:sz w:val="24"/>
                <w:szCs w:val="24"/>
              </w:rPr>
              <w:t>2017</w:t>
            </w:r>
          </w:p>
        </w:tc>
      </w:tr>
      <w:tr w:rsidR="00BB0975" w:rsidRPr="00901F80" w:rsidTr="00BB0975">
        <w:trPr>
          <w:trHeight w:val="79"/>
        </w:trPr>
        <w:tc>
          <w:tcPr>
            <w:tcW w:w="251" w:type="pct"/>
            <w:tcBorders>
              <w:top w:val="single" w:sz="4" w:space="0" w:color="auto"/>
              <w:left w:val="single" w:sz="4" w:space="0" w:color="auto"/>
              <w:bottom w:val="single" w:sz="4" w:space="0" w:color="auto"/>
              <w:right w:val="single" w:sz="4" w:space="0" w:color="auto"/>
            </w:tcBorders>
            <w:shd w:val="clear" w:color="auto" w:fill="FFFFFF"/>
            <w:hideMark/>
          </w:tcPr>
          <w:p w:rsidR="00BB0975" w:rsidRPr="00901F80" w:rsidRDefault="00BB0975" w:rsidP="00BB0975">
            <w:pPr>
              <w:shd w:val="clear" w:color="auto" w:fill="FFFFFF"/>
              <w:spacing w:after="0"/>
              <w:jc w:val="center"/>
              <w:rPr>
                <w:rFonts w:ascii="Times New Roman" w:eastAsia="Times New Roman" w:hAnsi="Times New Roman" w:cs="Times New Roman"/>
                <w:sz w:val="24"/>
                <w:szCs w:val="24"/>
              </w:rPr>
            </w:pPr>
            <w:r w:rsidRPr="00901F80">
              <w:rPr>
                <w:rFonts w:ascii="Times New Roman" w:hAnsi="Times New Roman"/>
                <w:sz w:val="24"/>
                <w:szCs w:val="24"/>
              </w:rPr>
              <w:t>24</w:t>
            </w:r>
          </w:p>
        </w:tc>
        <w:tc>
          <w:tcPr>
            <w:tcW w:w="2574" w:type="pct"/>
            <w:tcBorders>
              <w:top w:val="single" w:sz="4" w:space="0" w:color="auto"/>
              <w:left w:val="single" w:sz="4" w:space="0" w:color="auto"/>
              <w:bottom w:val="single" w:sz="4" w:space="0" w:color="auto"/>
              <w:right w:val="single" w:sz="4" w:space="0" w:color="auto"/>
            </w:tcBorders>
            <w:shd w:val="clear" w:color="auto" w:fill="FFFFFF"/>
            <w:hideMark/>
          </w:tcPr>
          <w:p w:rsidR="00BB0975" w:rsidRPr="00133D8A" w:rsidRDefault="00BB0975" w:rsidP="00BB0975">
            <w:pPr>
              <w:shd w:val="clear" w:color="auto" w:fill="FFFFFF"/>
              <w:spacing w:after="0"/>
              <w:rPr>
                <w:rFonts w:ascii="Times New Roman" w:eastAsia="Times New Roman" w:hAnsi="Times New Roman"/>
                <w:b/>
                <w:sz w:val="24"/>
                <w:szCs w:val="24"/>
              </w:rPr>
            </w:pPr>
            <w:r w:rsidRPr="00901F80">
              <w:rPr>
                <w:rFonts w:ascii="Times New Roman" w:hAnsi="Times New Roman"/>
                <w:b/>
                <w:sz w:val="24"/>
                <w:szCs w:val="24"/>
              </w:rPr>
              <w:t>Екологія</w:t>
            </w:r>
            <w:r>
              <w:rPr>
                <w:rFonts w:ascii="Times New Roman" w:eastAsia="Times New Roman" w:hAnsi="Times New Roman"/>
                <w:b/>
                <w:sz w:val="24"/>
                <w:szCs w:val="24"/>
              </w:rPr>
              <w:t xml:space="preserve">. </w:t>
            </w:r>
            <w:r w:rsidRPr="00901F80">
              <w:rPr>
                <w:rFonts w:ascii="Times New Roman" w:hAnsi="Times New Roman"/>
                <w:sz w:val="24"/>
                <w:szCs w:val="24"/>
              </w:rPr>
              <w:t xml:space="preserve">Програми для профільного навчання учнів загальноосвітніх навчальних закладів (рівень стандарту, академічний, профільний) </w:t>
            </w:r>
          </w:p>
        </w:tc>
        <w:tc>
          <w:tcPr>
            <w:tcW w:w="1376" w:type="pct"/>
            <w:tcBorders>
              <w:top w:val="single" w:sz="4" w:space="0" w:color="auto"/>
              <w:left w:val="single" w:sz="4" w:space="0" w:color="auto"/>
              <w:bottom w:val="single" w:sz="4" w:space="0" w:color="auto"/>
              <w:right w:val="single" w:sz="4" w:space="0" w:color="auto"/>
            </w:tcBorders>
            <w:shd w:val="clear" w:color="auto" w:fill="FFFFFF"/>
            <w:hideMark/>
          </w:tcPr>
          <w:p w:rsidR="00BB0975" w:rsidRPr="00901F80" w:rsidRDefault="00BB0975" w:rsidP="00BB0975">
            <w:pPr>
              <w:spacing w:after="0"/>
              <w:rPr>
                <w:rFonts w:ascii="Times New Roman" w:eastAsia="Times New Roman" w:hAnsi="Times New Roman" w:cs="Times New Roman"/>
                <w:sz w:val="24"/>
                <w:szCs w:val="24"/>
              </w:rPr>
            </w:pPr>
            <w:r w:rsidRPr="00901F80">
              <w:rPr>
                <w:rFonts w:ascii="Times New Roman" w:hAnsi="Times New Roman"/>
                <w:sz w:val="24"/>
                <w:szCs w:val="24"/>
              </w:rPr>
              <w:t xml:space="preserve">Наказ МОН від 28.10.2010 № 1021 </w:t>
            </w:r>
          </w:p>
        </w:tc>
        <w:tc>
          <w:tcPr>
            <w:tcW w:w="7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B0975" w:rsidRPr="00901F80" w:rsidRDefault="00BB0975" w:rsidP="00BB0975">
            <w:pPr>
              <w:shd w:val="clear" w:color="auto" w:fill="FFFFFF"/>
              <w:spacing w:after="0"/>
              <w:jc w:val="center"/>
              <w:rPr>
                <w:rFonts w:ascii="Times New Roman" w:eastAsia="Times New Roman" w:hAnsi="Times New Roman" w:cs="Times New Roman"/>
                <w:sz w:val="24"/>
                <w:szCs w:val="24"/>
              </w:rPr>
            </w:pPr>
            <w:r w:rsidRPr="00901F80">
              <w:rPr>
                <w:rFonts w:ascii="Times New Roman" w:hAnsi="Times New Roman"/>
                <w:sz w:val="24"/>
                <w:szCs w:val="24"/>
              </w:rPr>
              <w:t>2010</w:t>
            </w:r>
          </w:p>
        </w:tc>
      </w:tr>
      <w:tr w:rsidR="00BB0975" w:rsidRPr="00901F80" w:rsidTr="00BB0975">
        <w:trPr>
          <w:trHeight w:val="79"/>
        </w:trPr>
        <w:tc>
          <w:tcPr>
            <w:tcW w:w="251" w:type="pct"/>
            <w:tcBorders>
              <w:top w:val="single" w:sz="4" w:space="0" w:color="auto"/>
              <w:left w:val="single" w:sz="4" w:space="0" w:color="auto"/>
              <w:bottom w:val="single" w:sz="4" w:space="0" w:color="auto"/>
              <w:right w:val="single" w:sz="4" w:space="0" w:color="auto"/>
            </w:tcBorders>
            <w:shd w:val="clear" w:color="auto" w:fill="FFFFFF"/>
            <w:hideMark/>
          </w:tcPr>
          <w:p w:rsidR="00BB0975" w:rsidRPr="00901F80" w:rsidRDefault="00BB0975" w:rsidP="00BB0975">
            <w:pPr>
              <w:shd w:val="clear" w:color="auto" w:fill="FFFFFF"/>
              <w:spacing w:after="0"/>
              <w:jc w:val="center"/>
              <w:rPr>
                <w:rFonts w:ascii="Times New Roman" w:eastAsia="Times New Roman" w:hAnsi="Times New Roman" w:cs="Times New Roman"/>
                <w:sz w:val="24"/>
                <w:szCs w:val="24"/>
              </w:rPr>
            </w:pPr>
            <w:r w:rsidRPr="00901F80">
              <w:rPr>
                <w:rFonts w:ascii="Times New Roman" w:hAnsi="Times New Roman"/>
                <w:sz w:val="24"/>
                <w:szCs w:val="24"/>
              </w:rPr>
              <w:t>25</w:t>
            </w:r>
          </w:p>
        </w:tc>
        <w:tc>
          <w:tcPr>
            <w:tcW w:w="2574" w:type="pct"/>
            <w:tcBorders>
              <w:top w:val="single" w:sz="4" w:space="0" w:color="auto"/>
              <w:left w:val="single" w:sz="4" w:space="0" w:color="auto"/>
              <w:bottom w:val="single" w:sz="4" w:space="0" w:color="auto"/>
              <w:right w:val="single" w:sz="4" w:space="0" w:color="auto"/>
            </w:tcBorders>
            <w:shd w:val="clear" w:color="auto" w:fill="FFFFFF"/>
            <w:hideMark/>
          </w:tcPr>
          <w:p w:rsidR="00BB0975" w:rsidRPr="00901F80" w:rsidRDefault="00BB0975" w:rsidP="00BB0975">
            <w:pPr>
              <w:shd w:val="clear" w:color="auto" w:fill="FFFFFF"/>
              <w:spacing w:after="0"/>
              <w:rPr>
                <w:rFonts w:ascii="Times New Roman" w:eastAsia="Times New Roman" w:hAnsi="Times New Roman"/>
                <w:b/>
                <w:bCs/>
                <w:spacing w:val="1"/>
                <w:sz w:val="24"/>
                <w:szCs w:val="24"/>
              </w:rPr>
            </w:pPr>
            <w:r w:rsidRPr="00901F80">
              <w:rPr>
                <w:rFonts w:ascii="Times New Roman" w:hAnsi="Times New Roman"/>
                <w:b/>
                <w:bCs/>
                <w:spacing w:val="1"/>
                <w:sz w:val="24"/>
                <w:szCs w:val="24"/>
              </w:rPr>
              <w:t>Географія</w:t>
            </w:r>
          </w:p>
          <w:p w:rsidR="00BB0975" w:rsidRPr="00901F80" w:rsidRDefault="00BB0975" w:rsidP="00BB0975">
            <w:pPr>
              <w:shd w:val="clear" w:color="auto" w:fill="FFFFFF"/>
              <w:spacing w:after="0"/>
              <w:rPr>
                <w:rFonts w:ascii="Times New Roman" w:eastAsia="Times New Roman" w:hAnsi="Times New Roman" w:cs="Times New Roman"/>
                <w:sz w:val="24"/>
                <w:szCs w:val="24"/>
              </w:rPr>
            </w:pPr>
            <w:r w:rsidRPr="00901F80">
              <w:rPr>
                <w:rFonts w:ascii="Times New Roman" w:hAnsi="Times New Roman"/>
                <w:bCs/>
                <w:spacing w:val="1"/>
                <w:sz w:val="24"/>
                <w:szCs w:val="24"/>
              </w:rPr>
              <w:t xml:space="preserve">Навчальна програма для загальноосвітніх навчальних закладів «Географія» </w:t>
            </w:r>
          </w:p>
        </w:tc>
        <w:tc>
          <w:tcPr>
            <w:tcW w:w="137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B0975" w:rsidRPr="00901F80" w:rsidRDefault="00BB0975" w:rsidP="00BB0975">
            <w:pPr>
              <w:spacing w:after="0"/>
              <w:rPr>
                <w:rFonts w:ascii="Times New Roman" w:eastAsia="Times New Roman" w:hAnsi="Times New Roman" w:cs="Times New Roman"/>
                <w:sz w:val="24"/>
                <w:szCs w:val="24"/>
              </w:rPr>
            </w:pPr>
            <w:r w:rsidRPr="00901F80">
              <w:rPr>
                <w:rFonts w:ascii="Times New Roman" w:hAnsi="Times New Roman"/>
                <w:sz w:val="24"/>
                <w:szCs w:val="24"/>
              </w:rPr>
              <w:t>Наказ Міністерства освіти і науки України  від 07.06.2017  № 804</w:t>
            </w:r>
          </w:p>
        </w:tc>
        <w:tc>
          <w:tcPr>
            <w:tcW w:w="7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B0975" w:rsidRPr="00901F80" w:rsidRDefault="00BB0975" w:rsidP="00BB0975">
            <w:pPr>
              <w:shd w:val="clear" w:color="auto" w:fill="FFFFFF"/>
              <w:spacing w:after="0"/>
              <w:jc w:val="center"/>
              <w:rPr>
                <w:rFonts w:ascii="Times New Roman" w:eastAsia="Times New Roman" w:hAnsi="Times New Roman" w:cs="Times New Roman"/>
                <w:sz w:val="24"/>
                <w:szCs w:val="24"/>
              </w:rPr>
            </w:pPr>
            <w:r w:rsidRPr="00901F80">
              <w:rPr>
                <w:rFonts w:ascii="Times New Roman" w:hAnsi="Times New Roman"/>
                <w:sz w:val="24"/>
                <w:szCs w:val="24"/>
              </w:rPr>
              <w:t>2017</w:t>
            </w:r>
          </w:p>
        </w:tc>
      </w:tr>
      <w:tr w:rsidR="00BB0975" w:rsidRPr="00901F80" w:rsidTr="00BB0975">
        <w:trPr>
          <w:trHeight w:val="79"/>
        </w:trPr>
        <w:tc>
          <w:tcPr>
            <w:tcW w:w="251" w:type="pct"/>
            <w:tcBorders>
              <w:top w:val="single" w:sz="4" w:space="0" w:color="auto"/>
              <w:left w:val="single" w:sz="4" w:space="0" w:color="auto"/>
              <w:bottom w:val="single" w:sz="4" w:space="0" w:color="auto"/>
              <w:right w:val="single" w:sz="4" w:space="0" w:color="auto"/>
            </w:tcBorders>
            <w:shd w:val="clear" w:color="auto" w:fill="FFFFFF"/>
            <w:hideMark/>
          </w:tcPr>
          <w:p w:rsidR="00BB0975" w:rsidRPr="00901F80" w:rsidRDefault="00BB0975" w:rsidP="00BB0975">
            <w:pPr>
              <w:shd w:val="clear" w:color="auto" w:fill="FFFFFF"/>
              <w:spacing w:after="0"/>
              <w:jc w:val="center"/>
              <w:rPr>
                <w:rFonts w:ascii="Times New Roman" w:eastAsia="Times New Roman" w:hAnsi="Times New Roman" w:cs="Times New Roman"/>
                <w:sz w:val="24"/>
                <w:szCs w:val="24"/>
              </w:rPr>
            </w:pPr>
            <w:r w:rsidRPr="00901F80">
              <w:rPr>
                <w:rFonts w:ascii="Times New Roman" w:hAnsi="Times New Roman"/>
                <w:sz w:val="24"/>
                <w:szCs w:val="24"/>
              </w:rPr>
              <w:t>26</w:t>
            </w:r>
          </w:p>
        </w:tc>
        <w:tc>
          <w:tcPr>
            <w:tcW w:w="2574" w:type="pct"/>
            <w:tcBorders>
              <w:top w:val="single" w:sz="4" w:space="0" w:color="auto"/>
              <w:left w:val="single" w:sz="4" w:space="0" w:color="auto"/>
              <w:bottom w:val="single" w:sz="4" w:space="0" w:color="auto"/>
              <w:right w:val="single" w:sz="4" w:space="0" w:color="auto"/>
            </w:tcBorders>
            <w:shd w:val="clear" w:color="auto" w:fill="FFFFFF"/>
            <w:hideMark/>
          </w:tcPr>
          <w:p w:rsidR="00BB0975" w:rsidRPr="00133D8A" w:rsidRDefault="00BB0975" w:rsidP="00BB0975">
            <w:pPr>
              <w:shd w:val="clear" w:color="auto" w:fill="FFFFFF"/>
              <w:spacing w:after="0"/>
              <w:rPr>
                <w:rFonts w:ascii="Times New Roman" w:eastAsia="Times New Roman" w:hAnsi="Times New Roman"/>
                <w:b/>
                <w:bCs/>
                <w:spacing w:val="1"/>
                <w:sz w:val="24"/>
                <w:szCs w:val="24"/>
              </w:rPr>
            </w:pPr>
            <w:r w:rsidRPr="00901F80">
              <w:rPr>
                <w:rFonts w:ascii="Times New Roman" w:hAnsi="Times New Roman"/>
                <w:b/>
                <w:bCs/>
                <w:spacing w:val="1"/>
                <w:sz w:val="24"/>
                <w:szCs w:val="24"/>
              </w:rPr>
              <w:t>Економіка</w:t>
            </w:r>
            <w:r>
              <w:rPr>
                <w:rFonts w:ascii="Times New Roman" w:eastAsia="Times New Roman" w:hAnsi="Times New Roman"/>
                <w:b/>
                <w:bCs/>
                <w:spacing w:val="1"/>
                <w:sz w:val="24"/>
                <w:szCs w:val="24"/>
              </w:rPr>
              <w:t xml:space="preserve">. </w:t>
            </w:r>
            <w:r w:rsidRPr="00901F80">
              <w:rPr>
                <w:rFonts w:ascii="Times New Roman" w:hAnsi="Times New Roman"/>
                <w:sz w:val="24"/>
                <w:szCs w:val="24"/>
              </w:rPr>
              <w:t>Програми для загальноосвітніх навчальних закладів Географія. Економіка. (рівень стандарту, академічний, профільний)</w:t>
            </w:r>
          </w:p>
        </w:tc>
        <w:tc>
          <w:tcPr>
            <w:tcW w:w="1376" w:type="pct"/>
            <w:tcBorders>
              <w:top w:val="single" w:sz="4" w:space="0" w:color="auto"/>
              <w:left w:val="single" w:sz="4" w:space="0" w:color="auto"/>
              <w:bottom w:val="single" w:sz="4" w:space="0" w:color="auto"/>
              <w:right w:val="single" w:sz="4" w:space="0" w:color="auto"/>
            </w:tcBorders>
            <w:shd w:val="clear" w:color="auto" w:fill="FFFFFF"/>
            <w:hideMark/>
          </w:tcPr>
          <w:p w:rsidR="00BB0975" w:rsidRPr="00901F80" w:rsidRDefault="00BB0975" w:rsidP="00BB0975">
            <w:pPr>
              <w:spacing w:after="0"/>
              <w:rPr>
                <w:rFonts w:ascii="Times New Roman" w:eastAsia="Times New Roman" w:hAnsi="Times New Roman" w:cs="Times New Roman"/>
                <w:sz w:val="24"/>
                <w:szCs w:val="24"/>
              </w:rPr>
            </w:pPr>
            <w:r w:rsidRPr="00901F80">
              <w:rPr>
                <w:rFonts w:ascii="Times New Roman" w:hAnsi="Times New Roman"/>
                <w:sz w:val="24"/>
                <w:szCs w:val="24"/>
              </w:rPr>
              <w:t>Наказ МОН від 28.10.2010 № 1021</w:t>
            </w:r>
          </w:p>
        </w:tc>
        <w:tc>
          <w:tcPr>
            <w:tcW w:w="7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B0975" w:rsidRPr="00901F80" w:rsidRDefault="00BB0975" w:rsidP="00BB0975">
            <w:pPr>
              <w:shd w:val="clear" w:color="auto" w:fill="FFFFFF"/>
              <w:spacing w:after="0"/>
              <w:jc w:val="center"/>
              <w:rPr>
                <w:rFonts w:ascii="Times New Roman" w:eastAsia="Times New Roman" w:hAnsi="Times New Roman" w:cs="Times New Roman"/>
                <w:sz w:val="24"/>
                <w:szCs w:val="24"/>
              </w:rPr>
            </w:pPr>
            <w:r w:rsidRPr="00901F80">
              <w:rPr>
                <w:rFonts w:ascii="Times New Roman" w:hAnsi="Times New Roman"/>
                <w:sz w:val="24"/>
                <w:szCs w:val="24"/>
              </w:rPr>
              <w:t>2010</w:t>
            </w:r>
          </w:p>
        </w:tc>
      </w:tr>
      <w:tr w:rsidR="00BB0975" w:rsidRPr="00901F80" w:rsidTr="00BB0975">
        <w:trPr>
          <w:trHeight w:val="79"/>
        </w:trPr>
        <w:tc>
          <w:tcPr>
            <w:tcW w:w="251" w:type="pct"/>
            <w:tcBorders>
              <w:top w:val="single" w:sz="4" w:space="0" w:color="auto"/>
              <w:left w:val="single" w:sz="4" w:space="0" w:color="auto"/>
              <w:bottom w:val="single" w:sz="4" w:space="0" w:color="auto"/>
              <w:right w:val="single" w:sz="4" w:space="0" w:color="auto"/>
            </w:tcBorders>
            <w:shd w:val="clear" w:color="auto" w:fill="FFFFFF"/>
            <w:hideMark/>
          </w:tcPr>
          <w:p w:rsidR="00BB0975" w:rsidRPr="00901F80" w:rsidRDefault="00BB0975" w:rsidP="00BB0975">
            <w:pPr>
              <w:shd w:val="clear" w:color="auto" w:fill="FFFFFF"/>
              <w:spacing w:after="0"/>
              <w:jc w:val="center"/>
              <w:rPr>
                <w:rFonts w:ascii="Times New Roman" w:eastAsia="Times New Roman" w:hAnsi="Times New Roman" w:cs="Times New Roman"/>
                <w:sz w:val="24"/>
                <w:szCs w:val="24"/>
              </w:rPr>
            </w:pPr>
            <w:r w:rsidRPr="00901F80">
              <w:rPr>
                <w:rFonts w:ascii="Times New Roman" w:hAnsi="Times New Roman"/>
                <w:sz w:val="24"/>
                <w:szCs w:val="24"/>
              </w:rPr>
              <w:t>27</w:t>
            </w:r>
          </w:p>
        </w:tc>
        <w:tc>
          <w:tcPr>
            <w:tcW w:w="2574" w:type="pct"/>
            <w:tcBorders>
              <w:top w:val="single" w:sz="4" w:space="0" w:color="auto"/>
              <w:left w:val="single" w:sz="4" w:space="0" w:color="auto"/>
              <w:bottom w:val="single" w:sz="4" w:space="0" w:color="auto"/>
              <w:right w:val="single" w:sz="4" w:space="0" w:color="auto"/>
            </w:tcBorders>
            <w:shd w:val="clear" w:color="auto" w:fill="FFFFFF"/>
            <w:hideMark/>
          </w:tcPr>
          <w:p w:rsidR="00BB0975" w:rsidRPr="00133D8A" w:rsidRDefault="00BB0975" w:rsidP="00BB0975">
            <w:pPr>
              <w:shd w:val="clear" w:color="auto" w:fill="FFFFFF"/>
              <w:spacing w:after="0"/>
              <w:rPr>
                <w:rFonts w:ascii="Times New Roman" w:eastAsia="Times New Roman" w:hAnsi="Times New Roman"/>
                <w:b/>
                <w:bCs/>
                <w:spacing w:val="1"/>
                <w:sz w:val="24"/>
                <w:szCs w:val="24"/>
              </w:rPr>
            </w:pPr>
            <w:r w:rsidRPr="00901F80">
              <w:rPr>
                <w:rFonts w:ascii="Times New Roman" w:hAnsi="Times New Roman"/>
                <w:b/>
                <w:bCs/>
                <w:spacing w:val="1"/>
                <w:sz w:val="24"/>
                <w:szCs w:val="24"/>
              </w:rPr>
              <w:t>Людина і світ</w:t>
            </w:r>
            <w:r>
              <w:rPr>
                <w:rFonts w:ascii="Times New Roman" w:eastAsia="Times New Roman" w:hAnsi="Times New Roman"/>
                <w:b/>
                <w:bCs/>
                <w:spacing w:val="1"/>
                <w:sz w:val="24"/>
                <w:szCs w:val="24"/>
              </w:rPr>
              <w:t xml:space="preserve">. </w:t>
            </w:r>
            <w:r w:rsidRPr="00901F80">
              <w:rPr>
                <w:rFonts w:ascii="Times New Roman" w:hAnsi="Times New Roman"/>
                <w:sz w:val="24"/>
                <w:szCs w:val="24"/>
              </w:rPr>
              <w:t>Програми для загальноосвітніх навчальних закладів «Людина і світ», 11 клас. Стандартний, академічний рівні</w:t>
            </w:r>
          </w:p>
        </w:tc>
        <w:tc>
          <w:tcPr>
            <w:tcW w:w="1376" w:type="pct"/>
            <w:tcBorders>
              <w:top w:val="single" w:sz="4" w:space="0" w:color="auto"/>
              <w:left w:val="single" w:sz="4" w:space="0" w:color="auto"/>
              <w:bottom w:val="single" w:sz="4" w:space="0" w:color="auto"/>
              <w:right w:val="single" w:sz="4" w:space="0" w:color="auto"/>
            </w:tcBorders>
            <w:shd w:val="clear" w:color="auto" w:fill="FFFFFF"/>
            <w:hideMark/>
          </w:tcPr>
          <w:p w:rsidR="00BB0975" w:rsidRPr="00901F80" w:rsidRDefault="00BB0975" w:rsidP="00BB0975">
            <w:pPr>
              <w:spacing w:after="0"/>
              <w:rPr>
                <w:rFonts w:ascii="Times New Roman" w:eastAsia="Times New Roman" w:hAnsi="Times New Roman" w:cs="Times New Roman"/>
                <w:sz w:val="24"/>
                <w:szCs w:val="24"/>
              </w:rPr>
            </w:pPr>
            <w:r w:rsidRPr="00901F80">
              <w:rPr>
                <w:rFonts w:ascii="Times New Roman" w:hAnsi="Times New Roman"/>
                <w:sz w:val="24"/>
                <w:szCs w:val="24"/>
              </w:rPr>
              <w:t>Наказ МОН від 28.10.2010 № 1021</w:t>
            </w:r>
          </w:p>
        </w:tc>
        <w:tc>
          <w:tcPr>
            <w:tcW w:w="7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B0975" w:rsidRPr="00901F80" w:rsidRDefault="00BB0975" w:rsidP="00BB0975">
            <w:pPr>
              <w:shd w:val="clear" w:color="auto" w:fill="FFFFFF"/>
              <w:spacing w:after="0"/>
              <w:jc w:val="center"/>
              <w:rPr>
                <w:rFonts w:ascii="Times New Roman" w:eastAsia="Times New Roman" w:hAnsi="Times New Roman" w:cs="Times New Roman"/>
                <w:sz w:val="24"/>
                <w:szCs w:val="24"/>
              </w:rPr>
            </w:pPr>
            <w:r w:rsidRPr="00901F80">
              <w:rPr>
                <w:rFonts w:ascii="Times New Roman" w:hAnsi="Times New Roman"/>
                <w:sz w:val="24"/>
                <w:szCs w:val="24"/>
              </w:rPr>
              <w:t>2010</w:t>
            </w:r>
          </w:p>
        </w:tc>
      </w:tr>
      <w:tr w:rsidR="00BB0975" w:rsidRPr="00901F80" w:rsidTr="00BB0975">
        <w:trPr>
          <w:trHeight w:val="79"/>
        </w:trPr>
        <w:tc>
          <w:tcPr>
            <w:tcW w:w="251" w:type="pct"/>
            <w:tcBorders>
              <w:top w:val="single" w:sz="4" w:space="0" w:color="auto"/>
              <w:left w:val="single" w:sz="4" w:space="0" w:color="auto"/>
              <w:bottom w:val="single" w:sz="4" w:space="0" w:color="auto"/>
              <w:right w:val="single" w:sz="4" w:space="0" w:color="auto"/>
            </w:tcBorders>
            <w:shd w:val="clear" w:color="auto" w:fill="FFFFFF"/>
            <w:hideMark/>
          </w:tcPr>
          <w:p w:rsidR="00BB0975" w:rsidRPr="00901F80" w:rsidRDefault="00BB0975" w:rsidP="00BB0975">
            <w:pPr>
              <w:shd w:val="clear" w:color="auto" w:fill="FFFFFF"/>
              <w:spacing w:after="0"/>
              <w:jc w:val="center"/>
              <w:rPr>
                <w:rFonts w:ascii="Times New Roman" w:eastAsia="Times New Roman" w:hAnsi="Times New Roman" w:cs="Times New Roman"/>
                <w:sz w:val="24"/>
                <w:szCs w:val="24"/>
              </w:rPr>
            </w:pPr>
            <w:r w:rsidRPr="00901F80">
              <w:rPr>
                <w:rFonts w:ascii="Times New Roman" w:hAnsi="Times New Roman"/>
                <w:sz w:val="24"/>
                <w:szCs w:val="24"/>
              </w:rPr>
              <w:t>28</w:t>
            </w:r>
          </w:p>
        </w:tc>
        <w:tc>
          <w:tcPr>
            <w:tcW w:w="2574" w:type="pct"/>
            <w:tcBorders>
              <w:top w:val="single" w:sz="4" w:space="0" w:color="auto"/>
              <w:left w:val="single" w:sz="4" w:space="0" w:color="auto"/>
              <w:bottom w:val="single" w:sz="4" w:space="0" w:color="auto"/>
              <w:right w:val="single" w:sz="4" w:space="0" w:color="auto"/>
            </w:tcBorders>
            <w:shd w:val="clear" w:color="auto" w:fill="FFFFFF"/>
            <w:hideMark/>
          </w:tcPr>
          <w:p w:rsidR="00BB0975" w:rsidRPr="00901F80" w:rsidRDefault="00BB0975" w:rsidP="00BB0975">
            <w:pPr>
              <w:shd w:val="clear" w:color="auto" w:fill="FFFFFF"/>
              <w:spacing w:after="0"/>
              <w:rPr>
                <w:rFonts w:ascii="Times New Roman" w:eastAsia="Times New Roman" w:hAnsi="Times New Roman"/>
                <w:b/>
                <w:sz w:val="24"/>
                <w:szCs w:val="24"/>
              </w:rPr>
            </w:pPr>
            <w:r w:rsidRPr="00901F80">
              <w:rPr>
                <w:rFonts w:ascii="Times New Roman" w:hAnsi="Times New Roman"/>
                <w:b/>
                <w:sz w:val="24"/>
                <w:szCs w:val="24"/>
              </w:rPr>
              <w:t>Фізика</w:t>
            </w:r>
          </w:p>
          <w:p w:rsidR="00BB0975" w:rsidRPr="00901F80" w:rsidRDefault="00BB0975" w:rsidP="00BB0975">
            <w:pPr>
              <w:shd w:val="clear" w:color="auto" w:fill="FFFFFF"/>
              <w:spacing w:after="0"/>
              <w:rPr>
                <w:rFonts w:ascii="Times New Roman" w:eastAsia="Times New Roman" w:hAnsi="Times New Roman" w:cs="Times New Roman"/>
                <w:sz w:val="24"/>
                <w:szCs w:val="24"/>
              </w:rPr>
            </w:pPr>
            <w:r w:rsidRPr="00901F80">
              <w:rPr>
                <w:rFonts w:ascii="Times New Roman" w:hAnsi="Times New Roman"/>
                <w:sz w:val="24"/>
                <w:szCs w:val="24"/>
              </w:rPr>
              <w:t xml:space="preserve">Фізика. 7- 9 класи. Навчальна програма </w:t>
            </w:r>
            <w:r w:rsidRPr="00901F80">
              <w:rPr>
                <w:rFonts w:ascii="Times New Roman" w:hAnsi="Times New Roman"/>
                <w:bCs/>
                <w:spacing w:val="1"/>
                <w:sz w:val="24"/>
                <w:szCs w:val="24"/>
              </w:rPr>
              <w:t>для загальноосвітніх навчальних закладів</w:t>
            </w:r>
          </w:p>
        </w:tc>
        <w:tc>
          <w:tcPr>
            <w:tcW w:w="137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B0975" w:rsidRPr="00901F80" w:rsidRDefault="00BB0975" w:rsidP="00BB0975">
            <w:pPr>
              <w:spacing w:after="0"/>
              <w:rPr>
                <w:rFonts w:ascii="Times New Roman" w:eastAsia="Times New Roman" w:hAnsi="Times New Roman" w:cs="Times New Roman"/>
                <w:sz w:val="24"/>
                <w:szCs w:val="24"/>
              </w:rPr>
            </w:pPr>
            <w:r w:rsidRPr="00901F80">
              <w:rPr>
                <w:rFonts w:ascii="Times New Roman" w:hAnsi="Times New Roman"/>
                <w:sz w:val="24"/>
                <w:szCs w:val="24"/>
              </w:rPr>
              <w:t>Наказ Міністерства освіти і науки України  від 07.06.2017  № 804</w:t>
            </w:r>
          </w:p>
        </w:tc>
        <w:tc>
          <w:tcPr>
            <w:tcW w:w="7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B0975" w:rsidRPr="00901F80" w:rsidRDefault="00BB0975" w:rsidP="00BB0975">
            <w:pPr>
              <w:shd w:val="clear" w:color="auto" w:fill="FFFFFF"/>
              <w:spacing w:after="0"/>
              <w:jc w:val="center"/>
              <w:rPr>
                <w:rFonts w:ascii="Times New Roman" w:eastAsia="Times New Roman" w:hAnsi="Times New Roman" w:cs="Times New Roman"/>
                <w:sz w:val="24"/>
                <w:szCs w:val="24"/>
              </w:rPr>
            </w:pPr>
            <w:r w:rsidRPr="00901F80">
              <w:rPr>
                <w:rFonts w:ascii="Times New Roman" w:hAnsi="Times New Roman"/>
                <w:sz w:val="24"/>
                <w:szCs w:val="24"/>
              </w:rPr>
              <w:t>2017</w:t>
            </w:r>
          </w:p>
        </w:tc>
      </w:tr>
      <w:tr w:rsidR="00BB0975" w:rsidRPr="00901F80" w:rsidTr="00BB0975">
        <w:trPr>
          <w:trHeight w:val="79"/>
        </w:trPr>
        <w:tc>
          <w:tcPr>
            <w:tcW w:w="251" w:type="pct"/>
            <w:tcBorders>
              <w:top w:val="single" w:sz="4" w:space="0" w:color="auto"/>
              <w:left w:val="single" w:sz="4" w:space="0" w:color="auto"/>
              <w:bottom w:val="single" w:sz="4" w:space="0" w:color="auto"/>
              <w:right w:val="single" w:sz="4" w:space="0" w:color="auto"/>
            </w:tcBorders>
            <w:shd w:val="clear" w:color="auto" w:fill="FFFFFF"/>
            <w:hideMark/>
          </w:tcPr>
          <w:p w:rsidR="00BB0975" w:rsidRPr="00901F80" w:rsidRDefault="00BB0975" w:rsidP="00BB0975">
            <w:pPr>
              <w:shd w:val="clear" w:color="auto" w:fill="FFFFFF"/>
              <w:spacing w:after="0"/>
              <w:jc w:val="center"/>
              <w:rPr>
                <w:rFonts w:ascii="Times New Roman" w:eastAsia="Times New Roman" w:hAnsi="Times New Roman" w:cs="Times New Roman"/>
                <w:sz w:val="24"/>
                <w:szCs w:val="24"/>
              </w:rPr>
            </w:pPr>
            <w:r w:rsidRPr="00901F80">
              <w:rPr>
                <w:rFonts w:ascii="Times New Roman" w:hAnsi="Times New Roman"/>
                <w:sz w:val="24"/>
                <w:szCs w:val="24"/>
              </w:rPr>
              <w:t>29</w:t>
            </w:r>
          </w:p>
        </w:tc>
        <w:tc>
          <w:tcPr>
            <w:tcW w:w="2574" w:type="pct"/>
            <w:tcBorders>
              <w:top w:val="single" w:sz="4" w:space="0" w:color="auto"/>
              <w:left w:val="single" w:sz="4" w:space="0" w:color="auto"/>
              <w:bottom w:val="single" w:sz="4" w:space="0" w:color="auto"/>
              <w:right w:val="single" w:sz="4" w:space="0" w:color="auto"/>
            </w:tcBorders>
            <w:shd w:val="clear" w:color="auto" w:fill="FFFFFF"/>
            <w:hideMark/>
          </w:tcPr>
          <w:p w:rsidR="00BB0975" w:rsidRPr="00133D8A" w:rsidRDefault="00BB0975" w:rsidP="00BB0975">
            <w:pPr>
              <w:shd w:val="clear" w:color="auto" w:fill="FFFFFF"/>
              <w:spacing w:after="0"/>
              <w:rPr>
                <w:rFonts w:ascii="Times New Roman" w:eastAsia="Times New Roman" w:hAnsi="Times New Roman"/>
                <w:b/>
                <w:sz w:val="24"/>
                <w:szCs w:val="24"/>
              </w:rPr>
            </w:pPr>
            <w:r w:rsidRPr="00901F80">
              <w:rPr>
                <w:rFonts w:ascii="Times New Roman" w:hAnsi="Times New Roman"/>
                <w:b/>
                <w:sz w:val="24"/>
                <w:szCs w:val="24"/>
              </w:rPr>
              <w:t>Фізика. Астрономія</w:t>
            </w:r>
            <w:r>
              <w:rPr>
                <w:rFonts w:ascii="Times New Roman" w:eastAsia="Times New Roman" w:hAnsi="Times New Roman"/>
                <w:b/>
                <w:sz w:val="24"/>
                <w:szCs w:val="24"/>
              </w:rPr>
              <w:t xml:space="preserve">. </w:t>
            </w:r>
            <w:r w:rsidRPr="00901F80">
              <w:rPr>
                <w:rFonts w:ascii="Times New Roman" w:hAnsi="Times New Roman"/>
                <w:sz w:val="24"/>
                <w:szCs w:val="24"/>
              </w:rPr>
              <w:t xml:space="preserve">Програми для профільного навчання для 10 – 11 класів </w:t>
            </w:r>
            <w:r w:rsidRPr="00901F80">
              <w:rPr>
                <w:rFonts w:ascii="Times New Roman" w:hAnsi="Times New Roman"/>
                <w:bCs/>
                <w:spacing w:val="1"/>
                <w:sz w:val="24"/>
                <w:szCs w:val="24"/>
              </w:rPr>
              <w:t>загальноосвітніх навчальних закладів. Фізика. Астрономія.</w:t>
            </w:r>
          </w:p>
        </w:tc>
        <w:tc>
          <w:tcPr>
            <w:tcW w:w="1376" w:type="pct"/>
            <w:tcBorders>
              <w:top w:val="single" w:sz="4" w:space="0" w:color="auto"/>
              <w:left w:val="single" w:sz="4" w:space="0" w:color="auto"/>
              <w:bottom w:val="single" w:sz="4" w:space="0" w:color="auto"/>
              <w:right w:val="single" w:sz="4" w:space="0" w:color="auto"/>
            </w:tcBorders>
            <w:shd w:val="clear" w:color="auto" w:fill="FFFFFF"/>
            <w:hideMark/>
          </w:tcPr>
          <w:p w:rsidR="00BB0975" w:rsidRPr="00901F80" w:rsidRDefault="00BB0975" w:rsidP="00BB0975">
            <w:pPr>
              <w:spacing w:after="0"/>
              <w:rPr>
                <w:rFonts w:ascii="Times New Roman" w:eastAsia="Times New Roman" w:hAnsi="Times New Roman" w:cs="Times New Roman"/>
                <w:sz w:val="24"/>
                <w:szCs w:val="24"/>
              </w:rPr>
            </w:pPr>
            <w:r w:rsidRPr="00901F80">
              <w:rPr>
                <w:rFonts w:ascii="Times New Roman" w:hAnsi="Times New Roman"/>
                <w:sz w:val="24"/>
                <w:szCs w:val="24"/>
              </w:rPr>
              <w:t>Наказ Міністерства освіти і науки України  від 14.07.2016   № 826</w:t>
            </w:r>
          </w:p>
        </w:tc>
        <w:tc>
          <w:tcPr>
            <w:tcW w:w="7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B0975" w:rsidRPr="00901F80" w:rsidRDefault="00BB0975" w:rsidP="00BB0975">
            <w:pPr>
              <w:shd w:val="clear" w:color="auto" w:fill="FFFFFF"/>
              <w:spacing w:after="0"/>
              <w:jc w:val="center"/>
              <w:rPr>
                <w:rFonts w:ascii="Times New Roman" w:eastAsia="Times New Roman" w:hAnsi="Times New Roman" w:cs="Times New Roman"/>
                <w:sz w:val="24"/>
                <w:szCs w:val="24"/>
              </w:rPr>
            </w:pPr>
            <w:r w:rsidRPr="00901F80">
              <w:rPr>
                <w:rFonts w:ascii="Times New Roman" w:hAnsi="Times New Roman"/>
                <w:sz w:val="24"/>
                <w:szCs w:val="24"/>
              </w:rPr>
              <w:t>2016</w:t>
            </w:r>
          </w:p>
        </w:tc>
      </w:tr>
      <w:tr w:rsidR="00BB0975" w:rsidRPr="00901F80" w:rsidTr="00BB0975">
        <w:trPr>
          <w:trHeight w:val="79"/>
        </w:trPr>
        <w:tc>
          <w:tcPr>
            <w:tcW w:w="251" w:type="pct"/>
            <w:tcBorders>
              <w:top w:val="single" w:sz="4" w:space="0" w:color="auto"/>
              <w:left w:val="single" w:sz="4" w:space="0" w:color="auto"/>
              <w:bottom w:val="single" w:sz="4" w:space="0" w:color="auto"/>
              <w:right w:val="single" w:sz="4" w:space="0" w:color="auto"/>
            </w:tcBorders>
            <w:shd w:val="clear" w:color="auto" w:fill="FFFFFF"/>
            <w:hideMark/>
          </w:tcPr>
          <w:p w:rsidR="00BB0975" w:rsidRPr="00901F80" w:rsidRDefault="00BB0975" w:rsidP="00BB0975">
            <w:pPr>
              <w:shd w:val="clear" w:color="auto" w:fill="FFFFFF"/>
              <w:spacing w:after="0"/>
              <w:jc w:val="center"/>
              <w:rPr>
                <w:rFonts w:ascii="Times New Roman" w:eastAsia="Times New Roman" w:hAnsi="Times New Roman" w:cs="Times New Roman"/>
                <w:sz w:val="24"/>
                <w:szCs w:val="24"/>
              </w:rPr>
            </w:pPr>
            <w:r w:rsidRPr="00901F80">
              <w:rPr>
                <w:rFonts w:ascii="Times New Roman" w:hAnsi="Times New Roman"/>
                <w:sz w:val="24"/>
                <w:szCs w:val="24"/>
              </w:rPr>
              <w:t>30</w:t>
            </w:r>
          </w:p>
        </w:tc>
        <w:tc>
          <w:tcPr>
            <w:tcW w:w="2574" w:type="pct"/>
            <w:tcBorders>
              <w:top w:val="single" w:sz="4" w:space="0" w:color="auto"/>
              <w:left w:val="single" w:sz="4" w:space="0" w:color="auto"/>
              <w:bottom w:val="single" w:sz="4" w:space="0" w:color="auto"/>
              <w:right w:val="single" w:sz="4" w:space="0" w:color="auto"/>
            </w:tcBorders>
            <w:shd w:val="clear" w:color="auto" w:fill="FFFFFF"/>
            <w:hideMark/>
          </w:tcPr>
          <w:p w:rsidR="00BB0975" w:rsidRPr="00133D8A" w:rsidRDefault="00BB0975" w:rsidP="00BB0975">
            <w:pPr>
              <w:shd w:val="clear" w:color="auto" w:fill="FFFFFF"/>
              <w:spacing w:after="0"/>
              <w:rPr>
                <w:rFonts w:ascii="Times New Roman" w:eastAsia="Times New Roman" w:hAnsi="Times New Roman"/>
                <w:b/>
                <w:sz w:val="24"/>
                <w:szCs w:val="24"/>
              </w:rPr>
            </w:pPr>
            <w:r w:rsidRPr="00901F80">
              <w:rPr>
                <w:rFonts w:ascii="Times New Roman" w:hAnsi="Times New Roman"/>
                <w:b/>
                <w:sz w:val="24"/>
                <w:szCs w:val="24"/>
              </w:rPr>
              <w:t>Хімія</w:t>
            </w:r>
            <w:r>
              <w:rPr>
                <w:rFonts w:ascii="Times New Roman" w:eastAsia="Times New Roman" w:hAnsi="Times New Roman"/>
                <w:b/>
                <w:sz w:val="24"/>
                <w:szCs w:val="24"/>
              </w:rPr>
              <w:t xml:space="preserve">. </w:t>
            </w:r>
            <w:r w:rsidRPr="00901F80">
              <w:rPr>
                <w:rFonts w:ascii="Times New Roman" w:hAnsi="Times New Roman"/>
                <w:sz w:val="24"/>
                <w:szCs w:val="24"/>
              </w:rPr>
              <w:t>Програми для загальноосвітніх навчальних закладів «Хімія. 7 – 9 класи» (колектив авторів)</w:t>
            </w:r>
          </w:p>
        </w:tc>
        <w:tc>
          <w:tcPr>
            <w:tcW w:w="137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B0975" w:rsidRPr="00901F80" w:rsidRDefault="00BB0975" w:rsidP="00BB0975">
            <w:pPr>
              <w:spacing w:after="0"/>
              <w:rPr>
                <w:rFonts w:ascii="Times New Roman" w:eastAsia="Times New Roman" w:hAnsi="Times New Roman" w:cs="Times New Roman"/>
                <w:sz w:val="24"/>
                <w:szCs w:val="24"/>
              </w:rPr>
            </w:pPr>
            <w:r w:rsidRPr="00901F80">
              <w:rPr>
                <w:rFonts w:ascii="Times New Roman" w:hAnsi="Times New Roman"/>
                <w:sz w:val="24"/>
                <w:szCs w:val="24"/>
              </w:rPr>
              <w:t>Наказ Міністерства освіти і науки України  від 07.06.2017  № 804</w:t>
            </w:r>
          </w:p>
        </w:tc>
        <w:tc>
          <w:tcPr>
            <w:tcW w:w="7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B0975" w:rsidRPr="00901F80" w:rsidRDefault="00BB0975" w:rsidP="00BB0975">
            <w:pPr>
              <w:shd w:val="clear" w:color="auto" w:fill="FFFFFF"/>
              <w:spacing w:after="0"/>
              <w:jc w:val="center"/>
              <w:rPr>
                <w:rFonts w:ascii="Times New Roman" w:eastAsia="Times New Roman" w:hAnsi="Times New Roman" w:cs="Times New Roman"/>
                <w:sz w:val="24"/>
                <w:szCs w:val="24"/>
              </w:rPr>
            </w:pPr>
            <w:r w:rsidRPr="00901F80">
              <w:rPr>
                <w:rFonts w:ascii="Times New Roman" w:hAnsi="Times New Roman"/>
                <w:sz w:val="24"/>
                <w:szCs w:val="24"/>
              </w:rPr>
              <w:t>2017</w:t>
            </w:r>
          </w:p>
        </w:tc>
      </w:tr>
      <w:tr w:rsidR="00BB0975" w:rsidRPr="00901F80" w:rsidTr="00BB0975">
        <w:trPr>
          <w:trHeight w:val="1607"/>
        </w:trPr>
        <w:tc>
          <w:tcPr>
            <w:tcW w:w="251" w:type="pct"/>
            <w:tcBorders>
              <w:top w:val="single" w:sz="4" w:space="0" w:color="auto"/>
              <w:left w:val="single" w:sz="4" w:space="0" w:color="auto"/>
              <w:bottom w:val="single" w:sz="4" w:space="0" w:color="auto"/>
              <w:right w:val="single" w:sz="4" w:space="0" w:color="auto"/>
            </w:tcBorders>
            <w:shd w:val="clear" w:color="auto" w:fill="FFFFFF"/>
            <w:hideMark/>
          </w:tcPr>
          <w:p w:rsidR="00BB0975" w:rsidRPr="00901F80" w:rsidRDefault="00BB0975" w:rsidP="00BB0975">
            <w:pPr>
              <w:shd w:val="clear" w:color="auto" w:fill="FFFFFF"/>
              <w:spacing w:after="0"/>
              <w:jc w:val="center"/>
              <w:rPr>
                <w:rFonts w:ascii="Times New Roman" w:eastAsia="Times New Roman" w:hAnsi="Times New Roman" w:cs="Times New Roman"/>
                <w:sz w:val="24"/>
                <w:szCs w:val="24"/>
              </w:rPr>
            </w:pPr>
            <w:r w:rsidRPr="00901F80">
              <w:rPr>
                <w:rFonts w:ascii="Times New Roman" w:hAnsi="Times New Roman"/>
                <w:sz w:val="24"/>
                <w:szCs w:val="24"/>
              </w:rPr>
              <w:t xml:space="preserve">31 </w:t>
            </w:r>
          </w:p>
        </w:tc>
        <w:tc>
          <w:tcPr>
            <w:tcW w:w="2574" w:type="pct"/>
            <w:tcBorders>
              <w:top w:val="single" w:sz="4" w:space="0" w:color="auto"/>
              <w:left w:val="single" w:sz="4" w:space="0" w:color="auto"/>
              <w:bottom w:val="single" w:sz="4" w:space="0" w:color="auto"/>
              <w:right w:val="single" w:sz="4" w:space="0" w:color="auto"/>
            </w:tcBorders>
            <w:shd w:val="clear" w:color="auto" w:fill="FFFFFF"/>
            <w:hideMark/>
          </w:tcPr>
          <w:p w:rsidR="00BB0975" w:rsidRPr="00901F80" w:rsidRDefault="00BB0975" w:rsidP="00BB0975">
            <w:pPr>
              <w:shd w:val="clear" w:color="auto" w:fill="FFFFFF"/>
              <w:spacing w:after="0"/>
              <w:rPr>
                <w:rFonts w:ascii="Times New Roman" w:eastAsia="Times New Roman" w:hAnsi="Times New Roman"/>
                <w:b/>
                <w:sz w:val="24"/>
                <w:szCs w:val="24"/>
              </w:rPr>
            </w:pPr>
            <w:r w:rsidRPr="00901F80">
              <w:rPr>
                <w:rFonts w:ascii="Times New Roman" w:hAnsi="Times New Roman"/>
                <w:b/>
                <w:sz w:val="24"/>
                <w:szCs w:val="24"/>
              </w:rPr>
              <w:t>Хімія</w:t>
            </w:r>
          </w:p>
          <w:p w:rsidR="00BB0975" w:rsidRPr="00901F80" w:rsidRDefault="00BB0975" w:rsidP="00BB0975">
            <w:pPr>
              <w:shd w:val="clear" w:color="auto" w:fill="FFFFFF"/>
              <w:spacing w:after="0"/>
              <w:rPr>
                <w:rFonts w:ascii="Times New Roman" w:eastAsia="Times New Roman" w:hAnsi="Times New Roman" w:cs="Times New Roman"/>
                <w:sz w:val="24"/>
                <w:szCs w:val="24"/>
              </w:rPr>
            </w:pPr>
            <w:r w:rsidRPr="00901F80">
              <w:rPr>
                <w:rFonts w:ascii="Times New Roman" w:hAnsi="Times New Roman"/>
                <w:sz w:val="24"/>
                <w:szCs w:val="24"/>
              </w:rPr>
              <w:t xml:space="preserve">Хімія. Програми для профільного навчання для 10 – 11 класів </w:t>
            </w:r>
            <w:r w:rsidRPr="00901F80">
              <w:rPr>
                <w:rFonts w:ascii="Times New Roman" w:hAnsi="Times New Roman"/>
                <w:bCs/>
                <w:spacing w:val="1"/>
                <w:sz w:val="24"/>
                <w:szCs w:val="24"/>
              </w:rPr>
              <w:t>загальноосвітніх навчальних закладів. (колектив авторів)</w:t>
            </w:r>
          </w:p>
        </w:tc>
        <w:tc>
          <w:tcPr>
            <w:tcW w:w="1376" w:type="pct"/>
            <w:tcBorders>
              <w:top w:val="single" w:sz="4" w:space="0" w:color="auto"/>
              <w:left w:val="single" w:sz="4" w:space="0" w:color="auto"/>
              <w:bottom w:val="single" w:sz="4" w:space="0" w:color="auto"/>
              <w:right w:val="single" w:sz="4" w:space="0" w:color="auto"/>
            </w:tcBorders>
            <w:shd w:val="clear" w:color="auto" w:fill="FFFFFF"/>
            <w:hideMark/>
          </w:tcPr>
          <w:p w:rsidR="00BB0975" w:rsidRPr="00901F80" w:rsidRDefault="00BB0975" w:rsidP="00BB0975">
            <w:pPr>
              <w:spacing w:after="0"/>
              <w:rPr>
                <w:rFonts w:ascii="Times New Roman" w:eastAsia="Times New Roman" w:hAnsi="Times New Roman"/>
                <w:sz w:val="24"/>
                <w:szCs w:val="24"/>
              </w:rPr>
            </w:pPr>
            <w:r w:rsidRPr="00901F80">
              <w:rPr>
                <w:rFonts w:ascii="Times New Roman" w:hAnsi="Times New Roman"/>
                <w:sz w:val="24"/>
                <w:szCs w:val="24"/>
              </w:rPr>
              <w:t>Наказ Міністерства освіти і науки України  від 14.07.2016   № 826</w:t>
            </w:r>
          </w:p>
          <w:p w:rsidR="00BB0975" w:rsidRPr="00901F80" w:rsidRDefault="00BB0975" w:rsidP="00BB0975">
            <w:pPr>
              <w:spacing w:after="0"/>
              <w:rPr>
                <w:rFonts w:ascii="Times New Roman" w:eastAsia="Times New Roman" w:hAnsi="Times New Roman" w:cs="Times New Roman"/>
                <w:sz w:val="24"/>
                <w:szCs w:val="24"/>
              </w:rPr>
            </w:pPr>
            <w:r w:rsidRPr="00901F80">
              <w:rPr>
                <w:rFonts w:ascii="Times New Roman" w:hAnsi="Times New Roman"/>
                <w:sz w:val="24"/>
                <w:szCs w:val="24"/>
              </w:rPr>
              <w:t>Наказ МОН від 28.10.2010 № 1021</w:t>
            </w:r>
          </w:p>
        </w:tc>
        <w:tc>
          <w:tcPr>
            <w:tcW w:w="7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B0975" w:rsidRPr="00901F80" w:rsidRDefault="00BB0975" w:rsidP="00BB0975">
            <w:pPr>
              <w:shd w:val="clear" w:color="auto" w:fill="FFFFFF"/>
              <w:spacing w:after="0"/>
              <w:jc w:val="center"/>
              <w:rPr>
                <w:rFonts w:ascii="Times New Roman" w:eastAsia="Times New Roman" w:hAnsi="Times New Roman" w:cs="Times New Roman"/>
                <w:sz w:val="24"/>
                <w:szCs w:val="24"/>
              </w:rPr>
            </w:pPr>
            <w:r w:rsidRPr="00901F80">
              <w:rPr>
                <w:rFonts w:ascii="Times New Roman" w:hAnsi="Times New Roman"/>
                <w:sz w:val="24"/>
                <w:szCs w:val="24"/>
              </w:rPr>
              <w:t>2016</w:t>
            </w:r>
          </w:p>
        </w:tc>
      </w:tr>
      <w:tr w:rsidR="00BB0975" w:rsidRPr="00901F80" w:rsidTr="00BB0975">
        <w:trPr>
          <w:trHeight w:val="79"/>
        </w:trPr>
        <w:tc>
          <w:tcPr>
            <w:tcW w:w="251" w:type="pct"/>
            <w:tcBorders>
              <w:top w:val="single" w:sz="4" w:space="0" w:color="auto"/>
              <w:left w:val="single" w:sz="4" w:space="0" w:color="auto"/>
              <w:bottom w:val="single" w:sz="4" w:space="0" w:color="auto"/>
              <w:right w:val="single" w:sz="4" w:space="0" w:color="auto"/>
            </w:tcBorders>
            <w:shd w:val="clear" w:color="auto" w:fill="FFFFFF"/>
            <w:hideMark/>
          </w:tcPr>
          <w:p w:rsidR="00BB0975" w:rsidRPr="00901F80" w:rsidRDefault="00BB0975" w:rsidP="00BB0975">
            <w:pPr>
              <w:shd w:val="clear" w:color="auto" w:fill="FFFFFF"/>
              <w:spacing w:after="0"/>
              <w:jc w:val="center"/>
              <w:rPr>
                <w:rFonts w:ascii="Times New Roman" w:eastAsia="Times New Roman" w:hAnsi="Times New Roman" w:cs="Times New Roman"/>
                <w:sz w:val="24"/>
                <w:szCs w:val="24"/>
              </w:rPr>
            </w:pPr>
            <w:r w:rsidRPr="00901F80">
              <w:rPr>
                <w:rFonts w:ascii="Times New Roman" w:hAnsi="Times New Roman"/>
                <w:sz w:val="24"/>
                <w:szCs w:val="24"/>
              </w:rPr>
              <w:t>32</w:t>
            </w:r>
          </w:p>
        </w:tc>
        <w:tc>
          <w:tcPr>
            <w:tcW w:w="2574" w:type="pct"/>
            <w:tcBorders>
              <w:top w:val="single" w:sz="4" w:space="0" w:color="auto"/>
              <w:left w:val="single" w:sz="4" w:space="0" w:color="auto"/>
              <w:bottom w:val="single" w:sz="4" w:space="0" w:color="auto"/>
              <w:right w:val="single" w:sz="4" w:space="0" w:color="auto"/>
            </w:tcBorders>
            <w:shd w:val="clear" w:color="auto" w:fill="FFFFFF"/>
            <w:hideMark/>
          </w:tcPr>
          <w:p w:rsidR="00BB0975" w:rsidRPr="00901F80" w:rsidRDefault="00BB0975" w:rsidP="00BB0975">
            <w:pPr>
              <w:shd w:val="clear" w:color="auto" w:fill="FFFFFF"/>
              <w:spacing w:after="0"/>
              <w:rPr>
                <w:rFonts w:ascii="Times New Roman" w:eastAsia="Times New Roman" w:hAnsi="Times New Roman"/>
                <w:b/>
                <w:sz w:val="24"/>
                <w:szCs w:val="24"/>
              </w:rPr>
            </w:pPr>
            <w:r w:rsidRPr="00901F80">
              <w:rPr>
                <w:rFonts w:ascii="Times New Roman" w:hAnsi="Times New Roman"/>
                <w:b/>
                <w:sz w:val="24"/>
                <w:szCs w:val="24"/>
              </w:rPr>
              <w:t>Трудове навчання</w:t>
            </w:r>
          </w:p>
          <w:p w:rsidR="00BB0975" w:rsidRPr="00901F80" w:rsidRDefault="00BB0975" w:rsidP="00BB0975">
            <w:pPr>
              <w:shd w:val="clear" w:color="auto" w:fill="FFFFFF"/>
              <w:spacing w:after="0"/>
              <w:rPr>
                <w:rFonts w:ascii="Times New Roman" w:eastAsia="Times New Roman" w:hAnsi="Times New Roman" w:cs="Times New Roman"/>
                <w:sz w:val="24"/>
                <w:szCs w:val="24"/>
              </w:rPr>
            </w:pPr>
            <w:r w:rsidRPr="00901F80">
              <w:rPr>
                <w:rFonts w:ascii="Times New Roman" w:hAnsi="Times New Roman"/>
                <w:sz w:val="24"/>
                <w:szCs w:val="24"/>
              </w:rPr>
              <w:t xml:space="preserve">Трудове навчання. 5-9 класи. Програма для </w:t>
            </w:r>
            <w:r w:rsidRPr="00901F80">
              <w:rPr>
                <w:rFonts w:ascii="Times New Roman" w:hAnsi="Times New Roman"/>
                <w:sz w:val="24"/>
                <w:szCs w:val="24"/>
              </w:rPr>
              <w:lastRenderedPageBreak/>
              <w:t>загальноосвітніх навчальних закладів</w:t>
            </w:r>
          </w:p>
        </w:tc>
        <w:tc>
          <w:tcPr>
            <w:tcW w:w="137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B0975" w:rsidRPr="00901F80" w:rsidRDefault="00BB0975" w:rsidP="00BB0975">
            <w:pPr>
              <w:spacing w:after="0"/>
              <w:rPr>
                <w:rFonts w:ascii="Times New Roman" w:eastAsia="Times New Roman" w:hAnsi="Times New Roman" w:cs="Times New Roman"/>
                <w:sz w:val="24"/>
                <w:szCs w:val="24"/>
              </w:rPr>
            </w:pPr>
            <w:r w:rsidRPr="00901F80">
              <w:rPr>
                <w:rFonts w:ascii="Times New Roman" w:hAnsi="Times New Roman"/>
                <w:sz w:val="24"/>
                <w:szCs w:val="24"/>
              </w:rPr>
              <w:lastRenderedPageBreak/>
              <w:t xml:space="preserve">Наказ Міністерства освіти і науки України  </w:t>
            </w:r>
            <w:r w:rsidRPr="00901F80">
              <w:rPr>
                <w:rFonts w:ascii="Times New Roman" w:hAnsi="Times New Roman"/>
                <w:sz w:val="24"/>
                <w:szCs w:val="24"/>
              </w:rPr>
              <w:lastRenderedPageBreak/>
              <w:t>від 07.06.2017  № 804</w:t>
            </w:r>
          </w:p>
        </w:tc>
        <w:tc>
          <w:tcPr>
            <w:tcW w:w="7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B0975" w:rsidRPr="00901F80" w:rsidRDefault="00BB0975" w:rsidP="00BB0975">
            <w:pPr>
              <w:shd w:val="clear" w:color="auto" w:fill="FFFFFF"/>
              <w:spacing w:after="0"/>
              <w:jc w:val="center"/>
              <w:rPr>
                <w:rFonts w:ascii="Times New Roman" w:eastAsia="Times New Roman" w:hAnsi="Times New Roman" w:cs="Times New Roman"/>
                <w:sz w:val="24"/>
                <w:szCs w:val="24"/>
              </w:rPr>
            </w:pPr>
            <w:r w:rsidRPr="00901F80">
              <w:rPr>
                <w:rFonts w:ascii="Times New Roman" w:hAnsi="Times New Roman"/>
                <w:sz w:val="24"/>
                <w:szCs w:val="24"/>
              </w:rPr>
              <w:lastRenderedPageBreak/>
              <w:t>2017</w:t>
            </w:r>
          </w:p>
        </w:tc>
      </w:tr>
      <w:tr w:rsidR="00BB0975" w:rsidRPr="00901F80" w:rsidTr="00BB0975">
        <w:trPr>
          <w:trHeight w:val="79"/>
        </w:trPr>
        <w:tc>
          <w:tcPr>
            <w:tcW w:w="251" w:type="pct"/>
            <w:tcBorders>
              <w:top w:val="single" w:sz="4" w:space="0" w:color="auto"/>
              <w:left w:val="single" w:sz="4" w:space="0" w:color="auto"/>
              <w:bottom w:val="single" w:sz="4" w:space="0" w:color="auto"/>
              <w:right w:val="single" w:sz="4" w:space="0" w:color="auto"/>
            </w:tcBorders>
            <w:shd w:val="clear" w:color="auto" w:fill="FFFFFF"/>
            <w:hideMark/>
          </w:tcPr>
          <w:p w:rsidR="00BB0975" w:rsidRPr="00901F80" w:rsidRDefault="00BB0975" w:rsidP="00BB0975">
            <w:pPr>
              <w:shd w:val="clear" w:color="auto" w:fill="FFFFFF"/>
              <w:spacing w:after="0"/>
              <w:jc w:val="center"/>
              <w:rPr>
                <w:rFonts w:ascii="Times New Roman" w:eastAsia="Times New Roman" w:hAnsi="Times New Roman" w:cs="Times New Roman"/>
                <w:sz w:val="24"/>
                <w:szCs w:val="24"/>
              </w:rPr>
            </w:pPr>
            <w:r w:rsidRPr="00901F80">
              <w:rPr>
                <w:rFonts w:ascii="Times New Roman" w:hAnsi="Times New Roman"/>
                <w:sz w:val="24"/>
                <w:szCs w:val="24"/>
              </w:rPr>
              <w:lastRenderedPageBreak/>
              <w:t xml:space="preserve">33 </w:t>
            </w:r>
          </w:p>
        </w:tc>
        <w:tc>
          <w:tcPr>
            <w:tcW w:w="2574" w:type="pct"/>
            <w:tcBorders>
              <w:top w:val="single" w:sz="4" w:space="0" w:color="auto"/>
              <w:left w:val="single" w:sz="4" w:space="0" w:color="auto"/>
              <w:bottom w:val="single" w:sz="4" w:space="0" w:color="auto"/>
              <w:right w:val="single" w:sz="4" w:space="0" w:color="auto"/>
            </w:tcBorders>
            <w:shd w:val="clear" w:color="auto" w:fill="FFFFFF"/>
            <w:hideMark/>
          </w:tcPr>
          <w:p w:rsidR="00BB0975" w:rsidRPr="00901F80" w:rsidRDefault="00BB0975" w:rsidP="00BB0975">
            <w:pPr>
              <w:shd w:val="clear" w:color="auto" w:fill="FFFFFF"/>
              <w:spacing w:after="0"/>
              <w:rPr>
                <w:rFonts w:ascii="Times New Roman" w:eastAsia="Times New Roman" w:hAnsi="Times New Roman"/>
                <w:b/>
                <w:sz w:val="24"/>
                <w:szCs w:val="24"/>
              </w:rPr>
            </w:pPr>
            <w:r w:rsidRPr="00901F80">
              <w:rPr>
                <w:rFonts w:ascii="Times New Roman" w:hAnsi="Times New Roman"/>
                <w:b/>
                <w:sz w:val="24"/>
                <w:szCs w:val="24"/>
              </w:rPr>
              <w:t>Креслення</w:t>
            </w:r>
          </w:p>
          <w:p w:rsidR="00BB0975" w:rsidRPr="00901F80" w:rsidRDefault="00BB0975" w:rsidP="00BB0975">
            <w:pPr>
              <w:shd w:val="clear" w:color="auto" w:fill="FFFFFF"/>
              <w:spacing w:after="0"/>
              <w:rPr>
                <w:rFonts w:ascii="Times New Roman" w:eastAsia="Times New Roman" w:hAnsi="Times New Roman" w:cs="Times New Roman"/>
                <w:sz w:val="24"/>
                <w:szCs w:val="24"/>
              </w:rPr>
            </w:pPr>
            <w:r w:rsidRPr="00901F80">
              <w:rPr>
                <w:rFonts w:ascii="Times New Roman" w:hAnsi="Times New Roman"/>
                <w:sz w:val="24"/>
                <w:szCs w:val="24"/>
              </w:rPr>
              <w:t>Навчальна програма «Креслення»</w:t>
            </w:r>
          </w:p>
        </w:tc>
        <w:tc>
          <w:tcPr>
            <w:tcW w:w="137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B0975" w:rsidRPr="00901F80" w:rsidRDefault="00BB0975" w:rsidP="00BB0975">
            <w:pPr>
              <w:spacing w:after="0"/>
              <w:rPr>
                <w:rFonts w:ascii="Times New Roman" w:eastAsia="Times New Roman" w:hAnsi="Times New Roman" w:cs="Times New Roman"/>
                <w:sz w:val="24"/>
                <w:szCs w:val="24"/>
              </w:rPr>
            </w:pPr>
            <w:r w:rsidRPr="00901F80">
              <w:rPr>
                <w:rFonts w:ascii="Times New Roman" w:hAnsi="Times New Roman"/>
                <w:sz w:val="24"/>
                <w:szCs w:val="24"/>
              </w:rPr>
              <w:t>Лист МОН від 19.11.2013 №1/11-17674</w:t>
            </w:r>
          </w:p>
        </w:tc>
        <w:tc>
          <w:tcPr>
            <w:tcW w:w="7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B0975" w:rsidRPr="00901F80" w:rsidRDefault="00BB0975" w:rsidP="00BB0975">
            <w:pPr>
              <w:shd w:val="clear" w:color="auto" w:fill="FFFFFF"/>
              <w:spacing w:after="0"/>
              <w:jc w:val="center"/>
              <w:rPr>
                <w:rFonts w:ascii="Times New Roman" w:eastAsia="Times New Roman" w:hAnsi="Times New Roman" w:cs="Times New Roman"/>
                <w:sz w:val="24"/>
                <w:szCs w:val="24"/>
              </w:rPr>
            </w:pPr>
            <w:r w:rsidRPr="00901F80">
              <w:rPr>
                <w:rFonts w:ascii="Times New Roman" w:hAnsi="Times New Roman"/>
                <w:sz w:val="24"/>
                <w:szCs w:val="24"/>
              </w:rPr>
              <w:t>2013</w:t>
            </w:r>
          </w:p>
        </w:tc>
      </w:tr>
      <w:tr w:rsidR="00BB0975" w:rsidRPr="00901F80" w:rsidTr="00BB0975">
        <w:trPr>
          <w:trHeight w:val="79"/>
        </w:trPr>
        <w:tc>
          <w:tcPr>
            <w:tcW w:w="251" w:type="pct"/>
            <w:tcBorders>
              <w:top w:val="single" w:sz="4" w:space="0" w:color="auto"/>
              <w:left w:val="single" w:sz="4" w:space="0" w:color="auto"/>
              <w:bottom w:val="single" w:sz="4" w:space="0" w:color="auto"/>
              <w:right w:val="single" w:sz="4" w:space="0" w:color="auto"/>
            </w:tcBorders>
            <w:shd w:val="clear" w:color="auto" w:fill="FFFFFF"/>
            <w:hideMark/>
          </w:tcPr>
          <w:p w:rsidR="00BB0975" w:rsidRPr="00901F80" w:rsidRDefault="00BB0975" w:rsidP="00BB0975">
            <w:pPr>
              <w:shd w:val="clear" w:color="auto" w:fill="FFFFFF"/>
              <w:spacing w:after="0"/>
              <w:jc w:val="center"/>
              <w:rPr>
                <w:rFonts w:ascii="Times New Roman" w:eastAsia="Times New Roman" w:hAnsi="Times New Roman" w:cs="Times New Roman"/>
                <w:sz w:val="24"/>
                <w:szCs w:val="24"/>
              </w:rPr>
            </w:pPr>
            <w:r w:rsidRPr="00901F80">
              <w:rPr>
                <w:rFonts w:ascii="Times New Roman" w:hAnsi="Times New Roman"/>
                <w:sz w:val="24"/>
                <w:szCs w:val="24"/>
              </w:rPr>
              <w:t xml:space="preserve">34 </w:t>
            </w:r>
          </w:p>
        </w:tc>
        <w:tc>
          <w:tcPr>
            <w:tcW w:w="2574" w:type="pct"/>
            <w:tcBorders>
              <w:top w:val="single" w:sz="4" w:space="0" w:color="auto"/>
              <w:left w:val="single" w:sz="4" w:space="0" w:color="auto"/>
              <w:bottom w:val="single" w:sz="4" w:space="0" w:color="auto"/>
              <w:right w:val="single" w:sz="4" w:space="0" w:color="auto"/>
            </w:tcBorders>
            <w:shd w:val="clear" w:color="auto" w:fill="FFFFFF"/>
            <w:hideMark/>
          </w:tcPr>
          <w:p w:rsidR="00BB0975" w:rsidRPr="00901F80" w:rsidRDefault="00BB0975" w:rsidP="00BB0975">
            <w:pPr>
              <w:shd w:val="clear" w:color="auto" w:fill="FFFFFF"/>
              <w:spacing w:after="0"/>
              <w:rPr>
                <w:rFonts w:ascii="Times New Roman" w:eastAsia="Times New Roman" w:hAnsi="Times New Roman"/>
                <w:b/>
                <w:bCs/>
                <w:spacing w:val="1"/>
                <w:sz w:val="24"/>
                <w:szCs w:val="24"/>
              </w:rPr>
            </w:pPr>
            <w:r w:rsidRPr="00901F80">
              <w:rPr>
                <w:rFonts w:ascii="Times New Roman" w:hAnsi="Times New Roman"/>
                <w:b/>
                <w:bCs/>
                <w:spacing w:val="1"/>
                <w:sz w:val="24"/>
                <w:szCs w:val="24"/>
              </w:rPr>
              <w:t>Інформатика</w:t>
            </w:r>
          </w:p>
          <w:p w:rsidR="00BB0975" w:rsidRPr="00901F80" w:rsidRDefault="00BB0975" w:rsidP="00BB0975">
            <w:pPr>
              <w:shd w:val="clear" w:color="auto" w:fill="FFFFFF"/>
              <w:spacing w:after="0"/>
              <w:rPr>
                <w:rFonts w:ascii="Times New Roman" w:eastAsia="Times New Roman" w:hAnsi="Times New Roman" w:cs="Times New Roman"/>
                <w:sz w:val="24"/>
                <w:szCs w:val="24"/>
              </w:rPr>
            </w:pPr>
            <w:r w:rsidRPr="00901F80">
              <w:rPr>
                <w:rFonts w:ascii="Times New Roman" w:hAnsi="Times New Roman"/>
                <w:bCs/>
                <w:spacing w:val="1"/>
                <w:sz w:val="24"/>
                <w:szCs w:val="24"/>
              </w:rPr>
              <w:t>Навчальна програма для загальноосвітніх навчальних закладів «Інформатика. 5-9 класи» (колектив авторів)</w:t>
            </w:r>
          </w:p>
        </w:tc>
        <w:tc>
          <w:tcPr>
            <w:tcW w:w="137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B0975" w:rsidRPr="00901F80" w:rsidRDefault="00BB0975" w:rsidP="00BB0975">
            <w:pPr>
              <w:spacing w:after="0"/>
              <w:rPr>
                <w:rFonts w:ascii="Times New Roman" w:eastAsia="Times New Roman" w:hAnsi="Times New Roman" w:cs="Times New Roman"/>
                <w:sz w:val="24"/>
                <w:szCs w:val="24"/>
              </w:rPr>
            </w:pPr>
            <w:r w:rsidRPr="00901F80">
              <w:rPr>
                <w:rFonts w:ascii="Times New Roman" w:hAnsi="Times New Roman"/>
                <w:sz w:val="24"/>
                <w:szCs w:val="24"/>
              </w:rPr>
              <w:t>Наказ МОН від 29.05.2015 № 585</w:t>
            </w:r>
          </w:p>
        </w:tc>
        <w:tc>
          <w:tcPr>
            <w:tcW w:w="7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B0975" w:rsidRPr="00901F80" w:rsidRDefault="00BB0975" w:rsidP="00BB0975">
            <w:pPr>
              <w:shd w:val="clear" w:color="auto" w:fill="FFFFFF"/>
              <w:spacing w:after="0"/>
              <w:jc w:val="center"/>
              <w:rPr>
                <w:rFonts w:ascii="Times New Roman" w:eastAsia="Times New Roman" w:hAnsi="Times New Roman" w:cs="Times New Roman"/>
                <w:sz w:val="24"/>
                <w:szCs w:val="24"/>
              </w:rPr>
            </w:pPr>
            <w:r w:rsidRPr="00901F80">
              <w:rPr>
                <w:rFonts w:ascii="Times New Roman" w:hAnsi="Times New Roman"/>
                <w:sz w:val="24"/>
                <w:szCs w:val="24"/>
              </w:rPr>
              <w:t>2015</w:t>
            </w:r>
          </w:p>
        </w:tc>
      </w:tr>
      <w:tr w:rsidR="00BB0975" w:rsidRPr="00901F80" w:rsidTr="00BB0975">
        <w:trPr>
          <w:trHeight w:val="79"/>
        </w:trPr>
        <w:tc>
          <w:tcPr>
            <w:tcW w:w="251" w:type="pct"/>
            <w:tcBorders>
              <w:top w:val="single" w:sz="4" w:space="0" w:color="auto"/>
              <w:left w:val="single" w:sz="4" w:space="0" w:color="auto"/>
              <w:bottom w:val="single" w:sz="4" w:space="0" w:color="auto"/>
              <w:right w:val="single" w:sz="4" w:space="0" w:color="auto"/>
            </w:tcBorders>
            <w:shd w:val="clear" w:color="auto" w:fill="FFFFFF"/>
            <w:hideMark/>
          </w:tcPr>
          <w:p w:rsidR="00BB0975" w:rsidRPr="00901F80" w:rsidRDefault="00BB0975" w:rsidP="00BB0975">
            <w:pPr>
              <w:shd w:val="clear" w:color="auto" w:fill="FFFFFF"/>
              <w:spacing w:after="0"/>
              <w:jc w:val="center"/>
              <w:rPr>
                <w:rFonts w:ascii="Times New Roman" w:eastAsia="Times New Roman" w:hAnsi="Times New Roman" w:cs="Times New Roman"/>
                <w:sz w:val="24"/>
                <w:szCs w:val="24"/>
              </w:rPr>
            </w:pPr>
            <w:r w:rsidRPr="00901F80">
              <w:rPr>
                <w:rFonts w:ascii="Times New Roman" w:hAnsi="Times New Roman"/>
                <w:sz w:val="24"/>
                <w:szCs w:val="24"/>
              </w:rPr>
              <w:t xml:space="preserve">35 </w:t>
            </w:r>
          </w:p>
        </w:tc>
        <w:tc>
          <w:tcPr>
            <w:tcW w:w="2574" w:type="pct"/>
            <w:tcBorders>
              <w:top w:val="single" w:sz="4" w:space="0" w:color="auto"/>
              <w:left w:val="single" w:sz="4" w:space="0" w:color="auto"/>
              <w:bottom w:val="single" w:sz="4" w:space="0" w:color="auto"/>
              <w:right w:val="single" w:sz="4" w:space="0" w:color="auto"/>
            </w:tcBorders>
            <w:shd w:val="clear" w:color="auto" w:fill="FFFFFF"/>
            <w:hideMark/>
          </w:tcPr>
          <w:p w:rsidR="00BB0975" w:rsidRPr="00901F80" w:rsidRDefault="00BB0975" w:rsidP="00BB0975">
            <w:pPr>
              <w:shd w:val="clear" w:color="auto" w:fill="FFFFFF"/>
              <w:spacing w:after="0"/>
              <w:rPr>
                <w:rFonts w:ascii="Times New Roman" w:eastAsia="Times New Roman" w:hAnsi="Times New Roman"/>
                <w:bCs/>
                <w:spacing w:val="1"/>
                <w:sz w:val="24"/>
                <w:szCs w:val="24"/>
              </w:rPr>
            </w:pPr>
            <w:r w:rsidRPr="00901F80">
              <w:rPr>
                <w:rFonts w:ascii="Times New Roman" w:hAnsi="Times New Roman"/>
                <w:b/>
                <w:bCs/>
                <w:spacing w:val="1"/>
                <w:sz w:val="24"/>
                <w:szCs w:val="24"/>
              </w:rPr>
              <w:t>Інформатика</w:t>
            </w:r>
            <w:r w:rsidRPr="00901F80">
              <w:rPr>
                <w:rFonts w:ascii="Times New Roman" w:hAnsi="Times New Roman"/>
                <w:bCs/>
                <w:spacing w:val="1"/>
                <w:sz w:val="24"/>
                <w:szCs w:val="24"/>
              </w:rPr>
              <w:t xml:space="preserve"> </w:t>
            </w:r>
          </w:p>
          <w:p w:rsidR="00BB0975" w:rsidRPr="00901F80" w:rsidRDefault="00BB0975" w:rsidP="00BB0975">
            <w:pPr>
              <w:shd w:val="clear" w:color="auto" w:fill="FFFFFF"/>
              <w:spacing w:after="0"/>
              <w:rPr>
                <w:rFonts w:ascii="Times New Roman" w:eastAsia="Times New Roman" w:hAnsi="Times New Roman" w:cs="Times New Roman"/>
                <w:sz w:val="24"/>
                <w:szCs w:val="24"/>
              </w:rPr>
            </w:pPr>
            <w:r w:rsidRPr="00901F80">
              <w:rPr>
                <w:rFonts w:ascii="Times New Roman" w:hAnsi="Times New Roman"/>
                <w:bCs/>
                <w:spacing w:val="1"/>
                <w:sz w:val="24"/>
                <w:szCs w:val="24"/>
              </w:rPr>
              <w:t>Навчальна програма для загальноосвітніх навчальних закладів «Інформатика. 5-9 класи» (для учнів, які вивчали інформатику в 2-4 класах) (колектив авторів)</w:t>
            </w:r>
          </w:p>
        </w:tc>
        <w:tc>
          <w:tcPr>
            <w:tcW w:w="137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B0975" w:rsidRPr="00901F80" w:rsidRDefault="00BB0975" w:rsidP="00BB0975">
            <w:pPr>
              <w:spacing w:after="0"/>
              <w:rPr>
                <w:rFonts w:ascii="Times New Roman" w:eastAsia="Times New Roman" w:hAnsi="Times New Roman" w:cs="Times New Roman"/>
                <w:sz w:val="24"/>
                <w:szCs w:val="24"/>
              </w:rPr>
            </w:pPr>
            <w:r w:rsidRPr="00901F80">
              <w:rPr>
                <w:rFonts w:ascii="Times New Roman" w:hAnsi="Times New Roman"/>
                <w:sz w:val="24"/>
                <w:szCs w:val="24"/>
              </w:rPr>
              <w:t>Наказ Міністерства освіти і науки України  від 07.06.2017  № 804</w:t>
            </w:r>
          </w:p>
        </w:tc>
        <w:tc>
          <w:tcPr>
            <w:tcW w:w="7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B0975" w:rsidRPr="00901F80" w:rsidRDefault="00BB0975" w:rsidP="00BB0975">
            <w:pPr>
              <w:shd w:val="clear" w:color="auto" w:fill="FFFFFF"/>
              <w:spacing w:after="0"/>
              <w:jc w:val="center"/>
              <w:rPr>
                <w:rFonts w:ascii="Times New Roman" w:eastAsia="Times New Roman" w:hAnsi="Times New Roman" w:cs="Times New Roman"/>
                <w:sz w:val="24"/>
                <w:szCs w:val="24"/>
              </w:rPr>
            </w:pPr>
            <w:r w:rsidRPr="00901F80">
              <w:rPr>
                <w:rFonts w:ascii="Times New Roman" w:hAnsi="Times New Roman"/>
                <w:sz w:val="24"/>
                <w:szCs w:val="24"/>
              </w:rPr>
              <w:t>2017</w:t>
            </w:r>
          </w:p>
        </w:tc>
      </w:tr>
      <w:tr w:rsidR="00BB0975" w:rsidRPr="00901F80" w:rsidTr="00BB0975">
        <w:trPr>
          <w:trHeight w:val="79"/>
        </w:trPr>
        <w:tc>
          <w:tcPr>
            <w:tcW w:w="251" w:type="pct"/>
            <w:tcBorders>
              <w:top w:val="single" w:sz="4" w:space="0" w:color="auto"/>
              <w:left w:val="single" w:sz="4" w:space="0" w:color="auto"/>
              <w:bottom w:val="single" w:sz="4" w:space="0" w:color="auto"/>
              <w:right w:val="single" w:sz="4" w:space="0" w:color="auto"/>
            </w:tcBorders>
            <w:shd w:val="clear" w:color="auto" w:fill="FFFFFF"/>
            <w:hideMark/>
          </w:tcPr>
          <w:p w:rsidR="00BB0975" w:rsidRPr="00901F80" w:rsidRDefault="00BB0975" w:rsidP="00BB0975">
            <w:pPr>
              <w:shd w:val="clear" w:color="auto" w:fill="FFFFFF"/>
              <w:spacing w:after="0"/>
              <w:jc w:val="center"/>
              <w:rPr>
                <w:rFonts w:ascii="Times New Roman" w:eastAsia="Times New Roman" w:hAnsi="Times New Roman" w:cs="Times New Roman"/>
                <w:sz w:val="24"/>
                <w:szCs w:val="24"/>
              </w:rPr>
            </w:pPr>
            <w:r w:rsidRPr="00901F80">
              <w:rPr>
                <w:rFonts w:ascii="Times New Roman" w:hAnsi="Times New Roman"/>
                <w:sz w:val="24"/>
                <w:szCs w:val="24"/>
              </w:rPr>
              <w:t xml:space="preserve">36 </w:t>
            </w:r>
          </w:p>
        </w:tc>
        <w:tc>
          <w:tcPr>
            <w:tcW w:w="2574" w:type="pct"/>
            <w:tcBorders>
              <w:top w:val="single" w:sz="4" w:space="0" w:color="auto"/>
              <w:left w:val="single" w:sz="4" w:space="0" w:color="auto"/>
              <w:bottom w:val="single" w:sz="4" w:space="0" w:color="auto"/>
              <w:right w:val="single" w:sz="4" w:space="0" w:color="auto"/>
            </w:tcBorders>
            <w:shd w:val="clear" w:color="auto" w:fill="FFFFFF"/>
            <w:hideMark/>
          </w:tcPr>
          <w:p w:rsidR="00BB0975" w:rsidRPr="00901F80" w:rsidRDefault="00BB0975" w:rsidP="00BB0975">
            <w:pPr>
              <w:shd w:val="clear" w:color="auto" w:fill="FFFFFF"/>
              <w:spacing w:after="0"/>
              <w:rPr>
                <w:rFonts w:ascii="Times New Roman" w:eastAsia="Times New Roman" w:hAnsi="Times New Roman"/>
                <w:bCs/>
                <w:spacing w:val="1"/>
                <w:sz w:val="24"/>
                <w:szCs w:val="24"/>
              </w:rPr>
            </w:pPr>
            <w:r w:rsidRPr="00901F80">
              <w:rPr>
                <w:rFonts w:ascii="Times New Roman" w:hAnsi="Times New Roman"/>
                <w:b/>
                <w:bCs/>
                <w:spacing w:val="1"/>
                <w:sz w:val="24"/>
                <w:szCs w:val="24"/>
              </w:rPr>
              <w:t>Інформатика</w:t>
            </w:r>
            <w:r w:rsidRPr="00901F80">
              <w:rPr>
                <w:rFonts w:ascii="Times New Roman" w:hAnsi="Times New Roman"/>
                <w:bCs/>
                <w:spacing w:val="1"/>
                <w:sz w:val="24"/>
                <w:szCs w:val="24"/>
              </w:rPr>
              <w:t xml:space="preserve"> </w:t>
            </w:r>
          </w:p>
          <w:p w:rsidR="00BB0975" w:rsidRPr="00901F80" w:rsidRDefault="00BB0975" w:rsidP="00BB0975">
            <w:pPr>
              <w:shd w:val="clear" w:color="auto" w:fill="FFFFFF"/>
              <w:spacing w:after="0"/>
              <w:rPr>
                <w:rFonts w:ascii="Times New Roman" w:eastAsia="Times New Roman" w:hAnsi="Times New Roman" w:cs="Times New Roman"/>
                <w:sz w:val="24"/>
                <w:szCs w:val="24"/>
              </w:rPr>
            </w:pPr>
            <w:r w:rsidRPr="00901F80">
              <w:rPr>
                <w:rFonts w:ascii="Times New Roman" w:hAnsi="Times New Roman"/>
                <w:bCs/>
                <w:spacing w:val="1"/>
                <w:sz w:val="24"/>
                <w:szCs w:val="24"/>
              </w:rPr>
              <w:t>Навчальні програми з інформатики для учнів 10-11 класів загальноосвітніх навчальних закладів (рівень стандарту, академічний рівень, профільний рівень)</w:t>
            </w:r>
          </w:p>
        </w:tc>
        <w:tc>
          <w:tcPr>
            <w:tcW w:w="1376" w:type="pct"/>
            <w:tcBorders>
              <w:top w:val="single" w:sz="4" w:space="0" w:color="auto"/>
              <w:left w:val="single" w:sz="4" w:space="0" w:color="auto"/>
              <w:bottom w:val="single" w:sz="4" w:space="0" w:color="auto"/>
              <w:right w:val="single" w:sz="4" w:space="0" w:color="auto"/>
            </w:tcBorders>
            <w:shd w:val="clear" w:color="auto" w:fill="FFFFFF"/>
            <w:hideMark/>
          </w:tcPr>
          <w:p w:rsidR="00BB0975" w:rsidRPr="00901F80" w:rsidRDefault="00BB0975" w:rsidP="00BB0975">
            <w:pPr>
              <w:spacing w:after="0"/>
              <w:rPr>
                <w:rFonts w:ascii="Times New Roman" w:eastAsia="Times New Roman" w:hAnsi="Times New Roman"/>
                <w:sz w:val="24"/>
                <w:szCs w:val="24"/>
              </w:rPr>
            </w:pPr>
            <w:r w:rsidRPr="00901F80">
              <w:rPr>
                <w:rFonts w:ascii="Times New Roman" w:hAnsi="Times New Roman"/>
                <w:sz w:val="24"/>
                <w:szCs w:val="24"/>
              </w:rPr>
              <w:t>Наказ Міністерства освіти і науки України  від 14.07.2016   № 826</w:t>
            </w:r>
          </w:p>
          <w:p w:rsidR="00BB0975" w:rsidRPr="00901F80" w:rsidRDefault="00BB0975" w:rsidP="00BB0975">
            <w:pPr>
              <w:spacing w:after="0"/>
              <w:rPr>
                <w:rFonts w:ascii="Times New Roman" w:eastAsia="Times New Roman" w:hAnsi="Times New Roman" w:cs="Times New Roman"/>
                <w:sz w:val="24"/>
                <w:szCs w:val="24"/>
              </w:rPr>
            </w:pPr>
            <w:r w:rsidRPr="00901F80">
              <w:rPr>
                <w:rFonts w:ascii="Times New Roman" w:hAnsi="Times New Roman"/>
                <w:sz w:val="24"/>
                <w:szCs w:val="24"/>
              </w:rPr>
              <w:t>Наказ МОН від 28.10.2010 № 1021</w:t>
            </w:r>
          </w:p>
        </w:tc>
        <w:tc>
          <w:tcPr>
            <w:tcW w:w="7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B0975" w:rsidRPr="00901F80" w:rsidRDefault="00BB0975" w:rsidP="00BB0975">
            <w:pPr>
              <w:shd w:val="clear" w:color="auto" w:fill="FFFFFF"/>
              <w:spacing w:after="0"/>
              <w:jc w:val="center"/>
              <w:rPr>
                <w:rFonts w:ascii="Times New Roman" w:eastAsia="Times New Roman" w:hAnsi="Times New Roman" w:cs="Times New Roman"/>
                <w:sz w:val="24"/>
                <w:szCs w:val="24"/>
              </w:rPr>
            </w:pPr>
            <w:r w:rsidRPr="00901F80">
              <w:rPr>
                <w:rFonts w:ascii="Times New Roman" w:hAnsi="Times New Roman"/>
                <w:sz w:val="24"/>
                <w:szCs w:val="24"/>
              </w:rPr>
              <w:t>2016</w:t>
            </w:r>
          </w:p>
        </w:tc>
      </w:tr>
      <w:tr w:rsidR="00BB0975" w:rsidRPr="00901F80" w:rsidTr="00BB0975">
        <w:trPr>
          <w:trHeight w:val="79"/>
        </w:trPr>
        <w:tc>
          <w:tcPr>
            <w:tcW w:w="251" w:type="pct"/>
            <w:tcBorders>
              <w:top w:val="single" w:sz="4" w:space="0" w:color="auto"/>
              <w:left w:val="single" w:sz="4" w:space="0" w:color="auto"/>
              <w:bottom w:val="single" w:sz="4" w:space="0" w:color="auto"/>
              <w:right w:val="single" w:sz="4" w:space="0" w:color="auto"/>
            </w:tcBorders>
            <w:shd w:val="clear" w:color="auto" w:fill="FFFFFF"/>
            <w:hideMark/>
          </w:tcPr>
          <w:p w:rsidR="00BB0975" w:rsidRPr="00901F80" w:rsidRDefault="00BB0975" w:rsidP="00BB0975">
            <w:pPr>
              <w:shd w:val="clear" w:color="auto" w:fill="FFFFFF"/>
              <w:spacing w:after="0"/>
              <w:jc w:val="center"/>
              <w:rPr>
                <w:rFonts w:ascii="Times New Roman" w:eastAsia="Times New Roman" w:hAnsi="Times New Roman" w:cs="Times New Roman"/>
                <w:sz w:val="24"/>
                <w:szCs w:val="24"/>
              </w:rPr>
            </w:pPr>
            <w:r w:rsidRPr="00901F80">
              <w:rPr>
                <w:rFonts w:ascii="Times New Roman" w:hAnsi="Times New Roman"/>
                <w:sz w:val="24"/>
                <w:szCs w:val="24"/>
              </w:rPr>
              <w:t xml:space="preserve">37 </w:t>
            </w:r>
          </w:p>
        </w:tc>
        <w:tc>
          <w:tcPr>
            <w:tcW w:w="2574" w:type="pct"/>
            <w:tcBorders>
              <w:top w:val="single" w:sz="4" w:space="0" w:color="auto"/>
              <w:left w:val="single" w:sz="4" w:space="0" w:color="auto"/>
              <w:bottom w:val="single" w:sz="4" w:space="0" w:color="auto"/>
              <w:right w:val="single" w:sz="4" w:space="0" w:color="auto"/>
            </w:tcBorders>
            <w:shd w:val="clear" w:color="auto" w:fill="FFFFFF"/>
            <w:hideMark/>
          </w:tcPr>
          <w:p w:rsidR="00BB0975" w:rsidRPr="00901F80" w:rsidRDefault="00BB0975" w:rsidP="00BB0975">
            <w:pPr>
              <w:shd w:val="clear" w:color="auto" w:fill="FFFFFF"/>
              <w:spacing w:after="0"/>
              <w:rPr>
                <w:rFonts w:ascii="Times New Roman" w:eastAsia="Times New Roman" w:hAnsi="Times New Roman"/>
                <w:b/>
                <w:bCs/>
                <w:spacing w:val="1"/>
                <w:sz w:val="24"/>
                <w:szCs w:val="24"/>
              </w:rPr>
            </w:pPr>
            <w:r w:rsidRPr="00901F80">
              <w:rPr>
                <w:rFonts w:ascii="Times New Roman" w:hAnsi="Times New Roman"/>
                <w:b/>
                <w:bCs/>
                <w:spacing w:val="1"/>
                <w:sz w:val="24"/>
                <w:szCs w:val="24"/>
              </w:rPr>
              <w:t xml:space="preserve">Основи здоров’я </w:t>
            </w:r>
          </w:p>
          <w:p w:rsidR="00BB0975" w:rsidRPr="00901F80" w:rsidRDefault="00BB0975" w:rsidP="00BB0975">
            <w:pPr>
              <w:shd w:val="clear" w:color="auto" w:fill="FFFFFF"/>
              <w:spacing w:after="0"/>
              <w:rPr>
                <w:rFonts w:ascii="Times New Roman" w:eastAsia="Times New Roman" w:hAnsi="Times New Roman" w:cs="Times New Roman"/>
                <w:sz w:val="24"/>
                <w:szCs w:val="24"/>
              </w:rPr>
            </w:pPr>
            <w:r w:rsidRPr="00901F80">
              <w:rPr>
                <w:rFonts w:ascii="Times New Roman" w:hAnsi="Times New Roman"/>
                <w:bCs/>
                <w:spacing w:val="1"/>
                <w:sz w:val="24"/>
                <w:szCs w:val="24"/>
              </w:rPr>
              <w:t>Навчальна програма для загальноосвітніх навчальних закладів «Основи здоров’я. 5-9 класи» (колектив авторів)</w:t>
            </w:r>
          </w:p>
        </w:tc>
        <w:tc>
          <w:tcPr>
            <w:tcW w:w="137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B0975" w:rsidRPr="00901F80" w:rsidRDefault="00BB0975" w:rsidP="00BB0975">
            <w:pPr>
              <w:spacing w:after="0"/>
              <w:rPr>
                <w:rFonts w:ascii="Times New Roman" w:eastAsia="Times New Roman" w:hAnsi="Times New Roman" w:cs="Times New Roman"/>
                <w:sz w:val="24"/>
                <w:szCs w:val="24"/>
              </w:rPr>
            </w:pPr>
            <w:r w:rsidRPr="00901F80">
              <w:rPr>
                <w:rFonts w:ascii="Times New Roman" w:hAnsi="Times New Roman"/>
                <w:sz w:val="24"/>
                <w:szCs w:val="24"/>
              </w:rPr>
              <w:t>Наказ Міністерства освіти і науки України  від 07.06.2017  № 804</w:t>
            </w:r>
          </w:p>
        </w:tc>
        <w:tc>
          <w:tcPr>
            <w:tcW w:w="7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B0975" w:rsidRPr="00901F80" w:rsidRDefault="00BB0975" w:rsidP="00BB0975">
            <w:pPr>
              <w:shd w:val="clear" w:color="auto" w:fill="FFFFFF"/>
              <w:spacing w:after="0"/>
              <w:jc w:val="center"/>
              <w:rPr>
                <w:rFonts w:ascii="Times New Roman" w:eastAsia="Times New Roman" w:hAnsi="Times New Roman" w:cs="Times New Roman"/>
                <w:sz w:val="24"/>
                <w:szCs w:val="24"/>
              </w:rPr>
            </w:pPr>
            <w:r w:rsidRPr="00901F80">
              <w:rPr>
                <w:rFonts w:ascii="Times New Roman" w:hAnsi="Times New Roman"/>
                <w:sz w:val="24"/>
                <w:szCs w:val="24"/>
              </w:rPr>
              <w:t>2017</w:t>
            </w:r>
          </w:p>
        </w:tc>
      </w:tr>
      <w:tr w:rsidR="00BB0975" w:rsidRPr="00901F80" w:rsidTr="00BB0975">
        <w:trPr>
          <w:trHeight w:val="79"/>
        </w:trPr>
        <w:tc>
          <w:tcPr>
            <w:tcW w:w="251" w:type="pct"/>
            <w:tcBorders>
              <w:top w:val="single" w:sz="4" w:space="0" w:color="auto"/>
              <w:left w:val="single" w:sz="4" w:space="0" w:color="auto"/>
              <w:bottom w:val="single" w:sz="4" w:space="0" w:color="auto"/>
              <w:right w:val="single" w:sz="4" w:space="0" w:color="auto"/>
            </w:tcBorders>
            <w:shd w:val="clear" w:color="auto" w:fill="FFFFFF"/>
            <w:hideMark/>
          </w:tcPr>
          <w:p w:rsidR="00BB0975" w:rsidRPr="00901F80" w:rsidRDefault="00BB0975" w:rsidP="00BB0975">
            <w:pPr>
              <w:shd w:val="clear" w:color="auto" w:fill="FFFFFF"/>
              <w:spacing w:after="0"/>
              <w:jc w:val="center"/>
              <w:rPr>
                <w:rFonts w:ascii="Times New Roman" w:eastAsia="Times New Roman" w:hAnsi="Times New Roman" w:cs="Times New Roman"/>
                <w:sz w:val="24"/>
                <w:szCs w:val="24"/>
              </w:rPr>
            </w:pPr>
            <w:r w:rsidRPr="00901F80">
              <w:rPr>
                <w:rFonts w:ascii="Times New Roman" w:hAnsi="Times New Roman"/>
                <w:sz w:val="24"/>
                <w:szCs w:val="24"/>
              </w:rPr>
              <w:t>38</w:t>
            </w:r>
          </w:p>
        </w:tc>
        <w:tc>
          <w:tcPr>
            <w:tcW w:w="2574" w:type="pct"/>
            <w:tcBorders>
              <w:top w:val="single" w:sz="4" w:space="0" w:color="auto"/>
              <w:left w:val="single" w:sz="4" w:space="0" w:color="auto"/>
              <w:bottom w:val="single" w:sz="4" w:space="0" w:color="auto"/>
              <w:right w:val="single" w:sz="4" w:space="0" w:color="auto"/>
            </w:tcBorders>
            <w:shd w:val="clear" w:color="auto" w:fill="FFFFFF"/>
            <w:hideMark/>
          </w:tcPr>
          <w:p w:rsidR="00BB0975" w:rsidRPr="00901F80" w:rsidRDefault="00BB0975" w:rsidP="00BB0975">
            <w:pPr>
              <w:spacing w:after="0"/>
              <w:rPr>
                <w:rFonts w:ascii="Times New Roman" w:eastAsia="Times New Roman" w:hAnsi="Times New Roman"/>
                <w:b/>
                <w:sz w:val="24"/>
                <w:szCs w:val="24"/>
              </w:rPr>
            </w:pPr>
            <w:r w:rsidRPr="00901F80">
              <w:rPr>
                <w:rFonts w:ascii="Times New Roman" w:hAnsi="Times New Roman"/>
                <w:b/>
                <w:sz w:val="24"/>
                <w:szCs w:val="24"/>
              </w:rPr>
              <w:t>Фізична культура</w:t>
            </w:r>
          </w:p>
          <w:p w:rsidR="00BB0975" w:rsidRPr="00901F80" w:rsidRDefault="00BB0975" w:rsidP="00BB0975">
            <w:pPr>
              <w:shd w:val="clear" w:color="auto" w:fill="FFFFFF"/>
              <w:spacing w:after="0"/>
              <w:rPr>
                <w:rFonts w:ascii="Times New Roman" w:eastAsia="Times New Roman" w:hAnsi="Times New Roman" w:cs="Times New Roman"/>
                <w:sz w:val="24"/>
                <w:szCs w:val="24"/>
              </w:rPr>
            </w:pPr>
            <w:r w:rsidRPr="00901F80">
              <w:rPr>
                <w:rFonts w:ascii="Times New Roman" w:hAnsi="Times New Roman"/>
                <w:bCs/>
                <w:spacing w:val="1"/>
                <w:sz w:val="24"/>
                <w:szCs w:val="24"/>
              </w:rPr>
              <w:t>Навчальна програма для загальноосвітніх навчальних закладів «Фізична культура. 5-9 класи» (колектив авторів)</w:t>
            </w:r>
          </w:p>
        </w:tc>
        <w:tc>
          <w:tcPr>
            <w:tcW w:w="1376" w:type="pct"/>
            <w:tcBorders>
              <w:top w:val="single" w:sz="4" w:space="0" w:color="auto"/>
              <w:left w:val="single" w:sz="4" w:space="0" w:color="auto"/>
              <w:bottom w:val="single" w:sz="4" w:space="0" w:color="auto"/>
              <w:right w:val="single" w:sz="4" w:space="0" w:color="auto"/>
            </w:tcBorders>
            <w:shd w:val="clear" w:color="auto" w:fill="FFFFFF"/>
            <w:hideMark/>
          </w:tcPr>
          <w:p w:rsidR="00BB0975" w:rsidRPr="00901F80" w:rsidRDefault="00BB0975" w:rsidP="00BB0975">
            <w:pPr>
              <w:spacing w:after="0"/>
              <w:rPr>
                <w:rFonts w:ascii="Times New Roman" w:eastAsia="Times New Roman" w:hAnsi="Times New Roman" w:cs="Times New Roman"/>
                <w:sz w:val="24"/>
                <w:szCs w:val="24"/>
              </w:rPr>
            </w:pPr>
            <w:r w:rsidRPr="00901F80">
              <w:rPr>
                <w:rFonts w:ascii="Times New Roman" w:hAnsi="Times New Roman"/>
                <w:sz w:val="24"/>
                <w:szCs w:val="24"/>
              </w:rPr>
              <w:t>Наказ МОН від 23.10.2017 № 1407</w:t>
            </w:r>
          </w:p>
        </w:tc>
        <w:tc>
          <w:tcPr>
            <w:tcW w:w="7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B0975" w:rsidRPr="00901F80" w:rsidRDefault="00BB0975" w:rsidP="00BB0975">
            <w:pPr>
              <w:shd w:val="clear" w:color="auto" w:fill="FFFFFF"/>
              <w:spacing w:after="0"/>
              <w:jc w:val="center"/>
              <w:rPr>
                <w:rFonts w:ascii="Times New Roman" w:eastAsia="Times New Roman" w:hAnsi="Times New Roman" w:cs="Times New Roman"/>
                <w:sz w:val="24"/>
                <w:szCs w:val="24"/>
              </w:rPr>
            </w:pPr>
            <w:r w:rsidRPr="00901F80">
              <w:rPr>
                <w:rFonts w:ascii="Times New Roman" w:hAnsi="Times New Roman"/>
                <w:sz w:val="24"/>
                <w:szCs w:val="24"/>
              </w:rPr>
              <w:t>2017</w:t>
            </w:r>
          </w:p>
        </w:tc>
      </w:tr>
      <w:tr w:rsidR="00BB0975" w:rsidRPr="00901F80" w:rsidTr="00BB0975">
        <w:trPr>
          <w:trHeight w:val="79"/>
        </w:trPr>
        <w:tc>
          <w:tcPr>
            <w:tcW w:w="251" w:type="pct"/>
            <w:tcBorders>
              <w:top w:val="single" w:sz="4" w:space="0" w:color="auto"/>
              <w:left w:val="single" w:sz="4" w:space="0" w:color="auto"/>
              <w:bottom w:val="single" w:sz="4" w:space="0" w:color="auto"/>
              <w:right w:val="single" w:sz="4" w:space="0" w:color="auto"/>
            </w:tcBorders>
            <w:shd w:val="clear" w:color="auto" w:fill="FFFFFF"/>
            <w:hideMark/>
          </w:tcPr>
          <w:p w:rsidR="00BB0975" w:rsidRPr="00901F80" w:rsidRDefault="00BB0975" w:rsidP="00BB0975">
            <w:pPr>
              <w:shd w:val="clear" w:color="auto" w:fill="FFFFFF"/>
              <w:spacing w:after="0"/>
              <w:jc w:val="center"/>
              <w:rPr>
                <w:rFonts w:ascii="Times New Roman" w:eastAsia="Times New Roman" w:hAnsi="Times New Roman" w:cs="Times New Roman"/>
                <w:sz w:val="24"/>
                <w:szCs w:val="24"/>
              </w:rPr>
            </w:pPr>
            <w:r w:rsidRPr="00901F80">
              <w:rPr>
                <w:rFonts w:ascii="Times New Roman" w:hAnsi="Times New Roman"/>
                <w:sz w:val="24"/>
                <w:szCs w:val="24"/>
              </w:rPr>
              <w:t>39</w:t>
            </w:r>
          </w:p>
        </w:tc>
        <w:tc>
          <w:tcPr>
            <w:tcW w:w="2574" w:type="pct"/>
            <w:tcBorders>
              <w:top w:val="single" w:sz="4" w:space="0" w:color="auto"/>
              <w:left w:val="single" w:sz="4" w:space="0" w:color="auto"/>
              <w:bottom w:val="single" w:sz="4" w:space="0" w:color="auto"/>
              <w:right w:val="single" w:sz="4" w:space="0" w:color="auto"/>
            </w:tcBorders>
            <w:shd w:val="clear" w:color="auto" w:fill="FFFFFF"/>
            <w:hideMark/>
          </w:tcPr>
          <w:p w:rsidR="00BB0975" w:rsidRPr="00901F80" w:rsidRDefault="00BB0975" w:rsidP="00BB0975">
            <w:pPr>
              <w:spacing w:after="0"/>
              <w:rPr>
                <w:rFonts w:ascii="Times New Roman" w:eastAsia="Times New Roman" w:hAnsi="Times New Roman"/>
                <w:b/>
                <w:sz w:val="24"/>
                <w:szCs w:val="24"/>
              </w:rPr>
            </w:pPr>
            <w:r w:rsidRPr="00901F80">
              <w:rPr>
                <w:rFonts w:ascii="Times New Roman" w:hAnsi="Times New Roman"/>
                <w:b/>
                <w:sz w:val="24"/>
                <w:szCs w:val="24"/>
              </w:rPr>
              <w:t>Фізична культура</w:t>
            </w:r>
          </w:p>
          <w:p w:rsidR="00BB0975" w:rsidRPr="00901F80" w:rsidRDefault="00BB0975" w:rsidP="00BB0975">
            <w:pPr>
              <w:spacing w:after="0"/>
              <w:rPr>
                <w:rFonts w:ascii="Times New Roman" w:eastAsia="Times New Roman" w:hAnsi="Times New Roman" w:cs="Times New Roman"/>
                <w:sz w:val="24"/>
                <w:szCs w:val="24"/>
              </w:rPr>
            </w:pPr>
            <w:r w:rsidRPr="00901F80">
              <w:rPr>
                <w:rFonts w:ascii="Times New Roman" w:hAnsi="Times New Roman"/>
                <w:sz w:val="24"/>
                <w:szCs w:val="24"/>
              </w:rPr>
              <w:t>Програма для загальноосвітніх навчальних закладів. Фізична культура 10-11 класи</w:t>
            </w:r>
          </w:p>
        </w:tc>
        <w:tc>
          <w:tcPr>
            <w:tcW w:w="137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B0975" w:rsidRPr="00901F80" w:rsidRDefault="00BB0975" w:rsidP="00BB0975">
            <w:pPr>
              <w:spacing w:after="0"/>
              <w:rPr>
                <w:rFonts w:ascii="Times New Roman" w:eastAsia="Times New Roman" w:hAnsi="Times New Roman" w:cs="Times New Roman"/>
                <w:sz w:val="24"/>
                <w:szCs w:val="24"/>
              </w:rPr>
            </w:pPr>
            <w:r w:rsidRPr="00901F80">
              <w:rPr>
                <w:rFonts w:ascii="Times New Roman" w:hAnsi="Times New Roman"/>
                <w:sz w:val="24"/>
                <w:szCs w:val="24"/>
                <w:shd w:val="clear" w:color="auto" w:fill="FFFFFF"/>
              </w:rPr>
              <w:t>Наказ Міністерства освіти і науки  України від 23.10.2017 року        № 1407</w:t>
            </w:r>
          </w:p>
        </w:tc>
        <w:tc>
          <w:tcPr>
            <w:tcW w:w="7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B0975" w:rsidRPr="00901F80" w:rsidRDefault="00BB0975" w:rsidP="00BB0975">
            <w:pPr>
              <w:shd w:val="clear" w:color="auto" w:fill="FFFFFF"/>
              <w:spacing w:after="0"/>
              <w:jc w:val="center"/>
              <w:rPr>
                <w:rFonts w:ascii="Times New Roman" w:eastAsia="Times New Roman" w:hAnsi="Times New Roman" w:cs="Times New Roman"/>
                <w:sz w:val="24"/>
                <w:szCs w:val="24"/>
              </w:rPr>
            </w:pPr>
            <w:r w:rsidRPr="00901F80">
              <w:rPr>
                <w:rFonts w:ascii="Times New Roman" w:hAnsi="Times New Roman"/>
                <w:sz w:val="24"/>
                <w:szCs w:val="24"/>
              </w:rPr>
              <w:t>2017</w:t>
            </w:r>
          </w:p>
        </w:tc>
      </w:tr>
      <w:tr w:rsidR="00BB0975" w:rsidRPr="00901F80" w:rsidTr="00BB0975">
        <w:trPr>
          <w:trHeight w:val="79"/>
        </w:trPr>
        <w:tc>
          <w:tcPr>
            <w:tcW w:w="251" w:type="pct"/>
            <w:tcBorders>
              <w:top w:val="single" w:sz="4" w:space="0" w:color="auto"/>
              <w:left w:val="single" w:sz="4" w:space="0" w:color="auto"/>
              <w:bottom w:val="single" w:sz="4" w:space="0" w:color="auto"/>
              <w:right w:val="single" w:sz="4" w:space="0" w:color="auto"/>
            </w:tcBorders>
            <w:shd w:val="clear" w:color="auto" w:fill="FFFFFF"/>
            <w:hideMark/>
          </w:tcPr>
          <w:p w:rsidR="00BB0975" w:rsidRPr="00901F80" w:rsidRDefault="00BB0975" w:rsidP="00BB0975">
            <w:pPr>
              <w:shd w:val="clear" w:color="auto" w:fill="FFFFFF"/>
              <w:spacing w:after="0"/>
              <w:jc w:val="center"/>
              <w:rPr>
                <w:rFonts w:ascii="Times New Roman" w:eastAsia="Times New Roman" w:hAnsi="Times New Roman" w:cs="Times New Roman"/>
                <w:sz w:val="24"/>
                <w:szCs w:val="24"/>
              </w:rPr>
            </w:pPr>
            <w:r w:rsidRPr="00901F80">
              <w:rPr>
                <w:rFonts w:ascii="Times New Roman" w:hAnsi="Times New Roman"/>
                <w:sz w:val="24"/>
                <w:szCs w:val="24"/>
              </w:rPr>
              <w:t>40</w:t>
            </w:r>
          </w:p>
        </w:tc>
        <w:tc>
          <w:tcPr>
            <w:tcW w:w="2574" w:type="pct"/>
            <w:tcBorders>
              <w:top w:val="single" w:sz="4" w:space="0" w:color="auto"/>
              <w:left w:val="single" w:sz="4" w:space="0" w:color="auto"/>
              <w:bottom w:val="single" w:sz="4" w:space="0" w:color="auto"/>
              <w:right w:val="single" w:sz="4" w:space="0" w:color="auto"/>
            </w:tcBorders>
            <w:shd w:val="clear" w:color="auto" w:fill="FFFFFF"/>
            <w:hideMark/>
          </w:tcPr>
          <w:p w:rsidR="00BB0975" w:rsidRPr="00901F80" w:rsidRDefault="00BB0975" w:rsidP="00BB0975">
            <w:pPr>
              <w:shd w:val="clear" w:color="auto" w:fill="FFFFFF"/>
              <w:spacing w:after="0"/>
              <w:rPr>
                <w:rFonts w:ascii="Times New Roman" w:eastAsia="Times New Roman" w:hAnsi="Times New Roman"/>
                <w:b/>
                <w:sz w:val="24"/>
                <w:szCs w:val="24"/>
              </w:rPr>
            </w:pPr>
            <w:r w:rsidRPr="00901F80">
              <w:rPr>
                <w:rFonts w:ascii="Times New Roman" w:hAnsi="Times New Roman"/>
                <w:b/>
                <w:sz w:val="24"/>
                <w:szCs w:val="24"/>
              </w:rPr>
              <w:t>Захист Вітчизни</w:t>
            </w:r>
          </w:p>
          <w:p w:rsidR="00BB0975" w:rsidRPr="00901F80" w:rsidRDefault="00BB0975" w:rsidP="00BB0975">
            <w:pPr>
              <w:shd w:val="clear" w:color="auto" w:fill="FFFFFF"/>
              <w:spacing w:after="0"/>
              <w:rPr>
                <w:rFonts w:ascii="Times New Roman" w:eastAsia="Times New Roman" w:hAnsi="Times New Roman" w:cs="Times New Roman"/>
                <w:sz w:val="24"/>
                <w:szCs w:val="24"/>
              </w:rPr>
            </w:pPr>
            <w:r w:rsidRPr="00901F80">
              <w:rPr>
                <w:rFonts w:ascii="Times New Roman" w:hAnsi="Times New Roman"/>
                <w:sz w:val="24"/>
                <w:szCs w:val="24"/>
              </w:rPr>
              <w:t>Навчальна програма з предмета «Захист Вітчизни» (</w:t>
            </w:r>
            <w:r>
              <w:rPr>
                <w:rFonts w:ascii="Times New Roman" w:hAnsi="Times New Roman"/>
                <w:sz w:val="24"/>
                <w:szCs w:val="24"/>
              </w:rPr>
              <w:pgNum/>
            </w:r>
            <w:r>
              <w:rPr>
                <w:rFonts w:ascii="Times New Roman" w:hAnsi="Times New Roman"/>
                <w:sz w:val="24"/>
                <w:szCs w:val="24"/>
              </w:rPr>
              <w:t>вт.</w:t>
            </w:r>
            <w:r w:rsidRPr="00901F80">
              <w:rPr>
                <w:rFonts w:ascii="Times New Roman" w:hAnsi="Times New Roman"/>
                <w:sz w:val="24"/>
                <w:szCs w:val="24"/>
              </w:rPr>
              <w:t>.. Бахтін А.М. та інші)</w:t>
            </w:r>
          </w:p>
        </w:tc>
        <w:tc>
          <w:tcPr>
            <w:tcW w:w="137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B0975" w:rsidRPr="00901F80" w:rsidRDefault="00BB0975" w:rsidP="00BB0975">
            <w:pPr>
              <w:spacing w:after="0"/>
              <w:rPr>
                <w:rFonts w:ascii="Times New Roman" w:eastAsia="Times New Roman" w:hAnsi="Times New Roman" w:cs="Times New Roman"/>
                <w:sz w:val="24"/>
                <w:szCs w:val="24"/>
              </w:rPr>
            </w:pPr>
            <w:r w:rsidRPr="00901F80">
              <w:rPr>
                <w:rFonts w:ascii="Times New Roman" w:hAnsi="Times New Roman"/>
                <w:sz w:val="24"/>
                <w:szCs w:val="24"/>
              </w:rPr>
              <w:t>Наказ МОН від 30.07.2015 № 826</w:t>
            </w:r>
          </w:p>
        </w:tc>
        <w:tc>
          <w:tcPr>
            <w:tcW w:w="7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B0975" w:rsidRPr="00901F80" w:rsidRDefault="00BB0975" w:rsidP="00BB0975">
            <w:pPr>
              <w:shd w:val="clear" w:color="auto" w:fill="FFFFFF"/>
              <w:spacing w:after="0"/>
              <w:jc w:val="center"/>
              <w:rPr>
                <w:rFonts w:ascii="Times New Roman" w:eastAsia="Times New Roman" w:hAnsi="Times New Roman" w:cs="Times New Roman"/>
                <w:sz w:val="24"/>
                <w:szCs w:val="24"/>
              </w:rPr>
            </w:pPr>
            <w:r w:rsidRPr="00901F80">
              <w:rPr>
                <w:rFonts w:ascii="Times New Roman" w:hAnsi="Times New Roman"/>
                <w:sz w:val="24"/>
                <w:szCs w:val="24"/>
              </w:rPr>
              <w:t>2015</w:t>
            </w:r>
          </w:p>
        </w:tc>
      </w:tr>
      <w:tr w:rsidR="00BB0975" w:rsidRPr="00901F80" w:rsidTr="00BB0975">
        <w:trPr>
          <w:trHeight w:val="79"/>
        </w:trPr>
        <w:tc>
          <w:tcPr>
            <w:tcW w:w="251" w:type="pct"/>
            <w:tcBorders>
              <w:top w:val="single" w:sz="4" w:space="0" w:color="auto"/>
              <w:left w:val="single" w:sz="4" w:space="0" w:color="auto"/>
              <w:bottom w:val="single" w:sz="4" w:space="0" w:color="auto"/>
              <w:right w:val="single" w:sz="4" w:space="0" w:color="auto"/>
            </w:tcBorders>
            <w:shd w:val="clear" w:color="auto" w:fill="FFFFFF"/>
          </w:tcPr>
          <w:p w:rsidR="00BB0975" w:rsidRPr="00901F80" w:rsidRDefault="00BB0975" w:rsidP="00BB0975">
            <w:pPr>
              <w:shd w:val="clear" w:color="auto" w:fill="FFFFFF"/>
              <w:spacing w:after="0"/>
              <w:jc w:val="center"/>
              <w:rPr>
                <w:rFonts w:ascii="Times New Roman" w:hAnsi="Times New Roman"/>
                <w:sz w:val="24"/>
                <w:szCs w:val="24"/>
              </w:rPr>
            </w:pPr>
            <w:r>
              <w:rPr>
                <w:rFonts w:ascii="Times New Roman" w:hAnsi="Times New Roman"/>
                <w:sz w:val="24"/>
                <w:szCs w:val="24"/>
              </w:rPr>
              <w:t>41</w:t>
            </w:r>
          </w:p>
        </w:tc>
        <w:tc>
          <w:tcPr>
            <w:tcW w:w="2574" w:type="pct"/>
            <w:tcBorders>
              <w:top w:val="single" w:sz="4" w:space="0" w:color="auto"/>
              <w:left w:val="single" w:sz="4" w:space="0" w:color="auto"/>
              <w:bottom w:val="single" w:sz="4" w:space="0" w:color="auto"/>
              <w:right w:val="single" w:sz="4" w:space="0" w:color="auto"/>
            </w:tcBorders>
            <w:shd w:val="clear" w:color="auto" w:fill="FFFFFF"/>
          </w:tcPr>
          <w:p w:rsidR="00BB0975" w:rsidRDefault="00BB0975" w:rsidP="00BB0975">
            <w:pPr>
              <w:shd w:val="clear" w:color="auto" w:fill="FFFFFF"/>
              <w:spacing w:after="0"/>
              <w:rPr>
                <w:rFonts w:ascii="Times New Roman" w:hAnsi="Times New Roman"/>
                <w:b/>
                <w:bCs/>
                <w:iCs/>
                <w:sz w:val="24"/>
                <w:szCs w:val="24"/>
              </w:rPr>
            </w:pPr>
            <w:r>
              <w:rPr>
                <w:rFonts w:ascii="Times New Roman" w:hAnsi="Times New Roman"/>
                <w:b/>
                <w:bCs/>
                <w:iCs/>
                <w:sz w:val="24"/>
                <w:szCs w:val="24"/>
              </w:rPr>
              <w:t>Громадянська освіта</w:t>
            </w:r>
          </w:p>
          <w:p w:rsidR="00BB0975" w:rsidRPr="00BB0975" w:rsidRDefault="00BB0975" w:rsidP="00BB0975">
            <w:pPr>
              <w:shd w:val="clear" w:color="auto" w:fill="FFFFFF"/>
              <w:spacing w:after="0"/>
              <w:rPr>
                <w:rFonts w:ascii="Times New Roman" w:hAnsi="Times New Roman"/>
                <w:sz w:val="24"/>
                <w:szCs w:val="24"/>
              </w:rPr>
            </w:pPr>
            <w:r w:rsidRPr="00BB0975">
              <w:rPr>
                <w:rFonts w:ascii="Times New Roman" w:hAnsi="Times New Roman"/>
                <w:bCs/>
                <w:iCs/>
                <w:sz w:val="24"/>
                <w:szCs w:val="24"/>
              </w:rPr>
              <w:t xml:space="preserve">Навчальна програма з громадянської освіти (інтегрований курс) для 10 класів загальноосвітніх шкіл, затверджена </w:t>
            </w:r>
          </w:p>
        </w:tc>
        <w:tc>
          <w:tcPr>
            <w:tcW w:w="1376" w:type="pct"/>
            <w:tcBorders>
              <w:top w:val="single" w:sz="4" w:space="0" w:color="auto"/>
              <w:left w:val="single" w:sz="4" w:space="0" w:color="auto"/>
              <w:bottom w:val="single" w:sz="4" w:space="0" w:color="auto"/>
              <w:right w:val="single" w:sz="4" w:space="0" w:color="auto"/>
            </w:tcBorders>
            <w:shd w:val="clear" w:color="auto" w:fill="FFFFFF"/>
            <w:vAlign w:val="center"/>
          </w:tcPr>
          <w:p w:rsidR="00BB0975" w:rsidRPr="00BB0975" w:rsidRDefault="00BB0975" w:rsidP="00BB0975">
            <w:pPr>
              <w:spacing w:after="0"/>
              <w:rPr>
                <w:rFonts w:ascii="Times New Roman" w:hAnsi="Times New Roman"/>
                <w:bCs/>
                <w:iCs/>
                <w:sz w:val="24"/>
                <w:szCs w:val="24"/>
              </w:rPr>
            </w:pPr>
            <w:r>
              <w:rPr>
                <w:rFonts w:ascii="Times New Roman" w:hAnsi="Times New Roman"/>
                <w:bCs/>
                <w:iCs/>
                <w:sz w:val="24"/>
                <w:szCs w:val="24"/>
              </w:rPr>
              <w:t>Наказ</w:t>
            </w:r>
            <w:r w:rsidRPr="00BB0975">
              <w:rPr>
                <w:rFonts w:ascii="Times New Roman" w:hAnsi="Times New Roman"/>
                <w:bCs/>
                <w:iCs/>
                <w:sz w:val="24"/>
                <w:szCs w:val="24"/>
              </w:rPr>
              <w:t xml:space="preserve"> Міністерства освіти і науки № 1407 від 23 жовтня 2017 року</w:t>
            </w:r>
          </w:p>
          <w:p w:rsidR="00BB0975" w:rsidRPr="00901F80" w:rsidRDefault="00BB0975" w:rsidP="00BB0975">
            <w:pPr>
              <w:spacing w:after="0"/>
              <w:rPr>
                <w:rFonts w:ascii="Times New Roman" w:hAnsi="Times New Roman"/>
                <w:sz w:val="24"/>
                <w:szCs w:val="24"/>
              </w:rPr>
            </w:pPr>
          </w:p>
        </w:tc>
        <w:tc>
          <w:tcPr>
            <w:tcW w:w="799" w:type="pct"/>
            <w:tcBorders>
              <w:top w:val="single" w:sz="4" w:space="0" w:color="auto"/>
              <w:left w:val="single" w:sz="4" w:space="0" w:color="auto"/>
              <w:bottom w:val="single" w:sz="4" w:space="0" w:color="auto"/>
              <w:right w:val="single" w:sz="4" w:space="0" w:color="auto"/>
            </w:tcBorders>
            <w:shd w:val="clear" w:color="auto" w:fill="FFFFFF"/>
            <w:vAlign w:val="center"/>
          </w:tcPr>
          <w:p w:rsidR="00BB0975" w:rsidRPr="00901F80" w:rsidRDefault="00BB0975" w:rsidP="00BB0975">
            <w:pPr>
              <w:shd w:val="clear" w:color="auto" w:fill="FFFFFF"/>
              <w:spacing w:after="0"/>
              <w:jc w:val="center"/>
              <w:rPr>
                <w:rFonts w:ascii="Times New Roman" w:hAnsi="Times New Roman"/>
                <w:sz w:val="24"/>
                <w:szCs w:val="24"/>
              </w:rPr>
            </w:pPr>
            <w:r>
              <w:rPr>
                <w:rFonts w:ascii="Times New Roman" w:hAnsi="Times New Roman"/>
                <w:sz w:val="24"/>
                <w:szCs w:val="24"/>
              </w:rPr>
              <w:t>2017</w:t>
            </w:r>
          </w:p>
        </w:tc>
      </w:tr>
      <w:tr w:rsidR="00526207" w:rsidRPr="00901F80" w:rsidTr="00BB0975">
        <w:trPr>
          <w:trHeight w:val="79"/>
        </w:trPr>
        <w:tc>
          <w:tcPr>
            <w:tcW w:w="251" w:type="pct"/>
            <w:tcBorders>
              <w:top w:val="single" w:sz="4" w:space="0" w:color="auto"/>
              <w:left w:val="single" w:sz="4" w:space="0" w:color="auto"/>
              <w:bottom w:val="single" w:sz="4" w:space="0" w:color="auto"/>
              <w:right w:val="single" w:sz="4" w:space="0" w:color="auto"/>
            </w:tcBorders>
            <w:shd w:val="clear" w:color="auto" w:fill="FFFFFF"/>
          </w:tcPr>
          <w:p w:rsidR="00526207" w:rsidRDefault="00526207" w:rsidP="00BB0975">
            <w:pPr>
              <w:shd w:val="clear" w:color="auto" w:fill="FFFFFF"/>
              <w:spacing w:after="0"/>
              <w:jc w:val="center"/>
              <w:rPr>
                <w:rFonts w:ascii="Times New Roman" w:hAnsi="Times New Roman"/>
                <w:sz w:val="24"/>
                <w:szCs w:val="24"/>
              </w:rPr>
            </w:pPr>
            <w:r>
              <w:rPr>
                <w:rFonts w:ascii="Times New Roman" w:hAnsi="Times New Roman"/>
                <w:sz w:val="24"/>
                <w:szCs w:val="24"/>
              </w:rPr>
              <w:t>42</w:t>
            </w:r>
          </w:p>
        </w:tc>
        <w:tc>
          <w:tcPr>
            <w:tcW w:w="2574" w:type="pct"/>
            <w:tcBorders>
              <w:top w:val="single" w:sz="4" w:space="0" w:color="auto"/>
              <w:left w:val="single" w:sz="4" w:space="0" w:color="auto"/>
              <w:bottom w:val="single" w:sz="4" w:space="0" w:color="auto"/>
              <w:right w:val="single" w:sz="4" w:space="0" w:color="auto"/>
            </w:tcBorders>
            <w:shd w:val="clear" w:color="auto" w:fill="FFFFFF"/>
          </w:tcPr>
          <w:p w:rsidR="00526207" w:rsidRDefault="00526207" w:rsidP="00BB0975">
            <w:pPr>
              <w:shd w:val="clear" w:color="auto" w:fill="FFFFFF"/>
              <w:spacing w:after="0"/>
              <w:rPr>
                <w:rFonts w:ascii="Times New Roman" w:hAnsi="Times New Roman"/>
                <w:b/>
                <w:bCs/>
                <w:iCs/>
                <w:sz w:val="24"/>
                <w:szCs w:val="24"/>
              </w:rPr>
            </w:pPr>
          </w:p>
        </w:tc>
        <w:tc>
          <w:tcPr>
            <w:tcW w:w="1376" w:type="pct"/>
            <w:tcBorders>
              <w:top w:val="single" w:sz="4" w:space="0" w:color="auto"/>
              <w:left w:val="single" w:sz="4" w:space="0" w:color="auto"/>
              <w:bottom w:val="single" w:sz="4" w:space="0" w:color="auto"/>
              <w:right w:val="single" w:sz="4" w:space="0" w:color="auto"/>
            </w:tcBorders>
            <w:shd w:val="clear" w:color="auto" w:fill="FFFFFF"/>
            <w:vAlign w:val="center"/>
          </w:tcPr>
          <w:p w:rsidR="00526207" w:rsidRDefault="00526207" w:rsidP="00BB0975">
            <w:pPr>
              <w:spacing w:after="0"/>
              <w:rPr>
                <w:rFonts w:ascii="Times New Roman" w:hAnsi="Times New Roman"/>
                <w:bCs/>
                <w:iCs/>
                <w:sz w:val="24"/>
                <w:szCs w:val="24"/>
              </w:rPr>
            </w:pPr>
          </w:p>
        </w:tc>
        <w:tc>
          <w:tcPr>
            <w:tcW w:w="799" w:type="pct"/>
            <w:tcBorders>
              <w:top w:val="single" w:sz="4" w:space="0" w:color="auto"/>
              <w:left w:val="single" w:sz="4" w:space="0" w:color="auto"/>
              <w:bottom w:val="single" w:sz="4" w:space="0" w:color="auto"/>
              <w:right w:val="single" w:sz="4" w:space="0" w:color="auto"/>
            </w:tcBorders>
            <w:shd w:val="clear" w:color="auto" w:fill="FFFFFF"/>
            <w:vAlign w:val="center"/>
          </w:tcPr>
          <w:p w:rsidR="00526207" w:rsidRDefault="00526207" w:rsidP="00BB0975">
            <w:pPr>
              <w:shd w:val="clear" w:color="auto" w:fill="FFFFFF"/>
              <w:spacing w:after="0"/>
              <w:jc w:val="center"/>
              <w:rPr>
                <w:rFonts w:ascii="Times New Roman" w:hAnsi="Times New Roman"/>
                <w:sz w:val="24"/>
                <w:szCs w:val="24"/>
              </w:rPr>
            </w:pPr>
          </w:p>
        </w:tc>
      </w:tr>
    </w:tbl>
    <w:p w:rsidR="00BB0975" w:rsidRDefault="00BB0975" w:rsidP="000A2ABA">
      <w:pPr>
        <w:shd w:val="clear" w:color="auto" w:fill="FFFFFF"/>
        <w:spacing w:after="0" w:line="240" w:lineRule="auto"/>
        <w:rPr>
          <w:rFonts w:ascii="Times New Roman" w:eastAsia="Calibri" w:hAnsi="Times New Roman" w:cs="Times New Roman"/>
          <w:sz w:val="24"/>
          <w:szCs w:val="24"/>
        </w:rPr>
      </w:pPr>
    </w:p>
    <w:p w:rsidR="000A2ABA" w:rsidRDefault="000A2ABA" w:rsidP="000A2ABA">
      <w:pPr>
        <w:shd w:val="clear" w:color="auto" w:fill="FFFFFF"/>
        <w:spacing w:after="0" w:line="240" w:lineRule="auto"/>
        <w:rPr>
          <w:rFonts w:ascii="Times New Roman" w:eastAsia="Calibri" w:hAnsi="Times New Roman" w:cs="Times New Roman"/>
          <w:sz w:val="24"/>
          <w:szCs w:val="24"/>
        </w:rPr>
      </w:pPr>
    </w:p>
    <w:p w:rsidR="000A2ABA" w:rsidRDefault="000A2ABA" w:rsidP="000A2ABA">
      <w:pPr>
        <w:shd w:val="clear" w:color="auto" w:fill="FFFFFF"/>
        <w:spacing w:after="0" w:line="240" w:lineRule="auto"/>
        <w:rPr>
          <w:rFonts w:ascii="Times New Roman" w:eastAsia="Calibri" w:hAnsi="Times New Roman" w:cs="Times New Roman"/>
          <w:sz w:val="24"/>
          <w:szCs w:val="24"/>
        </w:rPr>
      </w:pPr>
    </w:p>
    <w:p w:rsidR="00526207" w:rsidRDefault="00526207" w:rsidP="000A2ABA">
      <w:pPr>
        <w:shd w:val="clear" w:color="auto" w:fill="FFFFFF"/>
        <w:spacing w:after="0" w:line="240" w:lineRule="auto"/>
        <w:rPr>
          <w:rFonts w:ascii="Times New Roman" w:eastAsia="Calibri" w:hAnsi="Times New Roman" w:cs="Times New Roman"/>
          <w:sz w:val="24"/>
          <w:szCs w:val="24"/>
        </w:rPr>
      </w:pPr>
    </w:p>
    <w:p w:rsidR="00526207" w:rsidRDefault="00526207" w:rsidP="000A2ABA">
      <w:pPr>
        <w:shd w:val="clear" w:color="auto" w:fill="FFFFFF"/>
        <w:spacing w:after="0" w:line="240" w:lineRule="auto"/>
        <w:rPr>
          <w:rFonts w:ascii="Times New Roman" w:eastAsia="Calibri" w:hAnsi="Times New Roman" w:cs="Times New Roman"/>
          <w:sz w:val="24"/>
          <w:szCs w:val="24"/>
        </w:rPr>
      </w:pPr>
    </w:p>
    <w:p w:rsidR="00526207" w:rsidRDefault="00526207" w:rsidP="000A2ABA">
      <w:pPr>
        <w:shd w:val="clear" w:color="auto" w:fill="FFFFFF"/>
        <w:spacing w:after="0" w:line="240" w:lineRule="auto"/>
        <w:rPr>
          <w:rFonts w:ascii="Times New Roman" w:eastAsia="Calibri" w:hAnsi="Times New Roman" w:cs="Times New Roman"/>
          <w:sz w:val="24"/>
          <w:szCs w:val="24"/>
        </w:rPr>
      </w:pPr>
    </w:p>
    <w:p w:rsidR="00526207" w:rsidRDefault="00526207" w:rsidP="000A2ABA">
      <w:pPr>
        <w:shd w:val="clear" w:color="auto" w:fill="FFFFFF"/>
        <w:spacing w:after="0" w:line="240" w:lineRule="auto"/>
        <w:rPr>
          <w:rFonts w:ascii="Times New Roman" w:eastAsia="Calibri" w:hAnsi="Times New Roman" w:cs="Times New Roman"/>
          <w:sz w:val="24"/>
          <w:szCs w:val="24"/>
        </w:rPr>
      </w:pPr>
    </w:p>
    <w:p w:rsidR="00526207" w:rsidRDefault="00526207" w:rsidP="000A2ABA">
      <w:pPr>
        <w:shd w:val="clear" w:color="auto" w:fill="FFFFFF"/>
        <w:spacing w:after="0" w:line="240" w:lineRule="auto"/>
        <w:rPr>
          <w:rFonts w:ascii="Times New Roman" w:eastAsia="Calibri" w:hAnsi="Times New Roman" w:cs="Times New Roman"/>
          <w:sz w:val="24"/>
          <w:szCs w:val="24"/>
        </w:rPr>
      </w:pPr>
    </w:p>
    <w:p w:rsidR="000A2ABA" w:rsidRDefault="000A2ABA" w:rsidP="000A2ABA">
      <w:pPr>
        <w:shd w:val="clear" w:color="auto" w:fill="FFFFFF"/>
        <w:spacing w:after="0" w:line="240" w:lineRule="auto"/>
        <w:rPr>
          <w:rFonts w:ascii="Times New Roman" w:eastAsia="Calibri" w:hAnsi="Times New Roman" w:cs="Times New Roman"/>
          <w:sz w:val="24"/>
          <w:szCs w:val="24"/>
        </w:rPr>
      </w:pPr>
    </w:p>
    <w:p w:rsidR="00DD5868" w:rsidRDefault="00DD5868" w:rsidP="000A2ABA">
      <w:pPr>
        <w:shd w:val="clear" w:color="auto" w:fill="FFFFFF"/>
        <w:spacing w:after="0" w:line="240" w:lineRule="auto"/>
        <w:rPr>
          <w:rFonts w:ascii="Times New Roman" w:eastAsia="Calibri" w:hAnsi="Times New Roman" w:cs="Times New Roman"/>
          <w:sz w:val="24"/>
          <w:szCs w:val="24"/>
        </w:rPr>
      </w:pPr>
    </w:p>
    <w:p w:rsidR="00BB0975" w:rsidRPr="00821826" w:rsidRDefault="00BB0975" w:rsidP="00BB0975">
      <w:pPr>
        <w:shd w:val="clear" w:color="auto" w:fill="FFFFFF"/>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Додаток</w:t>
      </w:r>
      <w:r w:rsidR="00FB3A79">
        <w:rPr>
          <w:rFonts w:ascii="Times New Roman" w:eastAsia="Calibri" w:hAnsi="Times New Roman" w:cs="Times New Roman"/>
          <w:sz w:val="24"/>
          <w:szCs w:val="24"/>
        </w:rPr>
        <w:t xml:space="preserve"> 10</w:t>
      </w:r>
    </w:p>
    <w:p w:rsidR="00BB0975" w:rsidRPr="00821826" w:rsidRDefault="00BB0975" w:rsidP="00BB0975">
      <w:pPr>
        <w:shd w:val="clear" w:color="auto" w:fill="FFFFFF"/>
        <w:spacing w:after="0" w:line="240" w:lineRule="auto"/>
        <w:ind w:left="5670"/>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Pr="00821826">
        <w:rPr>
          <w:rFonts w:ascii="Times New Roman" w:eastAsia="Calibri" w:hAnsi="Times New Roman" w:cs="Times New Roman"/>
          <w:sz w:val="24"/>
          <w:szCs w:val="24"/>
        </w:rPr>
        <w:t>до Освітньої програми</w:t>
      </w:r>
    </w:p>
    <w:p w:rsidR="00BB0975" w:rsidRDefault="00BB0975" w:rsidP="00BB0975">
      <w:pPr>
        <w:shd w:val="clear" w:color="auto" w:fill="FFFFFF"/>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КЗО «Новопідгороднянська                                            </w:t>
      </w:r>
    </w:p>
    <w:p w:rsidR="00BB0975" w:rsidRPr="00821826" w:rsidRDefault="00BB0975" w:rsidP="00BB0975">
      <w:pPr>
        <w:shd w:val="clear" w:color="auto" w:fill="FFFFFF"/>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ЗШ І-</w:t>
      </w:r>
      <w:r w:rsidRPr="00821826">
        <w:rPr>
          <w:rFonts w:ascii="Times New Roman" w:eastAsia="Calibri" w:hAnsi="Times New Roman" w:cs="Times New Roman"/>
          <w:sz w:val="24"/>
          <w:szCs w:val="24"/>
        </w:rPr>
        <w:t>ІІІст.</w:t>
      </w:r>
      <w:r>
        <w:rPr>
          <w:rFonts w:ascii="Times New Roman" w:eastAsia="Calibri" w:hAnsi="Times New Roman" w:cs="Times New Roman"/>
          <w:sz w:val="24"/>
          <w:szCs w:val="24"/>
        </w:rPr>
        <w:t>»</w:t>
      </w:r>
      <w:r w:rsidRPr="009653FA">
        <w:rPr>
          <w:rFonts w:ascii="Times New Roman" w:eastAsia="Calibri" w:hAnsi="Times New Roman" w:cs="Times New Roman"/>
          <w:sz w:val="24"/>
          <w:szCs w:val="24"/>
        </w:rPr>
        <w:t xml:space="preserve"> « МСР»</w:t>
      </w:r>
    </w:p>
    <w:p w:rsidR="00BB0975" w:rsidRPr="00821826" w:rsidRDefault="00BB0975" w:rsidP="00BB0975">
      <w:pPr>
        <w:spacing w:after="0" w:line="240" w:lineRule="auto"/>
        <w:ind w:left="4320"/>
        <w:jc w:val="center"/>
        <w:rPr>
          <w:rFonts w:ascii="Times New Roman" w:eastAsia="Calibri" w:hAnsi="Times New Roman" w:cs="Times New Roman"/>
          <w:b/>
          <w:bCs/>
          <w:sz w:val="24"/>
          <w:szCs w:val="24"/>
        </w:rPr>
      </w:pPr>
    </w:p>
    <w:p w:rsidR="00BB0975" w:rsidRPr="00821826" w:rsidRDefault="00BB0975" w:rsidP="00BB0975">
      <w:pPr>
        <w:spacing w:after="0" w:line="240" w:lineRule="auto"/>
        <w:ind w:left="4320"/>
        <w:jc w:val="right"/>
        <w:rPr>
          <w:rFonts w:ascii="Times New Roman" w:eastAsia="Calibri" w:hAnsi="Times New Roman" w:cs="Times New Roman"/>
          <w:b/>
          <w:bCs/>
          <w:sz w:val="24"/>
          <w:szCs w:val="24"/>
        </w:rPr>
      </w:pPr>
      <w:r w:rsidRPr="00821826">
        <w:rPr>
          <w:rFonts w:ascii="Times New Roman" w:eastAsia="Calibri" w:hAnsi="Times New Roman" w:cs="Times New Roman"/>
          <w:b/>
          <w:bCs/>
          <w:sz w:val="24"/>
          <w:szCs w:val="24"/>
        </w:rPr>
        <w:t xml:space="preserve">Затверджую </w:t>
      </w:r>
    </w:p>
    <w:p w:rsidR="00BB0975" w:rsidRPr="00821826" w:rsidRDefault="00BB0975" w:rsidP="00BB0975">
      <w:pPr>
        <w:spacing w:after="0" w:line="240" w:lineRule="auto"/>
        <w:ind w:left="4320"/>
        <w:jc w:val="right"/>
        <w:rPr>
          <w:rFonts w:ascii="Times New Roman" w:eastAsia="Calibri" w:hAnsi="Times New Roman" w:cs="Times New Roman"/>
          <w:b/>
          <w:bCs/>
          <w:sz w:val="24"/>
          <w:szCs w:val="24"/>
        </w:rPr>
      </w:pPr>
      <w:r w:rsidRPr="00821826">
        <w:rPr>
          <w:rFonts w:ascii="Times New Roman" w:eastAsia="Calibri" w:hAnsi="Times New Roman" w:cs="Times New Roman"/>
          <w:b/>
          <w:bCs/>
          <w:sz w:val="24"/>
          <w:szCs w:val="24"/>
        </w:rPr>
        <w:t>Директор</w:t>
      </w:r>
    </w:p>
    <w:p w:rsidR="00BB0975" w:rsidRDefault="00BB0975" w:rsidP="00BB0975">
      <w:pPr>
        <w:shd w:val="clear" w:color="auto" w:fill="FFFFFF"/>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КЗО «Новопідгороднянська                                            </w:t>
      </w:r>
    </w:p>
    <w:p w:rsidR="00BB0975" w:rsidRPr="00821826" w:rsidRDefault="00BB0975" w:rsidP="00BB0975">
      <w:pPr>
        <w:shd w:val="clear" w:color="auto" w:fill="FFFFFF"/>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ЗШ І-</w:t>
      </w:r>
      <w:r w:rsidRPr="00821826">
        <w:rPr>
          <w:rFonts w:ascii="Times New Roman" w:eastAsia="Calibri" w:hAnsi="Times New Roman" w:cs="Times New Roman"/>
          <w:sz w:val="24"/>
          <w:szCs w:val="24"/>
        </w:rPr>
        <w:t>ІІІст.</w:t>
      </w:r>
      <w:r>
        <w:rPr>
          <w:rFonts w:ascii="Times New Roman" w:eastAsia="Calibri" w:hAnsi="Times New Roman" w:cs="Times New Roman"/>
          <w:sz w:val="24"/>
          <w:szCs w:val="24"/>
        </w:rPr>
        <w:t>»</w:t>
      </w:r>
      <w:r w:rsidRPr="009653FA">
        <w:rPr>
          <w:rFonts w:ascii="Times New Roman" w:eastAsia="Calibri" w:hAnsi="Times New Roman" w:cs="Times New Roman"/>
          <w:sz w:val="24"/>
          <w:szCs w:val="24"/>
        </w:rPr>
        <w:t xml:space="preserve"> « МСР»</w:t>
      </w:r>
    </w:p>
    <w:p w:rsidR="00BB0975" w:rsidRDefault="00BB0975" w:rsidP="00BB0975">
      <w:pPr>
        <w:spacing w:after="0" w:line="240" w:lineRule="auto"/>
        <w:ind w:left="4320"/>
        <w:jc w:val="right"/>
        <w:rPr>
          <w:rFonts w:ascii="Times New Roman" w:eastAsia="Calibri" w:hAnsi="Times New Roman" w:cs="Times New Roman"/>
          <w:b/>
          <w:bCs/>
          <w:sz w:val="24"/>
          <w:szCs w:val="24"/>
        </w:rPr>
      </w:pPr>
      <w:r>
        <w:rPr>
          <w:rFonts w:ascii="Times New Roman" w:eastAsia="Calibri" w:hAnsi="Times New Roman" w:cs="Times New Roman"/>
          <w:b/>
          <w:bCs/>
          <w:sz w:val="24"/>
          <w:szCs w:val="24"/>
        </w:rPr>
        <w:t>О.С. Міщенко</w:t>
      </w:r>
    </w:p>
    <w:p w:rsidR="00BB0975" w:rsidRPr="00821826" w:rsidRDefault="00BB0975" w:rsidP="00BB0975">
      <w:pPr>
        <w:spacing w:after="0" w:line="240" w:lineRule="auto"/>
        <w:ind w:left="4320"/>
        <w:jc w:val="right"/>
        <w:rPr>
          <w:rFonts w:ascii="Times New Roman" w:eastAsia="Calibri" w:hAnsi="Times New Roman" w:cs="Times New Roman"/>
          <w:b/>
          <w:bCs/>
          <w:sz w:val="24"/>
          <w:szCs w:val="24"/>
        </w:rPr>
      </w:pPr>
      <w:r w:rsidRPr="00821826">
        <w:rPr>
          <w:rFonts w:ascii="Times New Roman" w:eastAsia="Calibri" w:hAnsi="Times New Roman" w:cs="Times New Roman"/>
          <w:b/>
          <w:bCs/>
          <w:sz w:val="24"/>
          <w:szCs w:val="24"/>
        </w:rPr>
        <w:t xml:space="preserve"> «____»_____________2019 р.</w:t>
      </w:r>
    </w:p>
    <w:p w:rsidR="00BB0975" w:rsidRPr="00821826" w:rsidRDefault="00BB0975" w:rsidP="00BB0975">
      <w:pPr>
        <w:spacing w:after="0" w:line="240" w:lineRule="auto"/>
        <w:ind w:left="4320"/>
        <w:jc w:val="right"/>
        <w:rPr>
          <w:rFonts w:ascii="Times New Roman" w:eastAsia="Calibri" w:hAnsi="Times New Roman" w:cs="Times New Roman"/>
          <w:b/>
          <w:bCs/>
          <w:sz w:val="24"/>
          <w:szCs w:val="24"/>
        </w:rPr>
      </w:pPr>
      <w:r w:rsidRPr="00821826">
        <w:rPr>
          <w:rFonts w:ascii="Times New Roman" w:eastAsia="Calibri" w:hAnsi="Times New Roman" w:cs="Times New Roman"/>
          <w:b/>
          <w:bCs/>
          <w:sz w:val="24"/>
          <w:szCs w:val="24"/>
        </w:rPr>
        <w:t>М.П.</w:t>
      </w:r>
    </w:p>
    <w:p w:rsidR="000A2ABA" w:rsidRPr="000A2ABA" w:rsidRDefault="000A2ABA" w:rsidP="000A2ABA">
      <w:pPr>
        <w:shd w:val="clear" w:color="auto" w:fill="FFFFFF"/>
        <w:spacing w:after="0" w:line="240" w:lineRule="auto"/>
        <w:rPr>
          <w:rFonts w:ascii="Times New Roman" w:eastAsia="Calibri" w:hAnsi="Times New Roman" w:cs="Times New Roman"/>
          <w:sz w:val="24"/>
          <w:szCs w:val="24"/>
        </w:rPr>
      </w:pPr>
    </w:p>
    <w:p w:rsidR="00A30248" w:rsidRDefault="00A30248" w:rsidP="00A30248">
      <w:pPr>
        <w:shd w:val="clear" w:color="auto" w:fill="FFFFFF"/>
        <w:spacing w:after="0" w:line="240" w:lineRule="auto"/>
        <w:ind w:left="5529"/>
        <w:rPr>
          <w:rFonts w:ascii="Times New Roman" w:eastAsia="Calibri" w:hAnsi="Times New Roman" w:cs="Times New Roman"/>
          <w:sz w:val="24"/>
          <w:szCs w:val="24"/>
        </w:rPr>
      </w:pPr>
    </w:p>
    <w:p w:rsidR="00BB0975" w:rsidRDefault="00BB0975" w:rsidP="00A30248">
      <w:pPr>
        <w:shd w:val="clear" w:color="auto" w:fill="FFFFFF"/>
        <w:spacing w:after="0" w:line="240" w:lineRule="auto"/>
        <w:ind w:left="5529"/>
        <w:rPr>
          <w:rFonts w:ascii="Times New Roman" w:eastAsia="Calibri" w:hAnsi="Times New Roman" w:cs="Times New Roman"/>
          <w:sz w:val="24"/>
          <w:szCs w:val="24"/>
        </w:rPr>
      </w:pPr>
    </w:p>
    <w:p w:rsidR="00BB0975" w:rsidRDefault="00BB0975" w:rsidP="00A30248">
      <w:pPr>
        <w:shd w:val="clear" w:color="auto" w:fill="FFFFFF"/>
        <w:spacing w:after="0" w:line="240" w:lineRule="auto"/>
        <w:ind w:left="5529"/>
        <w:rPr>
          <w:rFonts w:ascii="Times New Roman" w:eastAsia="Calibri" w:hAnsi="Times New Roman" w:cs="Times New Roman"/>
          <w:sz w:val="24"/>
          <w:szCs w:val="24"/>
        </w:rPr>
      </w:pPr>
    </w:p>
    <w:p w:rsidR="00BB0975" w:rsidRPr="00F54A42" w:rsidRDefault="00BB0975" w:rsidP="00F54A42">
      <w:pPr>
        <w:spacing w:after="0" w:line="240" w:lineRule="auto"/>
        <w:jc w:val="center"/>
        <w:rPr>
          <w:rFonts w:ascii="Times New Roman" w:eastAsia="Calibri" w:hAnsi="Times New Roman" w:cs="Times New Roman"/>
          <w:b/>
          <w:sz w:val="28"/>
          <w:szCs w:val="28"/>
        </w:rPr>
      </w:pPr>
      <w:r w:rsidRPr="00F54A42">
        <w:rPr>
          <w:rFonts w:ascii="Times New Roman" w:eastAsia="Calibri" w:hAnsi="Times New Roman" w:cs="Times New Roman"/>
          <w:b/>
          <w:sz w:val="28"/>
          <w:szCs w:val="28"/>
        </w:rPr>
        <w:t>Перелік навчальних програм курсів за вибором та факультативів</w:t>
      </w:r>
    </w:p>
    <w:p w:rsidR="00F54A42" w:rsidRPr="00F54A42" w:rsidRDefault="00BB0975" w:rsidP="00F54A42">
      <w:pPr>
        <w:shd w:val="clear" w:color="auto" w:fill="FFFFFF"/>
        <w:spacing w:after="0" w:line="240" w:lineRule="auto"/>
        <w:jc w:val="center"/>
        <w:rPr>
          <w:rFonts w:ascii="Times New Roman" w:eastAsia="Calibri" w:hAnsi="Times New Roman" w:cs="Times New Roman"/>
          <w:b/>
          <w:sz w:val="28"/>
          <w:szCs w:val="28"/>
        </w:rPr>
      </w:pPr>
      <w:r w:rsidRPr="00F54A42">
        <w:rPr>
          <w:rFonts w:ascii="Times New Roman" w:eastAsia="Calibri" w:hAnsi="Times New Roman" w:cs="Times New Roman"/>
          <w:b/>
          <w:sz w:val="28"/>
          <w:szCs w:val="28"/>
        </w:rPr>
        <w:t xml:space="preserve">для учнів </w:t>
      </w:r>
      <w:r w:rsidR="00F54A42" w:rsidRPr="00F54A42">
        <w:rPr>
          <w:rFonts w:ascii="Times New Roman" w:eastAsia="Calibri" w:hAnsi="Times New Roman" w:cs="Times New Roman"/>
          <w:b/>
          <w:sz w:val="28"/>
          <w:szCs w:val="28"/>
        </w:rPr>
        <w:t>КЗО «Новопідгороднянська</w:t>
      </w:r>
    </w:p>
    <w:p w:rsidR="00F54A42" w:rsidRPr="00F54A42" w:rsidRDefault="00DD5868" w:rsidP="00F54A42">
      <w:pPr>
        <w:shd w:val="clear" w:color="auto" w:fill="FFFFFF"/>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ЗШ І-ІІІст.»</w:t>
      </w:r>
      <w:r w:rsidR="00F54A42" w:rsidRPr="00F54A42">
        <w:rPr>
          <w:rFonts w:ascii="Times New Roman" w:eastAsia="Calibri" w:hAnsi="Times New Roman" w:cs="Times New Roman"/>
          <w:b/>
          <w:sz w:val="28"/>
          <w:szCs w:val="28"/>
        </w:rPr>
        <w:t xml:space="preserve"> МСР»</w:t>
      </w:r>
    </w:p>
    <w:p w:rsidR="00BB0975" w:rsidRPr="00821826" w:rsidRDefault="00BB0975" w:rsidP="00BB0975">
      <w:pPr>
        <w:spacing w:after="0" w:line="240" w:lineRule="auto"/>
        <w:jc w:val="center"/>
        <w:rPr>
          <w:rFonts w:ascii="Times New Roman" w:eastAsia="Calibri" w:hAnsi="Times New Roman" w:cs="Times New Roman"/>
          <w:b/>
          <w:sz w:val="24"/>
          <w:szCs w:val="24"/>
        </w:rPr>
      </w:pPr>
    </w:p>
    <w:tbl>
      <w:tblPr>
        <w:tblStyle w:val="a3"/>
        <w:tblW w:w="0" w:type="auto"/>
        <w:tblInd w:w="567" w:type="dxa"/>
        <w:tblLook w:val="04A0"/>
      </w:tblPr>
      <w:tblGrid>
        <w:gridCol w:w="870"/>
        <w:gridCol w:w="2640"/>
        <w:gridCol w:w="1134"/>
        <w:gridCol w:w="4644"/>
      </w:tblGrid>
      <w:tr w:rsidR="00BB0975" w:rsidRPr="00821826" w:rsidTr="00114832">
        <w:tc>
          <w:tcPr>
            <w:tcW w:w="870" w:type="dxa"/>
          </w:tcPr>
          <w:p w:rsidR="00BB0975" w:rsidRPr="00821826" w:rsidRDefault="00BB0975" w:rsidP="00BB0975">
            <w:pPr>
              <w:jc w:val="both"/>
              <w:rPr>
                <w:rFonts w:ascii="Times New Roman" w:hAnsi="Times New Roman"/>
                <w:b/>
                <w:sz w:val="24"/>
                <w:szCs w:val="24"/>
              </w:rPr>
            </w:pPr>
            <w:r w:rsidRPr="00821826">
              <w:rPr>
                <w:rFonts w:ascii="Times New Roman" w:hAnsi="Times New Roman"/>
                <w:b/>
                <w:sz w:val="24"/>
                <w:szCs w:val="24"/>
              </w:rPr>
              <w:t>№з/п</w:t>
            </w:r>
          </w:p>
        </w:tc>
        <w:tc>
          <w:tcPr>
            <w:tcW w:w="2640" w:type="dxa"/>
          </w:tcPr>
          <w:p w:rsidR="00BB0975" w:rsidRPr="00821826" w:rsidRDefault="00BB0975" w:rsidP="00BB0975">
            <w:pPr>
              <w:jc w:val="both"/>
              <w:rPr>
                <w:rFonts w:ascii="Times New Roman" w:hAnsi="Times New Roman"/>
                <w:b/>
                <w:sz w:val="24"/>
                <w:szCs w:val="24"/>
              </w:rPr>
            </w:pPr>
            <w:r w:rsidRPr="00821826">
              <w:rPr>
                <w:rFonts w:ascii="Times New Roman" w:hAnsi="Times New Roman"/>
                <w:b/>
                <w:sz w:val="24"/>
                <w:szCs w:val="24"/>
              </w:rPr>
              <w:t>Навчальні програми</w:t>
            </w:r>
          </w:p>
        </w:tc>
        <w:tc>
          <w:tcPr>
            <w:tcW w:w="1134" w:type="dxa"/>
          </w:tcPr>
          <w:p w:rsidR="00BB0975" w:rsidRPr="00821826" w:rsidRDefault="00BB0975" w:rsidP="00BB0975">
            <w:pPr>
              <w:jc w:val="both"/>
              <w:rPr>
                <w:rFonts w:ascii="Times New Roman" w:hAnsi="Times New Roman"/>
                <w:b/>
                <w:sz w:val="24"/>
                <w:szCs w:val="24"/>
              </w:rPr>
            </w:pPr>
            <w:r w:rsidRPr="00821826">
              <w:rPr>
                <w:rFonts w:ascii="Times New Roman" w:hAnsi="Times New Roman"/>
                <w:b/>
                <w:sz w:val="24"/>
                <w:szCs w:val="24"/>
              </w:rPr>
              <w:t xml:space="preserve">Клас </w:t>
            </w:r>
          </w:p>
        </w:tc>
        <w:tc>
          <w:tcPr>
            <w:tcW w:w="4644" w:type="dxa"/>
          </w:tcPr>
          <w:p w:rsidR="00BB0975" w:rsidRPr="00821826" w:rsidRDefault="00BB0975" w:rsidP="00BB0975">
            <w:pPr>
              <w:jc w:val="both"/>
              <w:rPr>
                <w:rFonts w:ascii="Times New Roman" w:hAnsi="Times New Roman"/>
                <w:b/>
                <w:sz w:val="24"/>
                <w:szCs w:val="24"/>
              </w:rPr>
            </w:pPr>
            <w:r w:rsidRPr="00821826">
              <w:rPr>
                <w:rFonts w:ascii="Times New Roman" w:hAnsi="Times New Roman"/>
                <w:b/>
                <w:sz w:val="24"/>
                <w:szCs w:val="24"/>
              </w:rPr>
              <w:t>Документ про надання грифа МОНУ</w:t>
            </w:r>
          </w:p>
        </w:tc>
      </w:tr>
      <w:tr w:rsidR="00BB0975" w:rsidRPr="00821826" w:rsidTr="00114832">
        <w:tc>
          <w:tcPr>
            <w:tcW w:w="870" w:type="dxa"/>
          </w:tcPr>
          <w:p w:rsidR="00BB0975" w:rsidRPr="00526207" w:rsidRDefault="00BB0975" w:rsidP="00BB0975">
            <w:pPr>
              <w:jc w:val="both"/>
              <w:rPr>
                <w:rFonts w:ascii="Times New Roman" w:hAnsi="Times New Roman"/>
                <w:sz w:val="24"/>
                <w:szCs w:val="24"/>
              </w:rPr>
            </w:pPr>
            <w:r w:rsidRPr="00526207">
              <w:rPr>
                <w:rFonts w:ascii="Times New Roman" w:hAnsi="Times New Roman"/>
                <w:sz w:val="24"/>
                <w:szCs w:val="24"/>
              </w:rPr>
              <w:t>1</w:t>
            </w:r>
          </w:p>
        </w:tc>
        <w:tc>
          <w:tcPr>
            <w:tcW w:w="2640" w:type="dxa"/>
          </w:tcPr>
          <w:p w:rsidR="00BB0975" w:rsidRPr="00114832" w:rsidRDefault="00114832" w:rsidP="00BB0975">
            <w:pPr>
              <w:jc w:val="both"/>
              <w:rPr>
                <w:rFonts w:ascii="Times New Roman" w:hAnsi="Times New Roman"/>
                <w:sz w:val="24"/>
                <w:szCs w:val="24"/>
              </w:rPr>
            </w:pPr>
            <w:r w:rsidRPr="00114832">
              <w:rPr>
                <w:rFonts w:ascii="Times New Roman" w:hAnsi="Times New Roman"/>
                <w:sz w:val="24"/>
                <w:szCs w:val="24"/>
              </w:rPr>
              <w:t xml:space="preserve">Російська мова </w:t>
            </w:r>
          </w:p>
        </w:tc>
        <w:tc>
          <w:tcPr>
            <w:tcW w:w="1134" w:type="dxa"/>
          </w:tcPr>
          <w:p w:rsidR="00BB0975" w:rsidRPr="00526207" w:rsidRDefault="00114832" w:rsidP="00BB0975">
            <w:pPr>
              <w:jc w:val="both"/>
              <w:rPr>
                <w:rFonts w:ascii="Times New Roman" w:hAnsi="Times New Roman"/>
                <w:sz w:val="24"/>
                <w:szCs w:val="24"/>
              </w:rPr>
            </w:pPr>
            <w:r w:rsidRPr="00526207">
              <w:rPr>
                <w:rFonts w:ascii="Times New Roman" w:hAnsi="Times New Roman"/>
                <w:sz w:val="24"/>
                <w:szCs w:val="24"/>
              </w:rPr>
              <w:t>3</w:t>
            </w:r>
          </w:p>
        </w:tc>
        <w:tc>
          <w:tcPr>
            <w:tcW w:w="4644" w:type="dxa"/>
          </w:tcPr>
          <w:p w:rsidR="00BB0975" w:rsidRPr="00114832" w:rsidRDefault="00E000D0" w:rsidP="00BB0975">
            <w:pPr>
              <w:jc w:val="both"/>
              <w:rPr>
                <w:rFonts w:ascii="Times New Roman" w:hAnsi="Times New Roman"/>
                <w:sz w:val="24"/>
                <w:szCs w:val="24"/>
              </w:rPr>
            </w:pPr>
            <w:r>
              <w:rPr>
                <w:rFonts w:ascii="Times New Roman" w:hAnsi="Times New Roman"/>
                <w:sz w:val="24"/>
                <w:szCs w:val="24"/>
              </w:rPr>
              <w:t>Наказ МОН Молоді та спорту України від 12.09.2011 р. № 1050</w:t>
            </w:r>
          </w:p>
        </w:tc>
      </w:tr>
      <w:tr w:rsidR="00BB0975" w:rsidRPr="00821826" w:rsidTr="00114832">
        <w:tc>
          <w:tcPr>
            <w:tcW w:w="870" w:type="dxa"/>
          </w:tcPr>
          <w:p w:rsidR="00BB0975" w:rsidRPr="00526207" w:rsidRDefault="00526207" w:rsidP="00BB0975">
            <w:pPr>
              <w:jc w:val="both"/>
              <w:rPr>
                <w:rFonts w:ascii="Times New Roman" w:hAnsi="Times New Roman"/>
                <w:sz w:val="24"/>
                <w:szCs w:val="24"/>
              </w:rPr>
            </w:pPr>
            <w:r w:rsidRPr="00526207">
              <w:rPr>
                <w:rFonts w:ascii="Times New Roman" w:hAnsi="Times New Roman"/>
                <w:sz w:val="24"/>
                <w:szCs w:val="24"/>
              </w:rPr>
              <w:t>2</w:t>
            </w:r>
          </w:p>
        </w:tc>
        <w:tc>
          <w:tcPr>
            <w:tcW w:w="2640" w:type="dxa"/>
          </w:tcPr>
          <w:p w:rsidR="00BB0975" w:rsidRPr="00821826" w:rsidRDefault="00114832" w:rsidP="00BB0975">
            <w:pPr>
              <w:jc w:val="both"/>
              <w:rPr>
                <w:rFonts w:ascii="Times New Roman" w:hAnsi="Times New Roman"/>
                <w:b/>
                <w:sz w:val="24"/>
                <w:szCs w:val="24"/>
                <w:u w:val="single"/>
              </w:rPr>
            </w:pPr>
            <w:r w:rsidRPr="00114832">
              <w:rPr>
                <w:rFonts w:ascii="Times New Roman" w:hAnsi="Times New Roman"/>
                <w:sz w:val="24"/>
                <w:szCs w:val="24"/>
              </w:rPr>
              <w:t>Російська мова</w:t>
            </w:r>
          </w:p>
        </w:tc>
        <w:tc>
          <w:tcPr>
            <w:tcW w:w="1134" w:type="dxa"/>
          </w:tcPr>
          <w:p w:rsidR="00BB0975" w:rsidRPr="00526207" w:rsidRDefault="00114832" w:rsidP="00BB0975">
            <w:pPr>
              <w:jc w:val="both"/>
              <w:rPr>
                <w:rFonts w:ascii="Times New Roman" w:hAnsi="Times New Roman"/>
                <w:sz w:val="24"/>
                <w:szCs w:val="24"/>
              </w:rPr>
            </w:pPr>
            <w:r w:rsidRPr="00526207">
              <w:rPr>
                <w:rFonts w:ascii="Times New Roman" w:hAnsi="Times New Roman"/>
                <w:sz w:val="24"/>
                <w:szCs w:val="24"/>
              </w:rPr>
              <w:t>4</w:t>
            </w:r>
          </w:p>
        </w:tc>
        <w:tc>
          <w:tcPr>
            <w:tcW w:w="4644" w:type="dxa"/>
          </w:tcPr>
          <w:p w:rsidR="00BB0975" w:rsidRPr="00821826" w:rsidRDefault="00E000D0" w:rsidP="00BB0975">
            <w:pPr>
              <w:jc w:val="both"/>
              <w:rPr>
                <w:rFonts w:ascii="Times New Roman" w:hAnsi="Times New Roman"/>
                <w:b/>
                <w:sz w:val="24"/>
                <w:szCs w:val="24"/>
                <w:u w:val="single"/>
              </w:rPr>
            </w:pPr>
            <w:r>
              <w:rPr>
                <w:rFonts w:ascii="Times New Roman" w:hAnsi="Times New Roman"/>
                <w:sz w:val="24"/>
                <w:szCs w:val="24"/>
              </w:rPr>
              <w:t>Наказ МОН Молоді та спорту України від 12.09.2011 р. № 1050</w:t>
            </w:r>
          </w:p>
        </w:tc>
      </w:tr>
      <w:tr w:rsidR="00BB0975" w:rsidRPr="00821826" w:rsidTr="00114832">
        <w:tc>
          <w:tcPr>
            <w:tcW w:w="870" w:type="dxa"/>
          </w:tcPr>
          <w:p w:rsidR="00BB0975" w:rsidRPr="00526207" w:rsidRDefault="00526207" w:rsidP="00BB0975">
            <w:pPr>
              <w:jc w:val="both"/>
              <w:rPr>
                <w:rFonts w:ascii="Times New Roman" w:hAnsi="Times New Roman"/>
                <w:sz w:val="24"/>
                <w:szCs w:val="24"/>
              </w:rPr>
            </w:pPr>
            <w:r w:rsidRPr="00526207">
              <w:rPr>
                <w:rFonts w:ascii="Times New Roman" w:hAnsi="Times New Roman"/>
                <w:sz w:val="24"/>
                <w:szCs w:val="24"/>
              </w:rPr>
              <w:t>3</w:t>
            </w:r>
          </w:p>
        </w:tc>
        <w:tc>
          <w:tcPr>
            <w:tcW w:w="2640" w:type="dxa"/>
          </w:tcPr>
          <w:p w:rsidR="00BB0975" w:rsidRPr="00821826" w:rsidRDefault="00114832" w:rsidP="00BB0975">
            <w:pPr>
              <w:jc w:val="both"/>
              <w:rPr>
                <w:rFonts w:ascii="Times New Roman" w:hAnsi="Times New Roman"/>
                <w:b/>
                <w:sz w:val="24"/>
                <w:szCs w:val="24"/>
                <w:u w:val="single"/>
              </w:rPr>
            </w:pPr>
            <w:r w:rsidRPr="00114832">
              <w:rPr>
                <w:rFonts w:ascii="Times New Roman" w:hAnsi="Times New Roman"/>
                <w:sz w:val="24"/>
                <w:szCs w:val="24"/>
              </w:rPr>
              <w:t>Російська мова</w:t>
            </w:r>
          </w:p>
        </w:tc>
        <w:tc>
          <w:tcPr>
            <w:tcW w:w="1134" w:type="dxa"/>
          </w:tcPr>
          <w:p w:rsidR="00BB0975" w:rsidRPr="00526207" w:rsidRDefault="00114832" w:rsidP="00BB0975">
            <w:pPr>
              <w:jc w:val="both"/>
              <w:rPr>
                <w:rFonts w:ascii="Times New Roman" w:hAnsi="Times New Roman"/>
                <w:sz w:val="24"/>
                <w:szCs w:val="24"/>
              </w:rPr>
            </w:pPr>
            <w:r w:rsidRPr="00526207">
              <w:rPr>
                <w:rFonts w:ascii="Times New Roman" w:hAnsi="Times New Roman"/>
                <w:sz w:val="24"/>
                <w:szCs w:val="24"/>
              </w:rPr>
              <w:t>5</w:t>
            </w:r>
          </w:p>
        </w:tc>
        <w:tc>
          <w:tcPr>
            <w:tcW w:w="4644" w:type="dxa"/>
          </w:tcPr>
          <w:p w:rsidR="00BB0975" w:rsidRPr="00114832" w:rsidRDefault="00114832" w:rsidP="00BB0975">
            <w:pPr>
              <w:jc w:val="both"/>
              <w:rPr>
                <w:rFonts w:ascii="Times New Roman" w:hAnsi="Times New Roman"/>
                <w:sz w:val="24"/>
                <w:szCs w:val="24"/>
              </w:rPr>
            </w:pPr>
            <w:r w:rsidRPr="00114832">
              <w:rPr>
                <w:rFonts w:ascii="Times New Roman" w:hAnsi="Times New Roman"/>
                <w:sz w:val="24"/>
                <w:szCs w:val="24"/>
              </w:rPr>
              <w:t>постановою Кабінету Міністрів України від 23.11.2011 р. № 1392</w:t>
            </w:r>
          </w:p>
        </w:tc>
      </w:tr>
      <w:tr w:rsidR="00BB0975" w:rsidRPr="00821826" w:rsidTr="00114832">
        <w:tc>
          <w:tcPr>
            <w:tcW w:w="870" w:type="dxa"/>
          </w:tcPr>
          <w:p w:rsidR="00BB0975" w:rsidRPr="00526207" w:rsidRDefault="00526207" w:rsidP="00BB0975">
            <w:pPr>
              <w:jc w:val="both"/>
              <w:rPr>
                <w:rFonts w:ascii="Times New Roman" w:hAnsi="Times New Roman"/>
                <w:sz w:val="24"/>
                <w:szCs w:val="24"/>
              </w:rPr>
            </w:pPr>
            <w:r w:rsidRPr="00526207">
              <w:rPr>
                <w:rFonts w:ascii="Times New Roman" w:hAnsi="Times New Roman"/>
                <w:sz w:val="24"/>
                <w:szCs w:val="24"/>
              </w:rPr>
              <w:t>4</w:t>
            </w:r>
          </w:p>
        </w:tc>
        <w:tc>
          <w:tcPr>
            <w:tcW w:w="2640" w:type="dxa"/>
          </w:tcPr>
          <w:p w:rsidR="00BB0975" w:rsidRPr="00821826" w:rsidRDefault="00114832" w:rsidP="00BB0975">
            <w:pPr>
              <w:jc w:val="both"/>
              <w:rPr>
                <w:rFonts w:ascii="Times New Roman" w:hAnsi="Times New Roman"/>
                <w:b/>
                <w:sz w:val="24"/>
                <w:szCs w:val="24"/>
                <w:u w:val="single"/>
              </w:rPr>
            </w:pPr>
            <w:r w:rsidRPr="00114832">
              <w:rPr>
                <w:rFonts w:ascii="Times New Roman" w:hAnsi="Times New Roman"/>
                <w:sz w:val="24"/>
                <w:szCs w:val="24"/>
              </w:rPr>
              <w:t>Російська мова</w:t>
            </w:r>
          </w:p>
        </w:tc>
        <w:tc>
          <w:tcPr>
            <w:tcW w:w="1134" w:type="dxa"/>
          </w:tcPr>
          <w:p w:rsidR="00BB0975" w:rsidRPr="00526207" w:rsidRDefault="00114832" w:rsidP="00BB0975">
            <w:pPr>
              <w:jc w:val="both"/>
              <w:rPr>
                <w:rFonts w:ascii="Times New Roman" w:hAnsi="Times New Roman"/>
                <w:sz w:val="24"/>
                <w:szCs w:val="24"/>
              </w:rPr>
            </w:pPr>
            <w:r w:rsidRPr="00526207">
              <w:rPr>
                <w:rFonts w:ascii="Times New Roman" w:hAnsi="Times New Roman"/>
                <w:sz w:val="24"/>
                <w:szCs w:val="24"/>
              </w:rPr>
              <w:t>6</w:t>
            </w:r>
          </w:p>
        </w:tc>
        <w:tc>
          <w:tcPr>
            <w:tcW w:w="4644" w:type="dxa"/>
          </w:tcPr>
          <w:p w:rsidR="00BB0975" w:rsidRPr="00821826" w:rsidRDefault="00114832" w:rsidP="00BB0975">
            <w:pPr>
              <w:jc w:val="both"/>
              <w:rPr>
                <w:rFonts w:ascii="Times New Roman" w:hAnsi="Times New Roman"/>
                <w:b/>
                <w:sz w:val="24"/>
                <w:szCs w:val="24"/>
                <w:u w:val="single"/>
              </w:rPr>
            </w:pPr>
            <w:r w:rsidRPr="00114832">
              <w:rPr>
                <w:rFonts w:ascii="Times New Roman" w:hAnsi="Times New Roman"/>
                <w:sz w:val="24"/>
                <w:szCs w:val="24"/>
              </w:rPr>
              <w:t>постановою Кабінету Міністрів України від 23.11.2011 р. № 1392</w:t>
            </w:r>
          </w:p>
        </w:tc>
      </w:tr>
      <w:tr w:rsidR="00BB0975" w:rsidRPr="00821826" w:rsidTr="00114832">
        <w:tc>
          <w:tcPr>
            <w:tcW w:w="870" w:type="dxa"/>
          </w:tcPr>
          <w:p w:rsidR="00BB0975" w:rsidRPr="00526207" w:rsidRDefault="00526207" w:rsidP="00BB0975">
            <w:pPr>
              <w:jc w:val="both"/>
              <w:rPr>
                <w:rFonts w:ascii="Times New Roman" w:hAnsi="Times New Roman"/>
                <w:sz w:val="24"/>
                <w:szCs w:val="24"/>
              </w:rPr>
            </w:pPr>
            <w:r w:rsidRPr="00526207">
              <w:rPr>
                <w:rFonts w:ascii="Times New Roman" w:hAnsi="Times New Roman"/>
                <w:sz w:val="24"/>
                <w:szCs w:val="24"/>
              </w:rPr>
              <w:t>5</w:t>
            </w:r>
          </w:p>
        </w:tc>
        <w:tc>
          <w:tcPr>
            <w:tcW w:w="2640" w:type="dxa"/>
          </w:tcPr>
          <w:p w:rsidR="00BB0975" w:rsidRPr="00821826" w:rsidRDefault="00114832" w:rsidP="00BB0975">
            <w:pPr>
              <w:jc w:val="both"/>
              <w:rPr>
                <w:rFonts w:ascii="Times New Roman" w:hAnsi="Times New Roman"/>
                <w:b/>
                <w:sz w:val="24"/>
                <w:szCs w:val="24"/>
                <w:u w:val="single"/>
              </w:rPr>
            </w:pPr>
            <w:r w:rsidRPr="00114832">
              <w:rPr>
                <w:rFonts w:ascii="Times New Roman" w:hAnsi="Times New Roman"/>
                <w:sz w:val="24"/>
                <w:szCs w:val="24"/>
              </w:rPr>
              <w:t>Російська мова</w:t>
            </w:r>
          </w:p>
        </w:tc>
        <w:tc>
          <w:tcPr>
            <w:tcW w:w="1134" w:type="dxa"/>
          </w:tcPr>
          <w:p w:rsidR="00BB0975" w:rsidRPr="00526207" w:rsidRDefault="00114832" w:rsidP="00BB0975">
            <w:pPr>
              <w:jc w:val="both"/>
              <w:rPr>
                <w:rFonts w:ascii="Times New Roman" w:hAnsi="Times New Roman"/>
                <w:sz w:val="24"/>
                <w:szCs w:val="24"/>
              </w:rPr>
            </w:pPr>
            <w:r w:rsidRPr="00526207">
              <w:rPr>
                <w:rFonts w:ascii="Times New Roman" w:hAnsi="Times New Roman"/>
                <w:sz w:val="24"/>
                <w:szCs w:val="24"/>
              </w:rPr>
              <w:t>7</w:t>
            </w:r>
          </w:p>
        </w:tc>
        <w:tc>
          <w:tcPr>
            <w:tcW w:w="4644" w:type="dxa"/>
          </w:tcPr>
          <w:p w:rsidR="00BB0975" w:rsidRPr="00821826" w:rsidRDefault="00114832" w:rsidP="00BB0975">
            <w:pPr>
              <w:jc w:val="both"/>
              <w:rPr>
                <w:rFonts w:ascii="Times New Roman" w:hAnsi="Times New Roman"/>
                <w:b/>
                <w:sz w:val="24"/>
                <w:szCs w:val="24"/>
                <w:u w:val="single"/>
              </w:rPr>
            </w:pPr>
            <w:r w:rsidRPr="00114832">
              <w:rPr>
                <w:rFonts w:ascii="Times New Roman" w:hAnsi="Times New Roman"/>
                <w:sz w:val="24"/>
                <w:szCs w:val="24"/>
              </w:rPr>
              <w:t>постановою Кабінету Міністрів України від 23.11.2011 р. № 1392</w:t>
            </w:r>
          </w:p>
        </w:tc>
      </w:tr>
      <w:tr w:rsidR="00526207" w:rsidRPr="00821826" w:rsidTr="00114832">
        <w:tc>
          <w:tcPr>
            <w:tcW w:w="870" w:type="dxa"/>
          </w:tcPr>
          <w:p w:rsidR="00526207" w:rsidRPr="00526207" w:rsidRDefault="00526207" w:rsidP="00BB0975">
            <w:pPr>
              <w:jc w:val="both"/>
              <w:rPr>
                <w:rFonts w:ascii="Times New Roman" w:hAnsi="Times New Roman"/>
                <w:sz w:val="24"/>
                <w:szCs w:val="24"/>
              </w:rPr>
            </w:pPr>
            <w:r w:rsidRPr="00526207">
              <w:rPr>
                <w:rFonts w:ascii="Times New Roman" w:hAnsi="Times New Roman"/>
                <w:sz w:val="24"/>
                <w:szCs w:val="24"/>
              </w:rPr>
              <w:t>6</w:t>
            </w:r>
          </w:p>
        </w:tc>
        <w:tc>
          <w:tcPr>
            <w:tcW w:w="2640" w:type="dxa"/>
          </w:tcPr>
          <w:p w:rsidR="00526207" w:rsidRPr="00821826" w:rsidRDefault="00526207" w:rsidP="00182053">
            <w:pPr>
              <w:jc w:val="both"/>
              <w:rPr>
                <w:rFonts w:ascii="Times New Roman" w:hAnsi="Times New Roman"/>
                <w:b/>
                <w:sz w:val="24"/>
                <w:szCs w:val="24"/>
                <w:u w:val="single"/>
              </w:rPr>
            </w:pPr>
            <w:r w:rsidRPr="00114832">
              <w:rPr>
                <w:rFonts w:ascii="Times New Roman" w:hAnsi="Times New Roman"/>
                <w:sz w:val="24"/>
                <w:szCs w:val="24"/>
              </w:rPr>
              <w:t>Російська мова</w:t>
            </w:r>
          </w:p>
        </w:tc>
        <w:tc>
          <w:tcPr>
            <w:tcW w:w="1134" w:type="dxa"/>
          </w:tcPr>
          <w:p w:rsidR="00526207" w:rsidRPr="00526207" w:rsidRDefault="00526207" w:rsidP="00BB0975">
            <w:pPr>
              <w:jc w:val="both"/>
              <w:rPr>
                <w:rFonts w:ascii="Times New Roman" w:hAnsi="Times New Roman"/>
                <w:sz w:val="24"/>
                <w:szCs w:val="24"/>
              </w:rPr>
            </w:pPr>
            <w:r w:rsidRPr="00526207">
              <w:rPr>
                <w:rFonts w:ascii="Times New Roman" w:hAnsi="Times New Roman"/>
                <w:sz w:val="24"/>
                <w:szCs w:val="24"/>
              </w:rPr>
              <w:t>8</w:t>
            </w:r>
          </w:p>
        </w:tc>
        <w:tc>
          <w:tcPr>
            <w:tcW w:w="4644" w:type="dxa"/>
          </w:tcPr>
          <w:p w:rsidR="00526207" w:rsidRPr="00821826" w:rsidRDefault="00526207" w:rsidP="00BB0975">
            <w:pPr>
              <w:jc w:val="both"/>
              <w:rPr>
                <w:rFonts w:ascii="Times New Roman" w:hAnsi="Times New Roman"/>
                <w:b/>
                <w:sz w:val="24"/>
                <w:szCs w:val="24"/>
                <w:u w:val="single"/>
              </w:rPr>
            </w:pPr>
            <w:r w:rsidRPr="00114832">
              <w:rPr>
                <w:rFonts w:ascii="Times New Roman" w:hAnsi="Times New Roman"/>
                <w:sz w:val="24"/>
                <w:szCs w:val="24"/>
              </w:rPr>
              <w:t>постановою Кабінету Міністрів України від 23.11.2011 р. № 1392</w:t>
            </w:r>
          </w:p>
        </w:tc>
      </w:tr>
      <w:tr w:rsidR="00526207" w:rsidRPr="00821826" w:rsidTr="00114832">
        <w:tc>
          <w:tcPr>
            <w:tcW w:w="870" w:type="dxa"/>
          </w:tcPr>
          <w:p w:rsidR="00526207" w:rsidRPr="00526207" w:rsidRDefault="00526207" w:rsidP="00BB0975">
            <w:pPr>
              <w:jc w:val="both"/>
              <w:rPr>
                <w:rFonts w:ascii="Times New Roman" w:hAnsi="Times New Roman"/>
                <w:sz w:val="24"/>
                <w:szCs w:val="24"/>
              </w:rPr>
            </w:pPr>
            <w:r w:rsidRPr="00526207">
              <w:rPr>
                <w:rFonts w:ascii="Times New Roman" w:hAnsi="Times New Roman"/>
                <w:sz w:val="24"/>
                <w:szCs w:val="24"/>
              </w:rPr>
              <w:t>7</w:t>
            </w:r>
          </w:p>
        </w:tc>
        <w:tc>
          <w:tcPr>
            <w:tcW w:w="2640" w:type="dxa"/>
          </w:tcPr>
          <w:p w:rsidR="00526207" w:rsidRPr="00821826" w:rsidRDefault="00526207" w:rsidP="00182053">
            <w:pPr>
              <w:jc w:val="both"/>
              <w:rPr>
                <w:rFonts w:ascii="Times New Roman" w:hAnsi="Times New Roman"/>
                <w:b/>
                <w:sz w:val="24"/>
                <w:szCs w:val="24"/>
                <w:u w:val="single"/>
              </w:rPr>
            </w:pPr>
            <w:r w:rsidRPr="00114832">
              <w:rPr>
                <w:rFonts w:ascii="Times New Roman" w:hAnsi="Times New Roman"/>
                <w:sz w:val="24"/>
                <w:szCs w:val="24"/>
              </w:rPr>
              <w:t>Російська мова</w:t>
            </w:r>
          </w:p>
        </w:tc>
        <w:tc>
          <w:tcPr>
            <w:tcW w:w="1134" w:type="dxa"/>
          </w:tcPr>
          <w:p w:rsidR="00526207" w:rsidRPr="00526207" w:rsidRDefault="00526207" w:rsidP="00BB0975">
            <w:pPr>
              <w:jc w:val="both"/>
              <w:rPr>
                <w:rFonts w:ascii="Times New Roman" w:hAnsi="Times New Roman"/>
                <w:sz w:val="24"/>
                <w:szCs w:val="24"/>
              </w:rPr>
            </w:pPr>
            <w:r w:rsidRPr="00526207">
              <w:rPr>
                <w:rFonts w:ascii="Times New Roman" w:hAnsi="Times New Roman"/>
                <w:sz w:val="24"/>
                <w:szCs w:val="24"/>
              </w:rPr>
              <w:t>9</w:t>
            </w:r>
          </w:p>
        </w:tc>
        <w:tc>
          <w:tcPr>
            <w:tcW w:w="4644" w:type="dxa"/>
          </w:tcPr>
          <w:p w:rsidR="00526207" w:rsidRPr="00821826" w:rsidRDefault="00526207" w:rsidP="00BB0975">
            <w:pPr>
              <w:jc w:val="both"/>
              <w:rPr>
                <w:rFonts w:ascii="Times New Roman" w:hAnsi="Times New Roman"/>
                <w:b/>
                <w:sz w:val="24"/>
                <w:szCs w:val="24"/>
                <w:u w:val="single"/>
              </w:rPr>
            </w:pPr>
            <w:r w:rsidRPr="00114832">
              <w:rPr>
                <w:rFonts w:ascii="Times New Roman" w:hAnsi="Times New Roman"/>
                <w:sz w:val="24"/>
                <w:szCs w:val="24"/>
              </w:rPr>
              <w:t>постановою Кабінету Міністрів України від 23.11.2011 р. № 1392</w:t>
            </w:r>
          </w:p>
        </w:tc>
      </w:tr>
      <w:tr w:rsidR="00114832" w:rsidRPr="00821826" w:rsidTr="00DD5868">
        <w:trPr>
          <w:trHeight w:val="459"/>
        </w:trPr>
        <w:tc>
          <w:tcPr>
            <w:tcW w:w="870" w:type="dxa"/>
          </w:tcPr>
          <w:p w:rsidR="00114832" w:rsidRPr="00526207" w:rsidRDefault="00526207" w:rsidP="00BB0975">
            <w:pPr>
              <w:jc w:val="both"/>
              <w:rPr>
                <w:rFonts w:ascii="Times New Roman" w:hAnsi="Times New Roman"/>
                <w:sz w:val="24"/>
                <w:szCs w:val="24"/>
              </w:rPr>
            </w:pPr>
            <w:r w:rsidRPr="00526207">
              <w:rPr>
                <w:rFonts w:ascii="Times New Roman" w:hAnsi="Times New Roman"/>
                <w:sz w:val="24"/>
                <w:szCs w:val="24"/>
              </w:rPr>
              <w:t>8</w:t>
            </w:r>
          </w:p>
        </w:tc>
        <w:tc>
          <w:tcPr>
            <w:tcW w:w="2640" w:type="dxa"/>
          </w:tcPr>
          <w:p w:rsidR="00114832" w:rsidRPr="00114832" w:rsidRDefault="00526207" w:rsidP="00BB0975">
            <w:pPr>
              <w:jc w:val="both"/>
              <w:rPr>
                <w:rFonts w:ascii="Times New Roman" w:hAnsi="Times New Roman"/>
                <w:sz w:val="24"/>
                <w:szCs w:val="24"/>
              </w:rPr>
            </w:pPr>
            <w:r>
              <w:rPr>
                <w:rFonts w:ascii="Times New Roman" w:hAnsi="Times New Roman"/>
                <w:sz w:val="24"/>
                <w:szCs w:val="24"/>
              </w:rPr>
              <w:t>Креслення</w:t>
            </w:r>
          </w:p>
        </w:tc>
        <w:tc>
          <w:tcPr>
            <w:tcW w:w="1134" w:type="dxa"/>
          </w:tcPr>
          <w:p w:rsidR="00114832" w:rsidRPr="00526207" w:rsidRDefault="00526207" w:rsidP="00BB0975">
            <w:pPr>
              <w:jc w:val="both"/>
              <w:rPr>
                <w:rFonts w:ascii="Times New Roman" w:hAnsi="Times New Roman"/>
                <w:sz w:val="24"/>
                <w:szCs w:val="24"/>
              </w:rPr>
            </w:pPr>
            <w:r w:rsidRPr="00526207">
              <w:rPr>
                <w:rFonts w:ascii="Times New Roman" w:hAnsi="Times New Roman"/>
                <w:sz w:val="24"/>
                <w:szCs w:val="24"/>
              </w:rPr>
              <w:t>8</w:t>
            </w:r>
          </w:p>
        </w:tc>
        <w:tc>
          <w:tcPr>
            <w:tcW w:w="4644" w:type="dxa"/>
          </w:tcPr>
          <w:p w:rsidR="00114832" w:rsidRPr="00821826" w:rsidRDefault="00526207" w:rsidP="00BB0975">
            <w:pPr>
              <w:jc w:val="both"/>
              <w:rPr>
                <w:rFonts w:ascii="Times New Roman" w:hAnsi="Times New Roman"/>
                <w:b/>
                <w:sz w:val="24"/>
                <w:szCs w:val="24"/>
                <w:u w:val="single"/>
              </w:rPr>
            </w:pPr>
            <w:r w:rsidRPr="00901F80">
              <w:rPr>
                <w:rFonts w:ascii="Times New Roman" w:hAnsi="Times New Roman"/>
                <w:sz w:val="24"/>
                <w:szCs w:val="24"/>
              </w:rPr>
              <w:t>Лист МОН від 19.11.2013 №1/11-17674</w:t>
            </w:r>
          </w:p>
        </w:tc>
      </w:tr>
      <w:tr w:rsidR="00114832" w:rsidRPr="00821826" w:rsidTr="00DD5868">
        <w:trPr>
          <w:trHeight w:val="424"/>
        </w:trPr>
        <w:tc>
          <w:tcPr>
            <w:tcW w:w="870" w:type="dxa"/>
          </w:tcPr>
          <w:p w:rsidR="00114832" w:rsidRPr="00526207" w:rsidRDefault="00526207" w:rsidP="00BB0975">
            <w:pPr>
              <w:jc w:val="both"/>
              <w:rPr>
                <w:rFonts w:ascii="Times New Roman" w:hAnsi="Times New Roman"/>
                <w:sz w:val="24"/>
                <w:szCs w:val="24"/>
              </w:rPr>
            </w:pPr>
            <w:r w:rsidRPr="00526207">
              <w:rPr>
                <w:rFonts w:ascii="Times New Roman" w:hAnsi="Times New Roman"/>
                <w:sz w:val="24"/>
                <w:szCs w:val="24"/>
              </w:rPr>
              <w:t>9</w:t>
            </w:r>
          </w:p>
        </w:tc>
        <w:tc>
          <w:tcPr>
            <w:tcW w:w="2640" w:type="dxa"/>
          </w:tcPr>
          <w:p w:rsidR="00114832" w:rsidRPr="00114832" w:rsidRDefault="00526207" w:rsidP="00BB0975">
            <w:pPr>
              <w:jc w:val="both"/>
              <w:rPr>
                <w:rFonts w:ascii="Times New Roman" w:hAnsi="Times New Roman"/>
                <w:sz w:val="24"/>
                <w:szCs w:val="24"/>
              </w:rPr>
            </w:pPr>
            <w:r>
              <w:rPr>
                <w:rFonts w:ascii="Times New Roman" w:hAnsi="Times New Roman"/>
                <w:sz w:val="24"/>
                <w:szCs w:val="24"/>
              </w:rPr>
              <w:t>Креслення</w:t>
            </w:r>
          </w:p>
        </w:tc>
        <w:tc>
          <w:tcPr>
            <w:tcW w:w="1134" w:type="dxa"/>
          </w:tcPr>
          <w:p w:rsidR="00114832" w:rsidRPr="00526207" w:rsidRDefault="00526207" w:rsidP="00BB0975">
            <w:pPr>
              <w:jc w:val="both"/>
              <w:rPr>
                <w:rFonts w:ascii="Times New Roman" w:hAnsi="Times New Roman"/>
                <w:sz w:val="24"/>
                <w:szCs w:val="24"/>
              </w:rPr>
            </w:pPr>
            <w:r w:rsidRPr="00526207">
              <w:rPr>
                <w:rFonts w:ascii="Times New Roman" w:hAnsi="Times New Roman"/>
                <w:sz w:val="24"/>
                <w:szCs w:val="24"/>
              </w:rPr>
              <w:t>9</w:t>
            </w:r>
          </w:p>
        </w:tc>
        <w:tc>
          <w:tcPr>
            <w:tcW w:w="4644" w:type="dxa"/>
          </w:tcPr>
          <w:p w:rsidR="00114832" w:rsidRPr="00821826" w:rsidRDefault="00526207" w:rsidP="00BB0975">
            <w:pPr>
              <w:jc w:val="both"/>
              <w:rPr>
                <w:rFonts w:ascii="Times New Roman" w:hAnsi="Times New Roman"/>
                <w:b/>
                <w:sz w:val="24"/>
                <w:szCs w:val="24"/>
                <w:u w:val="single"/>
              </w:rPr>
            </w:pPr>
            <w:r w:rsidRPr="00901F80">
              <w:rPr>
                <w:rFonts w:ascii="Times New Roman" w:hAnsi="Times New Roman"/>
                <w:sz w:val="24"/>
                <w:szCs w:val="24"/>
              </w:rPr>
              <w:t>Лист МОН від 19.11.2013 №1/11-17674</w:t>
            </w:r>
          </w:p>
        </w:tc>
      </w:tr>
      <w:tr w:rsidR="00114832" w:rsidRPr="00821826" w:rsidTr="00114832">
        <w:tc>
          <w:tcPr>
            <w:tcW w:w="870" w:type="dxa"/>
          </w:tcPr>
          <w:p w:rsidR="00114832" w:rsidRPr="00526207" w:rsidRDefault="00526207" w:rsidP="00BB0975">
            <w:pPr>
              <w:jc w:val="both"/>
              <w:rPr>
                <w:rFonts w:ascii="Times New Roman" w:hAnsi="Times New Roman"/>
                <w:sz w:val="24"/>
                <w:szCs w:val="24"/>
              </w:rPr>
            </w:pPr>
            <w:r w:rsidRPr="00526207">
              <w:rPr>
                <w:rFonts w:ascii="Times New Roman" w:hAnsi="Times New Roman"/>
                <w:sz w:val="24"/>
                <w:szCs w:val="24"/>
              </w:rPr>
              <w:t>10</w:t>
            </w:r>
          </w:p>
        </w:tc>
        <w:tc>
          <w:tcPr>
            <w:tcW w:w="2640" w:type="dxa"/>
          </w:tcPr>
          <w:p w:rsidR="00114832" w:rsidRPr="00114832" w:rsidRDefault="00526207" w:rsidP="00BB0975">
            <w:pPr>
              <w:jc w:val="both"/>
              <w:rPr>
                <w:rFonts w:ascii="Times New Roman" w:hAnsi="Times New Roman"/>
                <w:sz w:val="24"/>
                <w:szCs w:val="24"/>
              </w:rPr>
            </w:pPr>
            <w:r>
              <w:rPr>
                <w:rFonts w:ascii="Times New Roman" w:hAnsi="Times New Roman"/>
                <w:sz w:val="24"/>
                <w:szCs w:val="24"/>
              </w:rPr>
              <w:t>Обслуговуюча праця</w:t>
            </w:r>
          </w:p>
        </w:tc>
        <w:tc>
          <w:tcPr>
            <w:tcW w:w="1134" w:type="dxa"/>
          </w:tcPr>
          <w:p w:rsidR="00114832" w:rsidRPr="00526207" w:rsidRDefault="00526207" w:rsidP="00BB0975">
            <w:pPr>
              <w:jc w:val="both"/>
              <w:rPr>
                <w:rFonts w:ascii="Times New Roman" w:hAnsi="Times New Roman"/>
                <w:sz w:val="24"/>
                <w:szCs w:val="24"/>
              </w:rPr>
            </w:pPr>
            <w:r w:rsidRPr="00526207">
              <w:rPr>
                <w:rFonts w:ascii="Times New Roman" w:hAnsi="Times New Roman"/>
                <w:sz w:val="24"/>
                <w:szCs w:val="24"/>
              </w:rPr>
              <w:t>9</w:t>
            </w:r>
          </w:p>
        </w:tc>
        <w:tc>
          <w:tcPr>
            <w:tcW w:w="4644" w:type="dxa"/>
          </w:tcPr>
          <w:p w:rsidR="00114832" w:rsidRPr="00821826" w:rsidRDefault="00526207" w:rsidP="00BB0975">
            <w:pPr>
              <w:jc w:val="both"/>
              <w:rPr>
                <w:rFonts w:ascii="Times New Roman" w:hAnsi="Times New Roman"/>
                <w:b/>
                <w:sz w:val="24"/>
                <w:szCs w:val="24"/>
                <w:u w:val="single"/>
              </w:rPr>
            </w:pPr>
            <w:r w:rsidRPr="00901F80">
              <w:rPr>
                <w:rFonts w:ascii="Times New Roman" w:hAnsi="Times New Roman"/>
                <w:sz w:val="24"/>
                <w:szCs w:val="24"/>
              </w:rPr>
              <w:t>Наказ Міністерства освіти і науки України  від 07.06.2017  № 804</w:t>
            </w:r>
          </w:p>
        </w:tc>
      </w:tr>
    </w:tbl>
    <w:p w:rsidR="00BB0975" w:rsidRPr="00821826" w:rsidRDefault="00BB0975" w:rsidP="00BB0975">
      <w:pPr>
        <w:spacing w:after="0" w:line="240" w:lineRule="auto"/>
        <w:ind w:left="567"/>
        <w:jc w:val="both"/>
        <w:rPr>
          <w:rFonts w:ascii="Times New Roman" w:eastAsia="Calibri" w:hAnsi="Times New Roman" w:cs="Times New Roman"/>
          <w:b/>
          <w:sz w:val="24"/>
          <w:szCs w:val="24"/>
          <w:u w:val="single"/>
        </w:rPr>
      </w:pPr>
    </w:p>
    <w:p w:rsidR="00BB0975" w:rsidRDefault="00BB0975" w:rsidP="00A30248">
      <w:pPr>
        <w:shd w:val="clear" w:color="auto" w:fill="FFFFFF"/>
        <w:spacing w:after="0" w:line="240" w:lineRule="auto"/>
        <w:ind w:left="5529"/>
        <w:rPr>
          <w:rFonts w:ascii="Times New Roman" w:eastAsia="Calibri" w:hAnsi="Times New Roman" w:cs="Times New Roman"/>
          <w:sz w:val="24"/>
          <w:szCs w:val="24"/>
        </w:rPr>
      </w:pPr>
    </w:p>
    <w:p w:rsidR="00BB0975" w:rsidRDefault="00BB0975" w:rsidP="00A30248">
      <w:pPr>
        <w:shd w:val="clear" w:color="auto" w:fill="FFFFFF"/>
        <w:spacing w:after="0" w:line="240" w:lineRule="auto"/>
        <w:ind w:left="5529"/>
        <w:rPr>
          <w:rFonts w:ascii="Times New Roman" w:eastAsia="Calibri" w:hAnsi="Times New Roman" w:cs="Times New Roman"/>
          <w:sz w:val="24"/>
          <w:szCs w:val="24"/>
        </w:rPr>
      </w:pPr>
    </w:p>
    <w:p w:rsidR="00BB0975" w:rsidRDefault="00BB0975" w:rsidP="00A30248">
      <w:pPr>
        <w:shd w:val="clear" w:color="auto" w:fill="FFFFFF"/>
        <w:spacing w:after="0" w:line="240" w:lineRule="auto"/>
        <w:ind w:left="5529"/>
        <w:rPr>
          <w:rFonts w:ascii="Times New Roman" w:eastAsia="Calibri" w:hAnsi="Times New Roman" w:cs="Times New Roman"/>
          <w:sz w:val="24"/>
          <w:szCs w:val="24"/>
        </w:rPr>
      </w:pPr>
    </w:p>
    <w:p w:rsidR="00BB0975" w:rsidRDefault="00BB0975" w:rsidP="00A30248">
      <w:pPr>
        <w:shd w:val="clear" w:color="auto" w:fill="FFFFFF"/>
        <w:spacing w:after="0" w:line="240" w:lineRule="auto"/>
        <w:ind w:left="5529"/>
        <w:rPr>
          <w:rFonts w:ascii="Times New Roman" w:eastAsia="Calibri" w:hAnsi="Times New Roman" w:cs="Times New Roman"/>
          <w:sz w:val="24"/>
          <w:szCs w:val="24"/>
        </w:rPr>
      </w:pPr>
    </w:p>
    <w:p w:rsidR="00BB0975" w:rsidRDefault="00BB0975" w:rsidP="00A30248">
      <w:pPr>
        <w:shd w:val="clear" w:color="auto" w:fill="FFFFFF"/>
        <w:spacing w:after="0" w:line="240" w:lineRule="auto"/>
        <w:ind w:left="5529"/>
        <w:rPr>
          <w:rFonts w:ascii="Times New Roman" w:eastAsia="Calibri" w:hAnsi="Times New Roman" w:cs="Times New Roman"/>
          <w:sz w:val="24"/>
          <w:szCs w:val="24"/>
        </w:rPr>
      </w:pPr>
    </w:p>
    <w:p w:rsidR="00BB0975" w:rsidRDefault="00BB0975" w:rsidP="00A30248">
      <w:pPr>
        <w:shd w:val="clear" w:color="auto" w:fill="FFFFFF"/>
        <w:spacing w:after="0" w:line="240" w:lineRule="auto"/>
        <w:ind w:left="5529"/>
        <w:rPr>
          <w:rFonts w:ascii="Times New Roman" w:eastAsia="Calibri" w:hAnsi="Times New Roman" w:cs="Times New Roman"/>
          <w:sz w:val="24"/>
          <w:szCs w:val="24"/>
        </w:rPr>
      </w:pPr>
    </w:p>
    <w:p w:rsidR="00BB0975" w:rsidRDefault="00BB0975" w:rsidP="00A30248">
      <w:pPr>
        <w:shd w:val="clear" w:color="auto" w:fill="FFFFFF"/>
        <w:spacing w:after="0" w:line="240" w:lineRule="auto"/>
        <w:ind w:left="5529"/>
        <w:rPr>
          <w:rFonts w:ascii="Times New Roman" w:eastAsia="Calibri" w:hAnsi="Times New Roman" w:cs="Times New Roman"/>
          <w:sz w:val="24"/>
          <w:szCs w:val="24"/>
        </w:rPr>
      </w:pPr>
    </w:p>
    <w:p w:rsidR="00BB0975" w:rsidRDefault="00BB0975" w:rsidP="00A30248">
      <w:pPr>
        <w:shd w:val="clear" w:color="auto" w:fill="FFFFFF"/>
        <w:spacing w:after="0" w:line="240" w:lineRule="auto"/>
        <w:ind w:left="5529"/>
        <w:rPr>
          <w:rFonts w:ascii="Times New Roman" w:eastAsia="Calibri" w:hAnsi="Times New Roman" w:cs="Times New Roman"/>
          <w:sz w:val="24"/>
          <w:szCs w:val="24"/>
        </w:rPr>
      </w:pPr>
    </w:p>
    <w:p w:rsidR="00BB0975" w:rsidRDefault="00BB0975" w:rsidP="00A30248">
      <w:pPr>
        <w:shd w:val="clear" w:color="auto" w:fill="FFFFFF"/>
        <w:spacing w:after="0" w:line="240" w:lineRule="auto"/>
        <w:ind w:left="5529"/>
        <w:rPr>
          <w:rFonts w:ascii="Times New Roman" w:eastAsia="Calibri" w:hAnsi="Times New Roman" w:cs="Times New Roman"/>
          <w:sz w:val="24"/>
          <w:szCs w:val="24"/>
        </w:rPr>
      </w:pPr>
    </w:p>
    <w:p w:rsidR="00BB0975" w:rsidRDefault="00BB0975" w:rsidP="00A30248">
      <w:pPr>
        <w:shd w:val="clear" w:color="auto" w:fill="FFFFFF"/>
        <w:spacing w:after="0" w:line="240" w:lineRule="auto"/>
        <w:ind w:left="5529"/>
        <w:rPr>
          <w:rFonts w:ascii="Times New Roman" w:eastAsia="Calibri" w:hAnsi="Times New Roman" w:cs="Times New Roman"/>
          <w:sz w:val="24"/>
          <w:szCs w:val="24"/>
        </w:rPr>
      </w:pPr>
    </w:p>
    <w:p w:rsidR="00BB0975" w:rsidRDefault="00BB0975" w:rsidP="00A30248">
      <w:pPr>
        <w:shd w:val="clear" w:color="auto" w:fill="FFFFFF"/>
        <w:spacing w:after="0" w:line="240" w:lineRule="auto"/>
        <w:ind w:left="5529"/>
        <w:rPr>
          <w:rFonts w:ascii="Times New Roman" w:eastAsia="Calibri" w:hAnsi="Times New Roman" w:cs="Times New Roman"/>
          <w:sz w:val="24"/>
          <w:szCs w:val="24"/>
        </w:rPr>
      </w:pPr>
    </w:p>
    <w:p w:rsidR="00F54A42" w:rsidRDefault="00F54A42" w:rsidP="00FB3A79">
      <w:pPr>
        <w:shd w:val="clear" w:color="auto" w:fill="FFFFFF"/>
        <w:spacing w:after="0" w:line="240" w:lineRule="auto"/>
        <w:rPr>
          <w:rFonts w:ascii="Times New Roman" w:eastAsia="Calibri" w:hAnsi="Times New Roman" w:cs="Times New Roman"/>
          <w:sz w:val="24"/>
          <w:szCs w:val="24"/>
        </w:rPr>
      </w:pPr>
    </w:p>
    <w:sectPr w:rsidR="00F54A42" w:rsidSect="009F0CB9">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40CA" w:rsidRDefault="004940CA" w:rsidP="00182053">
      <w:pPr>
        <w:spacing w:after="0" w:line="240" w:lineRule="auto"/>
      </w:pPr>
      <w:r>
        <w:separator/>
      </w:r>
    </w:p>
  </w:endnote>
  <w:endnote w:type="continuationSeparator" w:id="0">
    <w:p w:rsidR="004940CA" w:rsidRDefault="004940CA" w:rsidP="001820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40CA" w:rsidRDefault="004940CA" w:rsidP="00182053">
      <w:pPr>
        <w:spacing w:after="0" w:line="240" w:lineRule="auto"/>
      </w:pPr>
      <w:r>
        <w:separator/>
      </w:r>
    </w:p>
  </w:footnote>
  <w:footnote w:type="continuationSeparator" w:id="0">
    <w:p w:rsidR="004940CA" w:rsidRDefault="004940CA" w:rsidP="001820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A4B19"/>
    <w:multiLevelType w:val="hybridMultilevel"/>
    <w:tmpl w:val="7B5052B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nsid w:val="21BF5F75"/>
    <w:multiLevelType w:val="hybridMultilevel"/>
    <w:tmpl w:val="19E0F5F0"/>
    <w:lvl w:ilvl="0" w:tplc="DCD8DFE0">
      <w:start w:val="1"/>
      <w:numFmt w:val="bullet"/>
      <w:lvlText w:val=""/>
      <w:lvlJc w:val="left"/>
      <w:pPr>
        <w:ind w:left="928"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244949B5"/>
    <w:multiLevelType w:val="hybridMultilevel"/>
    <w:tmpl w:val="B7DA989A"/>
    <w:lvl w:ilvl="0" w:tplc="EB5849C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20B711A"/>
    <w:multiLevelType w:val="hybridMultilevel"/>
    <w:tmpl w:val="615EC908"/>
    <w:lvl w:ilvl="0" w:tplc="EB5849C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5A04E95"/>
    <w:multiLevelType w:val="hybridMultilevel"/>
    <w:tmpl w:val="C87AAE32"/>
    <w:lvl w:ilvl="0" w:tplc="EB5849C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CCB5451"/>
    <w:multiLevelType w:val="multilevel"/>
    <w:tmpl w:val="FB1C1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4C97AED"/>
    <w:multiLevelType w:val="hybridMultilevel"/>
    <w:tmpl w:val="70FAB300"/>
    <w:lvl w:ilvl="0" w:tplc="EB5849C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9E60E88"/>
    <w:multiLevelType w:val="hybridMultilevel"/>
    <w:tmpl w:val="4836D790"/>
    <w:lvl w:ilvl="0" w:tplc="DCD8DFE0">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8">
    <w:nsid w:val="73955EF6"/>
    <w:multiLevelType w:val="hybridMultilevel"/>
    <w:tmpl w:val="EFAE93E0"/>
    <w:lvl w:ilvl="0" w:tplc="DCD8DFE0">
      <w:start w:val="1"/>
      <w:numFmt w:val="bullet"/>
      <w:lvlText w:val=""/>
      <w:lvlJc w:val="left"/>
      <w:pPr>
        <w:ind w:left="795" w:hanging="360"/>
      </w:pPr>
      <w:rPr>
        <w:rFonts w:ascii="Symbol" w:hAnsi="Symbol" w:hint="default"/>
      </w:rPr>
    </w:lvl>
    <w:lvl w:ilvl="1" w:tplc="04220003" w:tentative="1">
      <w:start w:val="1"/>
      <w:numFmt w:val="bullet"/>
      <w:lvlText w:val="o"/>
      <w:lvlJc w:val="left"/>
      <w:pPr>
        <w:ind w:left="1515" w:hanging="360"/>
      </w:pPr>
      <w:rPr>
        <w:rFonts w:ascii="Courier New" w:hAnsi="Courier New" w:cs="Courier New" w:hint="default"/>
      </w:rPr>
    </w:lvl>
    <w:lvl w:ilvl="2" w:tplc="04220005" w:tentative="1">
      <w:start w:val="1"/>
      <w:numFmt w:val="bullet"/>
      <w:lvlText w:val=""/>
      <w:lvlJc w:val="left"/>
      <w:pPr>
        <w:ind w:left="2235" w:hanging="360"/>
      </w:pPr>
      <w:rPr>
        <w:rFonts w:ascii="Wingdings" w:hAnsi="Wingdings" w:hint="default"/>
      </w:rPr>
    </w:lvl>
    <w:lvl w:ilvl="3" w:tplc="04220001" w:tentative="1">
      <w:start w:val="1"/>
      <w:numFmt w:val="bullet"/>
      <w:lvlText w:val=""/>
      <w:lvlJc w:val="left"/>
      <w:pPr>
        <w:ind w:left="2955" w:hanging="360"/>
      </w:pPr>
      <w:rPr>
        <w:rFonts w:ascii="Symbol" w:hAnsi="Symbol" w:hint="default"/>
      </w:rPr>
    </w:lvl>
    <w:lvl w:ilvl="4" w:tplc="04220003" w:tentative="1">
      <w:start w:val="1"/>
      <w:numFmt w:val="bullet"/>
      <w:lvlText w:val="o"/>
      <w:lvlJc w:val="left"/>
      <w:pPr>
        <w:ind w:left="3675" w:hanging="360"/>
      </w:pPr>
      <w:rPr>
        <w:rFonts w:ascii="Courier New" w:hAnsi="Courier New" w:cs="Courier New" w:hint="default"/>
      </w:rPr>
    </w:lvl>
    <w:lvl w:ilvl="5" w:tplc="04220005" w:tentative="1">
      <w:start w:val="1"/>
      <w:numFmt w:val="bullet"/>
      <w:lvlText w:val=""/>
      <w:lvlJc w:val="left"/>
      <w:pPr>
        <w:ind w:left="4395" w:hanging="360"/>
      </w:pPr>
      <w:rPr>
        <w:rFonts w:ascii="Wingdings" w:hAnsi="Wingdings" w:hint="default"/>
      </w:rPr>
    </w:lvl>
    <w:lvl w:ilvl="6" w:tplc="04220001" w:tentative="1">
      <w:start w:val="1"/>
      <w:numFmt w:val="bullet"/>
      <w:lvlText w:val=""/>
      <w:lvlJc w:val="left"/>
      <w:pPr>
        <w:ind w:left="5115" w:hanging="360"/>
      </w:pPr>
      <w:rPr>
        <w:rFonts w:ascii="Symbol" w:hAnsi="Symbol" w:hint="default"/>
      </w:rPr>
    </w:lvl>
    <w:lvl w:ilvl="7" w:tplc="04220003" w:tentative="1">
      <w:start w:val="1"/>
      <w:numFmt w:val="bullet"/>
      <w:lvlText w:val="o"/>
      <w:lvlJc w:val="left"/>
      <w:pPr>
        <w:ind w:left="5835" w:hanging="360"/>
      </w:pPr>
      <w:rPr>
        <w:rFonts w:ascii="Courier New" w:hAnsi="Courier New" w:cs="Courier New" w:hint="default"/>
      </w:rPr>
    </w:lvl>
    <w:lvl w:ilvl="8" w:tplc="04220005" w:tentative="1">
      <w:start w:val="1"/>
      <w:numFmt w:val="bullet"/>
      <w:lvlText w:val=""/>
      <w:lvlJc w:val="left"/>
      <w:pPr>
        <w:ind w:left="6555" w:hanging="360"/>
      </w:pPr>
      <w:rPr>
        <w:rFonts w:ascii="Wingdings" w:hAnsi="Wingdings" w:hint="default"/>
      </w:rPr>
    </w:lvl>
  </w:abstractNum>
  <w:abstractNum w:abstractNumId="9">
    <w:nsid w:val="786A413A"/>
    <w:multiLevelType w:val="multilevel"/>
    <w:tmpl w:val="1D08F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ED22062"/>
    <w:multiLevelType w:val="hybridMultilevel"/>
    <w:tmpl w:val="0F28B1FA"/>
    <w:lvl w:ilvl="0" w:tplc="DCD8DFE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0"/>
  </w:num>
  <w:num w:numId="4">
    <w:abstractNumId w:val="7"/>
  </w:num>
  <w:num w:numId="5">
    <w:abstractNumId w:val="8"/>
  </w:num>
  <w:num w:numId="6">
    <w:abstractNumId w:val="5"/>
  </w:num>
  <w:num w:numId="7">
    <w:abstractNumId w:val="9"/>
  </w:num>
  <w:num w:numId="8">
    <w:abstractNumId w:val="4"/>
  </w:num>
  <w:num w:numId="9">
    <w:abstractNumId w:val="2"/>
  </w:num>
  <w:num w:numId="10">
    <w:abstractNumId w:val="3"/>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footnotePr>
    <w:footnote w:id="-1"/>
    <w:footnote w:id="0"/>
  </w:footnotePr>
  <w:endnotePr>
    <w:endnote w:id="-1"/>
    <w:endnote w:id="0"/>
  </w:endnotePr>
  <w:compat/>
  <w:rsids>
    <w:rsidRoot w:val="00A30248"/>
    <w:rsid w:val="00063225"/>
    <w:rsid w:val="00093B4B"/>
    <w:rsid w:val="000A2ABA"/>
    <w:rsid w:val="00114832"/>
    <w:rsid w:val="00120274"/>
    <w:rsid w:val="0012537F"/>
    <w:rsid w:val="00182053"/>
    <w:rsid w:val="00221CB0"/>
    <w:rsid w:val="002C0E73"/>
    <w:rsid w:val="00336AB0"/>
    <w:rsid w:val="004940CA"/>
    <w:rsid w:val="0052602B"/>
    <w:rsid w:val="00526207"/>
    <w:rsid w:val="00580C33"/>
    <w:rsid w:val="005E4880"/>
    <w:rsid w:val="00605212"/>
    <w:rsid w:val="00613774"/>
    <w:rsid w:val="00657EA8"/>
    <w:rsid w:val="006A7B49"/>
    <w:rsid w:val="0076407C"/>
    <w:rsid w:val="00821826"/>
    <w:rsid w:val="0083634C"/>
    <w:rsid w:val="0087518A"/>
    <w:rsid w:val="009003F4"/>
    <w:rsid w:val="009653FA"/>
    <w:rsid w:val="009F0CB9"/>
    <w:rsid w:val="00A1521C"/>
    <w:rsid w:val="00A21A9D"/>
    <w:rsid w:val="00A30248"/>
    <w:rsid w:val="00A43D2D"/>
    <w:rsid w:val="00B466E4"/>
    <w:rsid w:val="00B63976"/>
    <w:rsid w:val="00BB0975"/>
    <w:rsid w:val="00CE43CF"/>
    <w:rsid w:val="00DD5868"/>
    <w:rsid w:val="00E000D0"/>
    <w:rsid w:val="00E06E73"/>
    <w:rsid w:val="00E959C3"/>
    <w:rsid w:val="00EA0B33"/>
    <w:rsid w:val="00F54A42"/>
    <w:rsid w:val="00F72A02"/>
    <w:rsid w:val="00FA1991"/>
    <w:rsid w:val="00FB3A79"/>
    <w:rsid w:val="00FC6911"/>
    <w:rsid w:val="00FD68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248"/>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30248"/>
    <w:pPr>
      <w:spacing w:after="0" w:line="240" w:lineRule="auto"/>
    </w:pPr>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FC6911"/>
    <w:pPr>
      <w:spacing w:after="0" w:line="240" w:lineRule="auto"/>
    </w:pPr>
    <w:rPr>
      <w:lang w:val="uk-UA"/>
    </w:rPr>
  </w:style>
  <w:style w:type="paragraph" w:styleId="a5">
    <w:name w:val="List Paragraph"/>
    <w:basedOn w:val="a"/>
    <w:uiPriority w:val="34"/>
    <w:qFormat/>
    <w:rsid w:val="00B466E4"/>
    <w:pPr>
      <w:ind w:left="720"/>
      <w:contextualSpacing/>
    </w:pPr>
  </w:style>
  <w:style w:type="paragraph" w:styleId="a6">
    <w:name w:val="header"/>
    <w:basedOn w:val="a"/>
    <w:link w:val="a7"/>
    <w:uiPriority w:val="99"/>
    <w:unhideWhenUsed/>
    <w:rsid w:val="0018205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82053"/>
    <w:rPr>
      <w:lang w:val="uk-UA"/>
    </w:rPr>
  </w:style>
  <w:style w:type="paragraph" w:styleId="a8">
    <w:name w:val="footer"/>
    <w:basedOn w:val="a"/>
    <w:link w:val="a9"/>
    <w:uiPriority w:val="99"/>
    <w:unhideWhenUsed/>
    <w:rsid w:val="0018205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82053"/>
    <w:rPr>
      <w:lang w:val="uk-UA"/>
    </w:rPr>
  </w:style>
  <w:style w:type="paragraph" w:styleId="aa">
    <w:name w:val="Balloon Text"/>
    <w:basedOn w:val="a"/>
    <w:link w:val="ab"/>
    <w:uiPriority w:val="99"/>
    <w:semiHidden/>
    <w:unhideWhenUsed/>
    <w:rsid w:val="00E06E7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06E73"/>
    <w:rPr>
      <w:rFonts w:ascii="Tahoma"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248"/>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30248"/>
    <w:pPr>
      <w:spacing w:after="0" w:line="240" w:lineRule="auto"/>
    </w:pPr>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FC6911"/>
    <w:pPr>
      <w:spacing w:after="0" w:line="240" w:lineRule="auto"/>
    </w:pPr>
    <w:rPr>
      <w:lang w:val="uk-UA"/>
    </w:rPr>
  </w:style>
  <w:style w:type="paragraph" w:styleId="a5">
    <w:name w:val="List Paragraph"/>
    <w:basedOn w:val="a"/>
    <w:uiPriority w:val="34"/>
    <w:qFormat/>
    <w:rsid w:val="00B466E4"/>
    <w:pPr>
      <w:ind w:left="720"/>
      <w:contextualSpacing/>
    </w:pPr>
  </w:style>
  <w:style w:type="paragraph" w:styleId="a6">
    <w:name w:val="header"/>
    <w:basedOn w:val="a"/>
    <w:link w:val="a7"/>
    <w:uiPriority w:val="99"/>
    <w:unhideWhenUsed/>
    <w:rsid w:val="0018205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82053"/>
    <w:rPr>
      <w:lang w:val="uk-UA"/>
    </w:rPr>
  </w:style>
  <w:style w:type="paragraph" w:styleId="a8">
    <w:name w:val="footer"/>
    <w:basedOn w:val="a"/>
    <w:link w:val="a9"/>
    <w:uiPriority w:val="99"/>
    <w:unhideWhenUsed/>
    <w:rsid w:val="0018205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82053"/>
    <w:rPr>
      <w:lang w:val="uk-UA"/>
    </w:rPr>
  </w:style>
  <w:style w:type="paragraph" w:styleId="aa">
    <w:name w:val="Balloon Text"/>
    <w:basedOn w:val="a"/>
    <w:link w:val="ab"/>
    <w:uiPriority w:val="99"/>
    <w:semiHidden/>
    <w:unhideWhenUsed/>
    <w:rsid w:val="00E06E7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06E73"/>
    <w:rPr>
      <w:rFonts w:ascii="Tahoma" w:hAnsi="Tahoma" w:cs="Tahoma"/>
      <w:sz w:val="16"/>
      <w:szCs w:val="16"/>
      <w:lang w:val="uk-UA"/>
    </w:rPr>
  </w:style>
</w:styles>
</file>

<file path=word/webSettings.xml><?xml version="1.0" encoding="utf-8"?>
<w:webSettings xmlns:r="http://schemas.openxmlformats.org/officeDocument/2006/relationships" xmlns:w="http://schemas.openxmlformats.org/wordprocessingml/2006/main">
  <w:divs>
    <w:div w:id="41583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3120B-3EA9-4AFC-A59B-056E91E28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365</TotalTime>
  <Pages>49</Pages>
  <Words>15224</Words>
  <Characters>86780</Characters>
  <Application>Microsoft Office Word</Application>
  <DocSecurity>0</DocSecurity>
  <Lines>723</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Admin3</dc:creator>
  <cp:lastModifiedBy>Admin</cp:lastModifiedBy>
  <cp:revision>14</cp:revision>
  <cp:lastPrinted>2019-09-08T16:47:00Z</cp:lastPrinted>
  <dcterms:created xsi:type="dcterms:W3CDTF">2019-09-03T09:48:00Z</dcterms:created>
  <dcterms:modified xsi:type="dcterms:W3CDTF">2019-09-08T17:32:00Z</dcterms:modified>
</cp:coreProperties>
</file>